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2682AD" w14:textId="77777777" w:rsidR="00A469C5" w:rsidRPr="005F5D6B" w:rsidRDefault="00A469C5" w:rsidP="00AE7503">
      <w:pPr>
        <w:spacing w:line="360" w:lineRule="auto"/>
      </w:pPr>
    </w:p>
    <w:p w14:paraId="026FDB87" w14:textId="77777777" w:rsidR="00A469C5" w:rsidRPr="005F5D6B" w:rsidRDefault="00A469C5" w:rsidP="00AE7503">
      <w:pPr>
        <w:spacing w:line="360" w:lineRule="auto"/>
      </w:pPr>
    </w:p>
    <w:p w14:paraId="184571C2" w14:textId="77777777" w:rsidR="00A469C5" w:rsidRPr="005F5D6B" w:rsidRDefault="00A469C5" w:rsidP="00AE7503">
      <w:pPr>
        <w:spacing w:line="360" w:lineRule="auto"/>
      </w:pPr>
    </w:p>
    <w:p w14:paraId="3B29DD4C" w14:textId="77777777" w:rsidR="00A469C5" w:rsidRPr="005F5D6B" w:rsidRDefault="00A469C5" w:rsidP="00AE7503">
      <w:pPr>
        <w:spacing w:line="360" w:lineRule="auto"/>
      </w:pPr>
    </w:p>
    <w:p w14:paraId="501B7178" w14:textId="77777777" w:rsidR="00A469C5" w:rsidRPr="005F5D6B" w:rsidRDefault="00A469C5" w:rsidP="00AE7503">
      <w:pPr>
        <w:spacing w:line="360" w:lineRule="auto"/>
      </w:pPr>
    </w:p>
    <w:p w14:paraId="47DCDFA9" w14:textId="77777777" w:rsidR="00A469C5" w:rsidRPr="005F5D6B" w:rsidRDefault="00A469C5" w:rsidP="00AE7503">
      <w:pPr>
        <w:spacing w:line="360" w:lineRule="auto"/>
      </w:pPr>
    </w:p>
    <w:p w14:paraId="7F7D32C7" w14:textId="77777777" w:rsidR="00972B49" w:rsidRPr="003A6F5C" w:rsidRDefault="00524F8F" w:rsidP="00AE7503">
      <w:pPr>
        <w:spacing w:line="360" w:lineRule="auto"/>
        <w:jc w:val="center"/>
        <w:rPr>
          <w:b/>
          <w:sz w:val="28"/>
          <w:szCs w:val="28"/>
        </w:rPr>
      </w:pPr>
      <w:r w:rsidRPr="003A6F5C">
        <w:rPr>
          <w:b/>
          <w:sz w:val="28"/>
          <w:szCs w:val="28"/>
        </w:rPr>
        <w:t>Aderenca ndaj mjekimit. Roli i profesionist</w:t>
      </w:r>
      <w:r w:rsidR="00E5097D">
        <w:rPr>
          <w:b/>
          <w:sz w:val="28"/>
          <w:szCs w:val="28"/>
        </w:rPr>
        <w:t>ë</w:t>
      </w:r>
      <w:r w:rsidRPr="003A6F5C">
        <w:rPr>
          <w:b/>
          <w:sz w:val="28"/>
          <w:szCs w:val="28"/>
        </w:rPr>
        <w:t>ve t</w:t>
      </w:r>
      <w:r w:rsidR="00E5097D">
        <w:rPr>
          <w:b/>
          <w:sz w:val="28"/>
          <w:szCs w:val="28"/>
        </w:rPr>
        <w:t>ë</w:t>
      </w:r>
      <w:r w:rsidRPr="003A6F5C">
        <w:rPr>
          <w:b/>
          <w:sz w:val="28"/>
          <w:szCs w:val="28"/>
        </w:rPr>
        <w:t xml:space="preserve"> sh</w:t>
      </w:r>
      <w:r w:rsidR="00E5097D">
        <w:rPr>
          <w:b/>
          <w:sz w:val="28"/>
          <w:szCs w:val="28"/>
        </w:rPr>
        <w:t>ë</w:t>
      </w:r>
      <w:r w:rsidRPr="003A6F5C">
        <w:rPr>
          <w:b/>
          <w:sz w:val="28"/>
          <w:szCs w:val="28"/>
        </w:rPr>
        <w:t>ndetit.</w:t>
      </w:r>
    </w:p>
    <w:p w14:paraId="0111FB13" w14:textId="77777777" w:rsidR="00026300" w:rsidRPr="003A6F5C" w:rsidRDefault="00026300" w:rsidP="00AE7503">
      <w:pPr>
        <w:pStyle w:val="Default"/>
        <w:spacing w:line="360" w:lineRule="auto"/>
        <w:rPr>
          <w:rStyle w:val="jlqj4b"/>
          <w:color w:val="auto"/>
          <w:sz w:val="28"/>
          <w:szCs w:val="28"/>
          <w:lang w:val="sq-AL"/>
        </w:rPr>
      </w:pPr>
    </w:p>
    <w:p w14:paraId="29D9C844" w14:textId="77777777" w:rsidR="00026300" w:rsidRPr="005F5D6B" w:rsidRDefault="00026300" w:rsidP="00AE7503">
      <w:pPr>
        <w:pStyle w:val="Default"/>
        <w:spacing w:line="360" w:lineRule="auto"/>
        <w:rPr>
          <w:rStyle w:val="jlqj4b"/>
          <w:color w:val="auto"/>
          <w:lang w:val="sq-AL"/>
        </w:rPr>
      </w:pPr>
    </w:p>
    <w:p w14:paraId="22E4B3AB" w14:textId="77777777" w:rsidR="00CF466E" w:rsidRPr="00E5097D" w:rsidRDefault="00CF466E" w:rsidP="00AE7503">
      <w:pPr>
        <w:pStyle w:val="Default"/>
        <w:spacing w:line="360" w:lineRule="auto"/>
        <w:jc w:val="right"/>
        <w:rPr>
          <w:color w:val="auto"/>
          <w:lang w:val="en-US"/>
        </w:rPr>
      </w:pPr>
      <w:r w:rsidRPr="00E5097D">
        <w:rPr>
          <w:i/>
          <w:iCs/>
          <w:color w:val="auto"/>
          <w:lang w:val="en-US"/>
        </w:rPr>
        <w:t xml:space="preserve">“Barnat nuk veprojnë në pacientë që nuk i marrin ato” </w:t>
      </w:r>
      <w:r w:rsidRPr="005F5D6B">
        <w:rPr>
          <w:rStyle w:val="jlqj4b"/>
          <w:color w:val="auto"/>
          <w:lang w:val="sq-AL"/>
        </w:rPr>
        <w:t>- C. Everett Koop, 1985</w:t>
      </w:r>
    </w:p>
    <w:p w14:paraId="3ACD79BB" w14:textId="77777777" w:rsidR="00CF466E" w:rsidRPr="00E5097D" w:rsidRDefault="00CF466E" w:rsidP="00AE7503">
      <w:pPr>
        <w:spacing w:line="360" w:lineRule="auto"/>
        <w:rPr>
          <w:lang w:val="en-US"/>
        </w:rPr>
      </w:pPr>
    </w:p>
    <w:p w14:paraId="77C3CB84" w14:textId="77777777" w:rsidR="006110DA" w:rsidRPr="00E5097D" w:rsidRDefault="006110DA" w:rsidP="00AE7503">
      <w:pPr>
        <w:spacing w:line="360" w:lineRule="auto"/>
        <w:rPr>
          <w:lang w:val="en-US"/>
        </w:rPr>
      </w:pPr>
    </w:p>
    <w:p w14:paraId="2D63818A" w14:textId="77777777" w:rsidR="00A469C5" w:rsidRPr="00E5097D" w:rsidRDefault="00A469C5" w:rsidP="00AE7503">
      <w:pPr>
        <w:spacing w:line="360" w:lineRule="auto"/>
        <w:rPr>
          <w:lang w:val="en-US"/>
        </w:rPr>
      </w:pPr>
    </w:p>
    <w:p w14:paraId="5D6D44E7" w14:textId="77777777" w:rsidR="00A469C5" w:rsidRPr="00E5097D" w:rsidRDefault="00A469C5" w:rsidP="00AE7503">
      <w:pPr>
        <w:spacing w:line="360" w:lineRule="auto"/>
        <w:rPr>
          <w:lang w:val="en-US"/>
        </w:rPr>
      </w:pPr>
    </w:p>
    <w:p w14:paraId="43F92D7B" w14:textId="77777777" w:rsidR="004D42DC" w:rsidRPr="005F5D6B" w:rsidRDefault="004D42DC" w:rsidP="000C0891">
      <w:pPr>
        <w:spacing w:line="360" w:lineRule="auto"/>
        <w:jc w:val="center"/>
      </w:pPr>
      <w:r>
        <w:rPr>
          <w:b/>
          <w:lang w:val="sq-AL"/>
        </w:rPr>
        <w:t xml:space="preserve">                                                                                                                         </w:t>
      </w:r>
    </w:p>
    <w:p w14:paraId="4952A02C" w14:textId="77777777" w:rsidR="00A469C5" w:rsidRPr="005F5D6B" w:rsidRDefault="00A469C5" w:rsidP="00AE7503">
      <w:pPr>
        <w:spacing w:line="360" w:lineRule="auto"/>
      </w:pPr>
    </w:p>
    <w:p w14:paraId="01D7A5AF" w14:textId="77777777" w:rsidR="00A469C5" w:rsidRPr="005F5D6B" w:rsidRDefault="00A469C5" w:rsidP="00AE7503">
      <w:pPr>
        <w:spacing w:line="360" w:lineRule="auto"/>
      </w:pPr>
    </w:p>
    <w:p w14:paraId="48FBDB0D" w14:textId="77777777" w:rsidR="00A469C5" w:rsidRPr="005F5D6B" w:rsidRDefault="00A469C5" w:rsidP="00AE7503">
      <w:pPr>
        <w:spacing w:line="360" w:lineRule="auto"/>
      </w:pPr>
    </w:p>
    <w:p w14:paraId="010F6F93" w14:textId="77777777" w:rsidR="00A469C5" w:rsidRPr="005F5D6B" w:rsidRDefault="00A469C5" w:rsidP="00AE7503">
      <w:pPr>
        <w:spacing w:line="360" w:lineRule="auto"/>
      </w:pPr>
    </w:p>
    <w:p w14:paraId="48380975" w14:textId="77777777" w:rsidR="00A469C5" w:rsidRPr="005F5D6B" w:rsidRDefault="00A469C5" w:rsidP="00AE7503">
      <w:pPr>
        <w:spacing w:line="360" w:lineRule="auto"/>
      </w:pPr>
    </w:p>
    <w:p w14:paraId="28CFAA0B" w14:textId="77777777" w:rsidR="00A469C5" w:rsidRPr="005F5D6B" w:rsidRDefault="00A469C5" w:rsidP="00AE7503">
      <w:pPr>
        <w:spacing w:line="360" w:lineRule="auto"/>
      </w:pPr>
    </w:p>
    <w:p w14:paraId="41BB3373" w14:textId="77777777" w:rsidR="00A469C5" w:rsidRPr="005F5D6B" w:rsidRDefault="00A469C5" w:rsidP="00AE7503">
      <w:pPr>
        <w:spacing w:line="360" w:lineRule="auto"/>
      </w:pPr>
    </w:p>
    <w:p w14:paraId="45B1993F" w14:textId="77777777" w:rsidR="00A469C5" w:rsidRPr="005F5D6B" w:rsidRDefault="00A469C5" w:rsidP="00AE7503">
      <w:pPr>
        <w:spacing w:line="360" w:lineRule="auto"/>
      </w:pPr>
    </w:p>
    <w:p w14:paraId="4950D0E4" w14:textId="77777777" w:rsidR="00A13124" w:rsidRPr="005F5D6B" w:rsidRDefault="00A13124" w:rsidP="00AE7503">
      <w:pPr>
        <w:spacing w:line="360" w:lineRule="auto"/>
      </w:pPr>
    </w:p>
    <w:p w14:paraId="3C6A8DD9" w14:textId="77777777" w:rsidR="003A6F5C" w:rsidRDefault="003A6F5C" w:rsidP="00AE7503">
      <w:pPr>
        <w:pStyle w:val="Default"/>
        <w:spacing w:line="360" w:lineRule="auto"/>
        <w:jc w:val="center"/>
        <w:rPr>
          <w:b/>
          <w:bCs/>
          <w:color w:val="auto"/>
        </w:rPr>
      </w:pPr>
      <w:r>
        <w:rPr>
          <w:b/>
          <w:bCs/>
          <w:color w:val="auto"/>
        </w:rPr>
        <w:lastRenderedPageBreak/>
        <w:t>PERMBAJTJA</w:t>
      </w:r>
    </w:p>
    <w:p w14:paraId="5ED0A18F" w14:textId="77777777" w:rsidR="003A6F5C" w:rsidRDefault="003A6F5C" w:rsidP="00AE7503">
      <w:pPr>
        <w:pStyle w:val="Default"/>
        <w:spacing w:line="360" w:lineRule="auto"/>
        <w:rPr>
          <w:b/>
          <w:bCs/>
          <w:color w:val="auto"/>
        </w:rPr>
      </w:pPr>
    </w:p>
    <w:p w14:paraId="04D2E217" w14:textId="77777777" w:rsidR="003A6F5C" w:rsidRDefault="003A6F5C" w:rsidP="00AE7503">
      <w:pPr>
        <w:pStyle w:val="Default"/>
        <w:spacing w:line="360" w:lineRule="auto"/>
        <w:rPr>
          <w:b/>
          <w:bCs/>
          <w:color w:val="auto"/>
        </w:rPr>
      </w:pPr>
    </w:p>
    <w:p w14:paraId="2938387D" w14:textId="77777777" w:rsidR="003A6F5C" w:rsidRPr="005F5D6B" w:rsidRDefault="003A6F5C" w:rsidP="00AE7503">
      <w:pPr>
        <w:pStyle w:val="Default"/>
        <w:numPr>
          <w:ilvl w:val="0"/>
          <w:numId w:val="31"/>
        </w:numPr>
        <w:spacing w:line="360" w:lineRule="auto"/>
        <w:rPr>
          <w:b/>
          <w:color w:val="auto"/>
        </w:rPr>
      </w:pPr>
      <w:r w:rsidRPr="005F5D6B">
        <w:rPr>
          <w:b/>
          <w:bCs/>
          <w:color w:val="auto"/>
        </w:rPr>
        <w:t>Përkufizimi i aderencës ndaj mjekimit.</w:t>
      </w:r>
    </w:p>
    <w:p w14:paraId="6CDBECB9" w14:textId="77777777" w:rsidR="003A6F5C" w:rsidRDefault="003A6F5C" w:rsidP="00AE7503">
      <w:pPr>
        <w:pStyle w:val="Default"/>
        <w:numPr>
          <w:ilvl w:val="0"/>
          <w:numId w:val="31"/>
        </w:numPr>
        <w:spacing w:line="360" w:lineRule="auto"/>
        <w:rPr>
          <w:b/>
          <w:bCs/>
          <w:color w:val="auto"/>
        </w:rPr>
      </w:pPr>
      <w:r w:rsidRPr="005F5D6B">
        <w:rPr>
          <w:b/>
          <w:bCs/>
          <w:color w:val="auto"/>
        </w:rPr>
        <w:t>Metodologjitë për vlerësimin e aderencës</w:t>
      </w:r>
    </w:p>
    <w:p w14:paraId="4C1562D4" w14:textId="77777777" w:rsidR="003A6F5C" w:rsidRDefault="00932D9B" w:rsidP="00AE7503">
      <w:pPr>
        <w:pStyle w:val="Default"/>
        <w:numPr>
          <w:ilvl w:val="0"/>
          <w:numId w:val="31"/>
        </w:numPr>
        <w:spacing w:line="360" w:lineRule="auto"/>
        <w:rPr>
          <w:b/>
          <w:bCs/>
          <w:color w:val="auto"/>
          <w:lang w:val="en-US"/>
        </w:rPr>
      </w:pPr>
      <w:r>
        <w:rPr>
          <w:b/>
          <w:bCs/>
          <w:color w:val="auto"/>
          <w:lang w:val="en-US"/>
        </w:rPr>
        <w:t>Llojet dhe arsyet e mos-</w:t>
      </w:r>
      <w:r w:rsidR="003A6F5C" w:rsidRPr="003A6F5C">
        <w:rPr>
          <w:b/>
          <w:bCs/>
          <w:color w:val="auto"/>
          <w:lang w:val="en-US"/>
        </w:rPr>
        <w:t>aderencës ndaj barnave</w:t>
      </w:r>
    </w:p>
    <w:p w14:paraId="6B7D2EF6" w14:textId="77777777" w:rsidR="00932D9B" w:rsidRDefault="00932D9B" w:rsidP="00AE7503">
      <w:pPr>
        <w:pStyle w:val="Default"/>
        <w:numPr>
          <w:ilvl w:val="0"/>
          <w:numId w:val="31"/>
        </w:numPr>
        <w:spacing w:line="360" w:lineRule="auto"/>
        <w:rPr>
          <w:b/>
          <w:bCs/>
          <w:color w:val="auto"/>
          <w:lang w:val="en-US"/>
        </w:rPr>
      </w:pPr>
      <w:r w:rsidRPr="005F5D6B">
        <w:rPr>
          <w:b/>
          <w:bCs/>
          <w:color w:val="auto"/>
          <w:lang w:val="sq-AL"/>
        </w:rPr>
        <w:t xml:space="preserve">Ndërhyrjet për të përmirësuar aderencën ndaj </w:t>
      </w:r>
      <w:r w:rsidR="0081490B">
        <w:rPr>
          <w:b/>
          <w:bCs/>
          <w:color w:val="auto"/>
          <w:lang w:val="sq-AL"/>
        </w:rPr>
        <w:t>mjekimit</w:t>
      </w:r>
    </w:p>
    <w:p w14:paraId="3C7F8C4D" w14:textId="77777777" w:rsidR="002A6A60" w:rsidRPr="002A6A60" w:rsidRDefault="002A6A60" w:rsidP="00AE7503">
      <w:pPr>
        <w:pStyle w:val="Default"/>
        <w:numPr>
          <w:ilvl w:val="0"/>
          <w:numId w:val="31"/>
        </w:numPr>
        <w:spacing w:line="360" w:lineRule="auto"/>
        <w:rPr>
          <w:b/>
          <w:bCs/>
          <w:color w:val="auto"/>
          <w:lang w:val="en-US"/>
        </w:rPr>
      </w:pPr>
      <w:r w:rsidRPr="002A6A60">
        <w:rPr>
          <w:b/>
          <w:color w:val="auto"/>
          <w:lang w:val="en-US"/>
        </w:rPr>
        <w:t>Aderenca ndaj mjekimit n</w:t>
      </w:r>
      <w:r w:rsidRPr="002A6A60">
        <w:rPr>
          <w:b/>
          <w:color w:val="auto"/>
          <w:lang w:val="sq-AL"/>
        </w:rPr>
        <w:t>ë</w:t>
      </w:r>
      <w:r w:rsidRPr="002A6A60">
        <w:rPr>
          <w:b/>
          <w:color w:val="auto"/>
          <w:lang w:val="en-US"/>
        </w:rPr>
        <w:t xml:space="preserve"> semundje t</w:t>
      </w:r>
      <w:r w:rsidRPr="002A6A60">
        <w:rPr>
          <w:b/>
          <w:color w:val="auto"/>
          <w:lang w:val="sq-AL"/>
        </w:rPr>
        <w:t>ë</w:t>
      </w:r>
      <w:r w:rsidRPr="002A6A60">
        <w:rPr>
          <w:b/>
          <w:color w:val="auto"/>
          <w:lang w:val="en-US"/>
        </w:rPr>
        <w:t xml:space="preserve"> ndryshme/ Si arrihet p</w:t>
      </w:r>
      <w:r w:rsidRPr="002A6A60">
        <w:rPr>
          <w:b/>
          <w:color w:val="auto"/>
          <w:lang w:val="sq-AL"/>
        </w:rPr>
        <w:t>ë</w:t>
      </w:r>
      <w:r w:rsidRPr="002A6A60">
        <w:rPr>
          <w:b/>
          <w:color w:val="auto"/>
          <w:lang w:val="en-US"/>
        </w:rPr>
        <w:t>rmir</w:t>
      </w:r>
      <w:r w:rsidRPr="002A6A60">
        <w:rPr>
          <w:b/>
          <w:color w:val="auto"/>
          <w:lang w:val="sq-AL"/>
        </w:rPr>
        <w:t>ë</w:t>
      </w:r>
      <w:r w:rsidRPr="002A6A60">
        <w:rPr>
          <w:b/>
          <w:color w:val="auto"/>
          <w:lang w:val="en-US"/>
        </w:rPr>
        <w:t>simi?</w:t>
      </w:r>
    </w:p>
    <w:p w14:paraId="04364669" w14:textId="77777777" w:rsidR="00932D9B" w:rsidRPr="00E40C86" w:rsidRDefault="00932D9B" w:rsidP="00AE7503">
      <w:pPr>
        <w:pStyle w:val="Default"/>
        <w:numPr>
          <w:ilvl w:val="0"/>
          <w:numId w:val="31"/>
        </w:numPr>
        <w:spacing w:line="360" w:lineRule="auto"/>
        <w:rPr>
          <w:b/>
          <w:bCs/>
          <w:color w:val="auto"/>
        </w:rPr>
      </w:pPr>
      <w:r w:rsidRPr="005F5D6B">
        <w:rPr>
          <w:rFonts w:eastAsia="Times New Roman"/>
          <w:b/>
          <w:lang w:val="sq-AL" w:eastAsia="it-IT"/>
        </w:rPr>
        <w:t>Aderenca ndaj mjekimit n</w:t>
      </w:r>
      <w:r w:rsidR="00E5097D">
        <w:rPr>
          <w:rFonts w:eastAsia="Times New Roman"/>
          <w:b/>
          <w:lang w:val="sq-AL" w:eastAsia="it-IT"/>
        </w:rPr>
        <w:t>ë</w:t>
      </w:r>
      <w:r w:rsidRPr="005F5D6B">
        <w:rPr>
          <w:rFonts w:eastAsia="Times New Roman"/>
          <w:b/>
          <w:lang w:val="sq-AL" w:eastAsia="it-IT"/>
        </w:rPr>
        <w:t xml:space="preserve"> grupe t</w:t>
      </w:r>
      <w:r w:rsidR="00E5097D">
        <w:rPr>
          <w:rFonts w:eastAsia="Times New Roman"/>
          <w:b/>
          <w:lang w:val="sq-AL" w:eastAsia="it-IT"/>
        </w:rPr>
        <w:t>ë</w:t>
      </w:r>
      <w:r w:rsidRPr="005F5D6B">
        <w:rPr>
          <w:rFonts w:eastAsia="Times New Roman"/>
          <w:b/>
          <w:lang w:val="sq-AL" w:eastAsia="it-IT"/>
        </w:rPr>
        <w:t xml:space="preserve"> vecanta individ</w:t>
      </w:r>
      <w:r w:rsidR="00E5097D">
        <w:rPr>
          <w:rFonts w:eastAsia="Times New Roman"/>
          <w:b/>
          <w:lang w:val="sq-AL" w:eastAsia="it-IT"/>
        </w:rPr>
        <w:t>ë</w:t>
      </w:r>
      <w:r w:rsidRPr="005F5D6B">
        <w:rPr>
          <w:rFonts w:eastAsia="Times New Roman"/>
          <w:b/>
          <w:lang w:val="sq-AL" w:eastAsia="it-IT"/>
        </w:rPr>
        <w:t>sh</w:t>
      </w:r>
    </w:p>
    <w:p w14:paraId="3137D4DB" w14:textId="77777777" w:rsidR="00932D9B" w:rsidRPr="00932D9B" w:rsidRDefault="00932D9B" w:rsidP="00AE7503">
      <w:pPr>
        <w:pStyle w:val="Default"/>
        <w:numPr>
          <w:ilvl w:val="0"/>
          <w:numId w:val="31"/>
        </w:numPr>
        <w:spacing w:line="360" w:lineRule="auto"/>
        <w:rPr>
          <w:b/>
          <w:bCs/>
          <w:color w:val="auto"/>
        </w:rPr>
      </w:pPr>
      <w:r w:rsidRPr="005F5D6B">
        <w:rPr>
          <w:b/>
          <w:bCs/>
          <w:color w:val="auto"/>
          <w:lang w:val="sq-AL"/>
        </w:rPr>
        <w:t>Roli i profesionist</w:t>
      </w:r>
      <w:r w:rsidR="00E5097D">
        <w:rPr>
          <w:b/>
          <w:bCs/>
          <w:color w:val="auto"/>
          <w:lang w:val="sq-AL"/>
        </w:rPr>
        <w:t>ë</w:t>
      </w:r>
      <w:r w:rsidRPr="005F5D6B">
        <w:rPr>
          <w:b/>
          <w:bCs/>
          <w:color w:val="auto"/>
          <w:lang w:val="sq-AL"/>
        </w:rPr>
        <w:t>ve t</w:t>
      </w:r>
      <w:r w:rsidR="00E5097D">
        <w:rPr>
          <w:b/>
          <w:bCs/>
          <w:color w:val="auto"/>
          <w:lang w:val="sq-AL"/>
        </w:rPr>
        <w:t>ë</w:t>
      </w:r>
      <w:r w:rsidRPr="005F5D6B">
        <w:rPr>
          <w:b/>
          <w:bCs/>
          <w:color w:val="auto"/>
          <w:lang w:val="sq-AL"/>
        </w:rPr>
        <w:t xml:space="preserve"> sh</w:t>
      </w:r>
      <w:r w:rsidR="00E5097D">
        <w:rPr>
          <w:b/>
          <w:bCs/>
          <w:color w:val="auto"/>
          <w:lang w:val="sq-AL"/>
        </w:rPr>
        <w:t>ë</w:t>
      </w:r>
      <w:r w:rsidRPr="005F5D6B">
        <w:rPr>
          <w:b/>
          <w:bCs/>
          <w:color w:val="auto"/>
          <w:lang w:val="sq-AL"/>
        </w:rPr>
        <w:t>ndetit në përmirësimin e aderencës ndaj mjekimit</w:t>
      </w:r>
    </w:p>
    <w:p w14:paraId="45ED9D91" w14:textId="77777777" w:rsidR="00932D9B" w:rsidRPr="005F5D6B" w:rsidRDefault="00932D9B" w:rsidP="00AE7503">
      <w:pPr>
        <w:pStyle w:val="Default"/>
        <w:numPr>
          <w:ilvl w:val="0"/>
          <w:numId w:val="31"/>
        </w:numPr>
        <w:spacing w:line="360" w:lineRule="auto"/>
        <w:rPr>
          <w:color w:val="auto"/>
          <w:lang w:val="sq-AL"/>
        </w:rPr>
      </w:pPr>
      <w:r w:rsidRPr="005F5D6B">
        <w:rPr>
          <w:b/>
          <w:bCs/>
          <w:color w:val="auto"/>
          <w:lang w:val="sq-AL"/>
        </w:rPr>
        <w:t>Roli i farmacist</w:t>
      </w:r>
      <w:r w:rsidR="00E5097D">
        <w:rPr>
          <w:b/>
          <w:bCs/>
          <w:color w:val="auto"/>
          <w:lang w:val="sq-AL"/>
        </w:rPr>
        <w:t>ë</w:t>
      </w:r>
      <w:r w:rsidRPr="005F5D6B">
        <w:rPr>
          <w:b/>
          <w:bCs/>
          <w:color w:val="auto"/>
          <w:lang w:val="sq-AL"/>
        </w:rPr>
        <w:t xml:space="preserve">ve në përmirësimin e aderencës ndaj </w:t>
      </w:r>
      <w:r w:rsidR="0081490B">
        <w:rPr>
          <w:b/>
          <w:bCs/>
          <w:color w:val="auto"/>
          <w:lang w:val="sq-AL"/>
        </w:rPr>
        <w:t>mjekimit</w:t>
      </w:r>
    </w:p>
    <w:p w14:paraId="47C28C82" w14:textId="77777777" w:rsidR="00932D9B" w:rsidRPr="00932D9B" w:rsidRDefault="00932D9B" w:rsidP="00AE7503">
      <w:pPr>
        <w:pStyle w:val="Default"/>
        <w:numPr>
          <w:ilvl w:val="0"/>
          <w:numId w:val="31"/>
        </w:numPr>
        <w:spacing w:line="360" w:lineRule="auto"/>
        <w:rPr>
          <w:b/>
          <w:bCs/>
          <w:color w:val="auto"/>
        </w:rPr>
      </w:pPr>
      <w:r w:rsidRPr="005F5D6B">
        <w:rPr>
          <w:b/>
          <w:color w:val="auto"/>
          <w:lang w:val="sq-AL"/>
        </w:rPr>
        <w:t>Kosto e kujdesit sh</w:t>
      </w:r>
      <w:r w:rsidR="00E5097D">
        <w:rPr>
          <w:b/>
          <w:color w:val="auto"/>
          <w:lang w:val="sq-AL"/>
        </w:rPr>
        <w:t>ë</w:t>
      </w:r>
      <w:r w:rsidRPr="005F5D6B">
        <w:rPr>
          <w:b/>
          <w:color w:val="auto"/>
          <w:lang w:val="sq-AL"/>
        </w:rPr>
        <w:t>ndet</w:t>
      </w:r>
      <w:r w:rsidR="00E5097D">
        <w:rPr>
          <w:b/>
          <w:color w:val="auto"/>
          <w:lang w:val="sq-AL"/>
        </w:rPr>
        <w:t>ë</w:t>
      </w:r>
      <w:r w:rsidRPr="005F5D6B">
        <w:rPr>
          <w:b/>
          <w:color w:val="auto"/>
          <w:lang w:val="sq-AL"/>
        </w:rPr>
        <w:t>sor e shkaktuar si pasoj</w:t>
      </w:r>
      <w:r w:rsidR="00E5097D">
        <w:rPr>
          <w:b/>
          <w:color w:val="auto"/>
          <w:lang w:val="sq-AL"/>
        </w:rPr>
        <w:t>ë</w:t>
      </w:r>
      <w:r w:rsidRPr="005F5D6B">
        <w:rPr>
          <w:b/>
          <w:color w:val="auto"/>
          <w:lang w:val="sq-AL"/>
        </w:rPr>
        <w:t xml:space="preserve"> e mosaderimit ndaj mjekimit</w:t>
      </w:r>
    </w:p>
    <w:p w14:paraId="0D951FFC" w14:textId="77777777" w:rsidR="00932D9B" w:rsidRPr="00932D9B" w:rsidRDefault="00932D9B" w:rsidP="00AE7503">
      <w:pPr>
        <w:pStyle w:val="Default"/>
        <w:numPr>
          <w:ilvl w:val="0"/>
          <w:numId w:val="31"/>
        </w:numPr>
        <w:spacing w:line="360" w:lineRule="auto"/>
        <w:rPr>
          <w:b/>
          <w:bCs/>
          <w:color w:val="auto"/>
        </w:rPr>
      </w:pPr>
      <w:r w:rsidRPr="005F5D6B">
        <w:rPr>
          <w:b/>
          <w:color w:val="auto"/>
          <w:lang w:val="sq-AL"/>
        </w:rPr>
        <w:t>Shembuj pyet</w:t>
      </w:r>
      <w:r w:rsidR="00E5097D">
        <w:rPr>
          <w:b/>
          <w:color w:val="auto"/>
          <w:lang w:val="sq-AL"/>
        </w:rPr>
        <w:t>ë</w:t>
      </w:r>
      <w:r w:rsidRPr="005F5D6B">
        <w:rPr>
          <w:b/>
          <w:color w:val="auto"/>
          <w:lang w:val="sq-AL"/>
        </w:rPr>
        <w:t>sor</w:t>
      </w:r>
      <w:r w:rsidR="00E5097D">
        <w:rPr>
          <w:b/>
          <w:color w:val="auto"/>
          <w:lang w:val="sq-AL"/>
        </w:rPr>
        <w:t>ë</w:t>
      </w:r>
      <w:r w:rsidRPr="005F5D6B">
        <w:rPr>
          <w:b/>
          <w:color w:val="auto"/>
          <w:lang w:val="sq-AL"/>
        </w:rPr>
        <w:t>sh n</w:t>
      </w:r>
      <w:r w:rsidR="00E5097D">
        <w:rPr>
          <w:b/>
          <w:color w:val="auto"/>
          <w:lang w:val="sq-AL"/>
        </w:rPr>
        <w:t>ë</w:t>
      </w:r>
      <w:r w:rsidRPr="005F5D6B">
        <w:rPr>
          <w:b/>
          <w:color w:val="auto"/>
          <w:lang w:val="sq-AL"/>
        </w:rPr>
        <w:t>p</w:t>
      </w:r>
      <w:r w:rsidR="00E5097D">
        <w:rPr>
          <w:b/>
          <w:color w:val="auto"/>
          <w:lang w:val="sq-AL"/>
        </w:rPr>
        <w:t>ë</w:t>
      </w:r>
      <w:r w:rsidRPr="005F5D6B">
        <w:rPr>
          <w:b/>
          <w:color w:val="auto"/>
          <w:lang w:val="sq-AL"/>
        </w:rPr>
        <w:t>rmj</w:t>
      </w:r>
      <w:r w:rsidR="00EC5711">
        <w:rPr>
          <w:b/>
          <w:color w:val="auto"/>
          <w:lang w:val="sq-AL"/>
        </w:rPr>
        <w:t>e</w:t>
      </w:r>
      <w:r w:rsidRPr="005F5D6B">
        <w:rPr>
          <w:b/>
          <w:color w:val="auto"/>
          <w:lang w:val="sq-AL"/>
        </w:rPr>
        <w:t>t t</w:t>
      </w:r>
      <w:r w:rsidR="00E5097D">
        <w:rPr>
          <w:b/>
          <w:color w:val="auto"/>
          <w:lang w:val="sq-AL"/>
        </w:rPr>
        <w:t>ë</w:t>
      </w:r>
      <w:r w:rsidRPr="005F5D6B">
        <w:rPr>
          <w:b/>
          <w:color w:val="auto"/>
          <w:lang w:val="sq-AL"/>
        </w:rPr>
        <w:t xml:space="preserve"> cil</w:t>
      </w:r>
      <w:r w:rsidR="00E5097D">
        <w:rPr>
          <w:b/>
          <w:color w:val="auto"/>
          <w:lang w:val="sq-AL"/>
        </w:rPr>
        <w:t>ë</w:t>
      </w:r>
      <w:r w:rsidRPr="005F5D6B">
        <w:rPr>
          <w:b/>
          <w:color w:val="auto"/>
          <w:lang w:val="sq-AL"/>
        </w:rPr>
        <w:t>ve vler</w:t>
      </w:r>
      <w:r w:rsidR="00E5097D">
        <w:rPr>
          <w:b/>
          <w:color w:val="auto"/>
          <w:lang w:val="sq-AL"/>
        </w:rPr>
        <w:t>ë</w:t>
      </w:r>
      <w:r w:rsidRPr="005F5D6B">
        <w:rPr>
          <w:b/>
          <w:color w:val="auto"/>
          <w:lang w:val="sq-AL"/>
        </w:rPr>
        <w:t>sohet aderenca ndaj mjekimit</w:t>
      </w:r>
    </w:p>
    <w:p w14:paraId="2CF8C856" w14:textId="77777777" w:rsidR="003A6F5C" w:rsidRPr="00932D9B" w:rsidRDefault="003A6F5C" w:rsidP="00AE7503">
      <w:pPr>
        <w:pStyle w:val="Default"/>
        <w:spacing w:line="360" w:lineRule="auto"/>
        <w:rPr>
          <w:b/>
          <w:bCs/>
          <w:color w:val="auto"/>
        </w:rPr>
      </w:pPr>
    </w:p>
    <w:p w14:paraId="5F2A5126" w14:textId="77777777" w:rsidR="003A6F5C" w:rsidRPr="00932D9B" w:rsidRDefault="003A6F5C" w:rsidP="00AE7503">
      <w:pPr>
        <w:pStyle w:val="Default"/>
        <w:spacing w:line="360" w:lineRule="auto"/>
        <w:rPr>
          <w:b/>
          <w:bCs/>
          <w:color w:val="auto"/>
        </w:rPr>
      </w:pPr>
    </w:p>
    <w:p w14:paraId="75780AB3" w14:textId="77777777" w:rsidR="003A6F5C" w:rsidRPr="00932D9B" w:rsidRDefault="003A6F5C" w:rsidP="00AE7503">
      <w:pPr>
        <w:pStyle w:val="Default"/>
        <w:spacing w:line="360" w:lineRule="auto"/>
        <w:rPr>
          <w:b/>
          <w:bCs/>
          <w:color w:val="auto"/>
        </w:rPr>
      </w:pPr>
    </w:p>
    <w:p w14:paraId="193F6473" w14:textId="77777777" w:rsidR="003A6F5C" w:rsidRPr="00932D9B" w:rsidRDefault="003A6F5C" w:rsidP="00AE7503">
      <w:pPr>
        <w:pStyle w:val="Default"/>
        <w:spacing w:line="360" w:lineRule="auto"/>
        <w:rPr>
          <w:b/>
          <w:bCs/>
          <w:color w:val="auto"/>
        </w:rPr>
      </w:pPr>
    </w:p>
    <w:p w14:paraId="2FFD4727" w14:textId="77777777" w:rsidR="003A6F5C" w:rsidRPr="00932D9B" w:rsidRDefault="003A6F5C" w:rsidP="00AE7503">
      <w:pPr>
        <w:pStyle w:val="Default"/>
        <w:spacing w:line="360" w:lineRule="auto"/>
        <w:rPr>
          <w:b/>
          <w:bCs/>
          <w:color w:val="auto"/>
        </w:rPr>
      </w:pPr>
    </w:p>
    <w:p w14:paraId="229F5F90" w14:textId="77777777" w:rsidR="003A6F5C" w:rsidRPr="00932D9B" w:rsidRDefault="003A6F5C" w:rsidP="00AE7503">
      <w:pPr>
        <w:pStyle w:val="Default"/>
        <w:spacing w:line="360" w:lineRule="auto"/>
        <w:rPr>
          <w:b/>
          <w:bCs/>
          <w:color w:val="auto"/>
        </w:rPr>
      </w:pPr>
    </w:p>
    <w:p w14:paraId="5721DA39" w14:textId="77777777" w:rsidR="003A6F5C" w:rsidRPr="00932D9B" w:rsidRDefault="003A6F5C" w:rsidP="00AE7503">
      <w:pPr>
        <w:pStyle w:val="Default"/>
        <w:spacing w:line="360" w:lineRule="auto"/>
        <w:rPr>
          <w:b/>
          <w:bCs/>
          <w:color w:val="auto"/>
        </w:rPr>
      </w:pPr>
    </w:p>
    <w:p w14:paraId="48BD9E6A" w14:textId="77777777" w:rsidR="003A6F5C" w:rsidRPr="00932D9B" w:rsidRDefault="003A6F5C" w:rsidP="00AE7503">
      <w:pPr>
        <w:pStyle w:val="Default"/>
        <w:spacing w:line="360" w:lineRule="auto"/>
        <w:rPr>
          <w:b/>
          <w:bCs/>
          <w:color w:val="auto"/>
        </w:rPr>
      </w:pPr>
    </w:p>
    <w:p w14:paraId="2D731CF4" w14:textId="77777777" w:rsidR="003A6F5C" w:rsidRPr="00932D9B" w:rsidRDefault="003A6F5C" w:rsidP="00AE7503">
      <w:pPr>
        <w:pStyle w:val="Default"/>
        <w:spacing w:line="360" w:lineRule="auto"/>
        <w:rPr>
          <w:b/>
          <w:bCs/>
          <w:color w:val="auto"/>
        </w:rPr>
      </w:pPr>
    </w:p>
    <w:p w14:paraId="342A8B51" w14:textId="77777777" w:rsidR="003A6F5C" w:rsidRPr="00932D9B" w:rsidRDefault="003A6F5C" w:rsidP="00AE7503">
      <w:pPr>
        <w:pStyle w:val="Default"/>
        <w:spacing w:line="360" w:lineRule="auto"/>
        <w:rPr>
          <w:b/>
          <w:bCs/>
          <w:color w:val="auto"/>
        </w:rPr>
      </w:pPr>
    </w:p>
    <w:p w14:paraId="5F2F71A0" w14:textId="77777777" w:rsidR="003A6F5C" w:rsidRPr="00932D9B" w:rsidRDefault="003A6F5C" w:rsidP="00AE7503">
      <w:pPr>
        <w:pStyle w:val="Default"/>
        <w:spacing w:line="360" w:lineRule="auto"/>
        <w:rPr>
          <w:b/>
          <w:bCs/>
          <w:color w:val="auto"/>
        </w:rPr>
      </w:pPr>
    </w:p>
    <w:p w14:paraId="3A26E0BD" w14:textId="77777777" w:rsidR="003A6F5C" w:rsidRPr="00932D9B" w:rsidRDefault="003A6F5C" w:rsidP="00AE7503">
      <w:pPr>
        <w:pStyle w:val="Default"/>
        <w:spacing w:line="360" w:lineRule="auto"/>
        <w:rPr>
          <w:b/>
          <w:bCs/>
          <w:color w:val="auto"/>
        </w:rPr>
      </w:pPr>
    </w:p>
    <w:p w14:paraId="008895CB" w14:textId="77777777" w:rsidR="003A6F5C" w:rsidRPr="00932D9B" w:rsidRDefault="003A6F5C" w:rsidP="00AE7503">
      <w:pPr>
        <w:pStyle w:val="Default"/>
        <w:spacing w:line="360" w:lineRule="auto"/>
        <w:rPr>
          <w:b/>
          <w:bCs/>
          <w:color w:val="auto"/>
        </w:rPr>
      </w:pPr>
    </w:p>
    <w:p w14:paraId="12E74C23" w14:textId="77777777" w:rsidR="003A6F5C" w:rsidRPr="00932D9B" w:rsidRDefault="003A6F5C" w:rsidP="00AE7503">
      <w:pPr>
        <w:pStyle w:val="Default"/>
        <w:spacing w:line="360" w:lineRule="auto"/>
        <w:rPr>
          <w:b/>
          <w:bCs/>
          <w:color w:val="auto"/>
        </w:rPr>
      </w:pPr>
    </w:p>
    <w:p w14:paraId="4E60A7D1" w14:textId="77777777" w:rsidR="003A6F5C" w:rsidRPr="00932D9B" w:rsidRDefault="003A6F5C" w:rsidP="00AE7503">
      <w:pPr>
        <w:pStyle w:val="Default"/>
        <w:spacing w:line="360" w:lineRule="auto"/>
        <w:rPr>
          <w:b/>
          <w:bCs/>
          <w:color w:val="auto"/>
        </w:rPr>
      </w:pPr>
    </w:p>
    <w:p w14:paraId="6D12DEBE" w14:textId="77777777" w:rsidR="003A6F5C" w:rsidRPr="00932D9B" w:rsidRDefault="003A6F5C" w:rsidP="00AE7503">
      <w:pPr>
        <w:pStyle w:val="Default"/>
        <w:spacing w:line="360" w:lineRule="auto"/>
        <w:rPr>
          <w:b/>
          <w:bCs/>
          <w:color w:val="auto"/>
        </w:rPr>
      </w:pPr>
    </w:p>
    <w:p w14:paraId="07F81111" w14:textId="77777777" w:rsidR="003A6F5C" w:rsidRPr="00932D9B" w:rsidRDefault="003A6F5C" w:rsidP="00AE7503">
      <w:pPr>
        <w:pStyle w:val="Default"/>
        <w:spacing w:line="360" w:lineRule="auto"/>
        <w:rPr>
          <w:b/>
          <w:bCs/>
          <w:color w:val="auto"/>
        </w:rPr>
      </w:pPr>
    </w:p>
    <w:p w14:paraId="52B37E55" w14:textId="77777777" w:rsidR="003A6F5C" w:rsidRPr="00932D9B" w:rsidRDefault="003A6F5C" w:rsidP="00AE7503">
      <w:pPr>
        <w:pStyle w:val="Default"/>
        <w:spacing w:line="360" w:lineRule="auto"/>
        <w:rPr>
          <w:b/>
          <w:bCs/>
          <w:color w:val="auto"/>
        </w:rPr>
      </w:pPr>
    </w:p>
    <w:p w14:paraId="4B0275D2" w14:textId="77777777" w:rsidR="003A6F5C" w:rsidRPr="00932D9B" w:rsidRDefault="003A6F5C" w:rsidP="00AE7503">
      <w:pPr>
        <w:pStyle w:val="Default"/>
        <w:spacing w:line="360" w:lineRule="auto"/>
        <w:rPr>
          <w:b/>
          <w:bCs/>
          <w:color w:val="auto"/>
        </w:rPr>
      </w:pPr>
    </w:p>
    <w:p w14:paraId="386EC531" w14:textId="77777777" w:rsidR="003A6F5C" w:rsidRPr="00932D9B" w:rsidRDefault="003A6F5C" w:rsidP="00AE7503">
      <w:pPr>
        <w:pStyle w:val="Default"/>
        <w:spacing w:line="360" w:lineRule="auto"/>
        <w:rPr>
          <w:b/>
          <w:bCs/>
          <w:color w:val="auto"/>
        </w:rPr>
      </w:pPr>
    </w:p>
    <w:p w14:paraId="0C8FC2B8" w14:textId="77777777" w:rsidR="003A6F5C" w:rsidRDefault="003A6F5C" w:rsidP="00AE7503">
      <w:pPr>
        <w:pStyle w:val="Default"/>
        <w:spacing w:line="360" w:lineRule="auto"/>
        <w:rPr>
          <w:b/>
          <w:bCs/>
          <w:color w:val="auto"/>
        </w:rPr>
      </w:pPr>
    </w:p>
    <w:p w14:paraId="022DBF20" w14:textId="77777777" w:rsidR="00E5097D" w:rsidRPr="00932D9B" w:rsidRDefault="00E5097D" w:rsidP="00AE7503">
      <w:pPr>
        <w:pStyle w:val="Default"/>
        <w:spacing w:line="360" w:lineRule="auto"/>
        <w:rPr>
          <w:b/>
          <w:bCs/>
          <w:color w:val="auto"/>
        </w:rPr>
      </w:pPr>
    </w:p>
    <w:p w14:paraId="3009DD88" w14:textId="77777777" w:rsidR="00FD1834" w:rsidRPr="005F5D6B" w:rsidRDefault="006110DA" w:rsidP="00AE7503">
      <w:pPr>
        <w:pStyle w:val="Default"/>
        <w:spacing w:line="360" w:lineRule="auto"/>
        <w:rPr>
          <w:b/>
          <w:bCs/>
          <w:color w:val="auto"/>
        </w:rPr>
      </w:pPr>
      <w:r w:rsidRPr="005F5D6B">
        <w:rPr>
          <w:b/>
          <w:bCs/>
          <w:color w:val="auto"/>
        </w:rPr>
        <w:t xml:space="preserve">Tema.1 </w:t>
      </w:r>
    </w:p>
    <w:p w14:paraId="05847903" w14:textId="77777777" w:rsidR="00E45401" w:rsidRPr="005F5D6B" w:rsidRDefault="00E45401" w:rsidP="00AE7503">
      <w:pPr>
        <w:pStyle w:val="Default"/>
        <w:spacing w:line="360" w:lineRule="auto"/>
        <w:rPr>
          <w:b/>
          <w:color w:val="auto"/>
        </w:rPr>
      </w:pPr>
      <w:r w:rsidRPr="005F5D6B">
        <w:rPr>
          <w:b/>
          <w:bCs/>
          <w:color w:val="auto"/>
        </w:rPr>
        <w:t xml:space="preserve">Përkufizimi i aderencës ndaj </w:t>
      </w:r>
      <w:r w:rsidR="00702249" w:rsidRPr="005F5D6B">
        <w:rPr>
          <w:b/>
          <w:bCs/>
          <w:color w:val="auto"/>
        </w:rPr>
        <w:t>mjekimit</w:t>
      </w:r>
      <w:r w:rsidR="00933110" w:rsidRPr="005F5D6B">
        <w:rPr>
          <w:b/>
          <w:bCs/>
          <w:color w:val="auto"/>
        </w:rPr>
        <w:t>.</w:t>
      </w:r>
    </w:p>
    <w:p w14:paraId="462320F6" w14:textId="77777777" w:rsidR="006110DA" w:rsidRPr="005F5D6B" w:rsidRDefault="006110DA" w:rsidP="00AE7503">
      <w:pPr>
        <w:pStyle w:val="Default"/>
        <w:spacing w:line="360" w:lineRule="auto"/>
        <w:rPr>
          <w:color w:val="auto"/>
        </w:rPr>
      </w:pPr>
    </w:p>
    <w:p w14:paraId="4CB45209" w14:textId="77777777" w:rsidR="00FD1834" w:rsidRPr="005F5D6B" w:rsidRDefault="00FD1834" w:rsidP="00AE7503">
      <w:pPr>
        <w:pStyle w:val="Default"/>
        <w:spacing w:line="360" w:lineRule="auto"/>
        <w:jc w:val="center"/>
        <w:rPr>
          <w:b/>
          <w:color w:val="auto"/>
        </w:rPr>
      </w:pPr>
      <w:r w:rsidRPr="005F5D6B">
        <w:rPr>
          <w:b/>
          <w:color w:val="auto"/>
        </w:rPr>
        <w:t>Hyrje</w:t>
      </w:r>
    </w:p>
    <w:p w14:paraId="3CBC06DA" w14:textId="77777777" w:rsidR="00933110" w:rsidRPr="005F5D6B" w:rsidRDefault="00933110" w:rsidP="00AE7503">
      <w:pPr>
        <w:spacing w:after="0" w:line="360" w:lineRule="auto"/>
        <w:rPr>
          <w:lang w:val="sq-AL"/>
        </w:rPr>
      </w:pPr>
      <w:r w:rsidRPr="005F5D6B">
        <w:rPr>
          <w:rFonts w:eastAsia="Times New Roman"/>
          <w:lang w:val="sq-AL" w:eastAsia="it-IT"/>
        </w:rPr>
        <w:t xml:space="preserve">Aderenca ndaj mjekimit përkufizohet si niveli i respektimit të </w:t>
      </w:r>
      <w:r w:rsidRPr="005F5D6B">
        <w:rPr>
          <w:lang w:val="sq-AL"/>
        </w:rPr>
        <w:t>administrimit të barnave nga pacientët sipas mënyrës së përshkruar nga profesionistët e shëndetit.</w:t>
      </w:r>
    </w:p>
    <w:p w14:paraId="145F9C09" w14:textId="77777777" w:rsidR="00FD1834" w:rsidRPr="005F5D6B" w:rsidRDefault="00FD1834" w:rsidP="00AE7503">
      <w:pPr>
        <w:spacing w:after="0" w:line="360" w:lineRule="auto"/>
        <w:rPr>
          <w:lang w:val="sq-AL"/>
        </w:rPr>
      </w:pPr>
    </w:p>
    <w:p w14:paraId="32F1B9A5" w14:textId="77777777" w:rsidR="00FD1834" w:rsidRPr="005F5D6B" w:rsidRDefault="00702249" w:rsidP="00AE7503">
      <w:pPr>
        <w:spacing w:after="0" w:line="360" w:lineRule="auto"/>
        <w:rPr>
          <w:lang w:val="sq-AL"/>
        </w:rPr>
      </w:pPr>
      <w:r w:rsidRPr="005F5D6B">
        <w:rPr>
          <w:lang w:val="sq-AL"/>
        </w:rPr>
        <w:t>Mungesa</w:t>
      </w:r>
      <w:r w:rsidR="00FD1834" w:rsidRPr="005F5D6B">
        <w:rPr>
          <w:lang w:val="sq-AL"/>
        </w:rPr>
        <w:t xml:space="preserve"> e aderencës nga ana e pacientëve rezulton në efekte jo të duhura terapeutike, nivele më të larta hospitalizimi dhe si rrjedhim rritje të kostos së kujdesit shëndetësor.</w:t>
      </w:r>
    </w:p>
    <w:p w14:paraId="7E6BC781" w14:textId="77777777" w:rsidR="00FD1834" w:rsidRPr="005F5D6B" w:rsidRDefault="00FD1834" w:rsidP="00AE7503">
      <w:pPr>
        <w:spacing w:after="0" w:line="360" w:lineRule="auto"/>
        <w:rPr>
          <w:lang w:val="sq-AL"/>
        </w:rPr>
      </w:pPr>
    </w:p>
    <w:p w14:paraId="07D19488" w14:textId="77777777" w:rsidR="00FD1834" w:rsidRPr="005F5D6B" w:rsidRDefault="00FD1834" w:rsidP="00AE7503">
      <w:pPr>
        <w:spacing w:after="0" w:line="360" w:lineRule="auto"/>
        <w:rPr>
          <w:lang w:val="sq-AL"/>
        </w:rPr>
      </w:pPr>
      <w:r w:rsidRPr="005F5D6B">
        <w:rPr>
          <w:lang w:val="sq-AL"/>
        </w:rPr>
        <w:t>M</w:t>
      </w:r>
      <w:r w:rsidR="00933110" w:rsidRPr="005F5D6B">
        <w:rPr>
          <w:lang w:val="sq-AL"/>
        </w:rPr>
        <w:t xml:space="preserve">os-aderimi ndaj mjekimit </w:t>
      </w:r>
      <w:r w:rsidRPr="005F5D6B">
        <w:rPr>
          <w:lang w:val="sq-AL"/>
        </w:rPr>
        <w:t>mund të rezultojë nga faktorë</w:t>
      </w:r>
      <w:r w:rsidRPr="005F5D6B">
        <w:rPr>
          <w:i/>
          <w:lang w:val="sq-AL"/>
        </w:rPr>
        <w:t xml:space="preserve"> </w:t>
      </w:r>
      <w:r w:rsidRPr="005F5D6B">
        <w:rPr>
          <w:lang w:val="sq-AL"/>
        </w:rPr>
        <w:t>që shkaktohen</w:t>
      </w:r>
      <w:r w:rsidRPr="005F5D6B">
        <w:rPr>
          <w:i/>
          <w:lang w:val="sq-AL"/>
        </w:rPr>
        <w:t xml:space="preserve"> </w:t>
      </w:r>
      <w:r w:rsidRPr="005F5D6B">
        <w:rPr>
          <w:lang w:val="sq-AL"/>
        </w:rPr>
        <w:t xml:space="preserve"> në mënyrë të pavullnetshme si harresa nga ana e pacientit, dhe nga faktorë të tjerë si psh: frika nga efektet anësore të barnave, kosto e lartë, regjimi terapeutik kompleks, cilësia e jetës, rutina dhe oraret e ngjeshura gjatë ditës, kohëzgjatja e terapisë, keqkuptimi i këshillave mjekësore, marrdhënia jo e duhur profesionist shëndeti-pacient, stresi, mungesa e përkrahjes sociale, mungesa e arsimit etj.</w:t>
      </w:r>
    </w:p>
    <w:p w14:paraId="0E3BD1D8" w14:textId="77777777" w:rsidR="00FD1834" w:rsidRPr="005F5D6B" w:rsidRDefault="00FD1834" w:rsidP="00AE7503">
      <w:pPr>
        <w:spacing w:after="0" w:line="360" w:lineRule="auto"/>
        <w:rPr>
          <w:lang w:val="sq-AL"/>
        </w:rPr>
      </w:pPr>
    </w:p>
    <w:p w14:paraId="27EDF3EF" w14:textId="77777777" w:rsidR="00FD1834" w:rsidRPr="005F5D6B" w:rsidRDefault="00FD1834" w:rsidP="00AE7503">
      <w:pPr>
        <w:spacing w:after="0" w:line="360" w:lineRule="auto"/>
        <w:rPr>
          <w:rFonts w:eastAsia="Times New Roman"/>
          <w:lang w:val="sq-AL" w:eastAsia="it-IT"/>
        </w:rPr>
      </w:pPr>
      <w:r w:rsidRPr="005F5D6B">
        <w:rPr>
          <w:lang w:val="sq-AL"/>
        </w:rPr>
        <w:t xml:space="preserve">Duke qenë se </w:t>
      </w:r>
      <w:r w:rsidR="00702249" w:rsidRPr="005F5D6B">
        <w:rPr>
          <w:lang w:val="sq-AL"/>
        </w:rPr>
        <w:t>profesionist</w:t>
      </w:r>
      <w:r w:rsidR="00E5097D">
        <w:rPr>
          <w:lang w:val="sq-AL"/>
        </w:rPr>
        <w:t>ë</w:t>
      </w:r>
      <w:r w:rsidR="00702249" w:rsidRPr="005F5D6B">
        <w:rPr>
          <w:lang w:val="sq-AL"/>
        </w:rPr>
        <w:t>t e</w:t>
      </w:r>
      <w:r w:rsidRPr="005F5D6B">
        <w:rPr>
          <w:lang w:val="sq-AL"/>
        </w:rPr>
        <w:t xml:space="preserve"> shëndetit </w:t>
      </w:r>
      <w:r w:rsidR="00322C77" w:rsidRPr="005F5D6B">
        <w:rPr>
          <w:lang w:val="sq-AL"/>
        </w:rPr>
        <w:t>jan</w:t>
      </w:r>
      <w:r w:rsidR="00E5097D">
        <w:rPr>
          <w:lang w:val="sq-AL"/>
        </w:rPr>
        <w:t>ë</w:t>
      </w:r>
      <w:r w:rsidRPr="005F5D6B">
        <w:rPr>
          <w:lang w:val="sq-AL"/>
        </w:rPr>
        <w:t xml:space="preserve"> në kontakt të vazhduesh</w:t>
      </w:r>
      <w:r w:rsidR="00322C77" w:rsidRPr="005F5D6B">
        <w:rPr>
          <w:lang w:val="sq-AL"/>
        </w:rPr>
        <w:t>ëm me pacientët marrdhënia e tyre</w:t>
      </w:r>
      <w:r w:rsidRPr="005F5D6B">
        <w:rPr>
          <w:lang w:val="sq-AL"/>
        </w:rPr>
        <w:t xml:space="preserve"> me ta përbën një ndër faktorët kryesorë që ndikon gjerësisht në përmirësimin e </w:t>
      </w:r>
      <w:r w:rsidRPr="005F5D6B">
        <w:rPr>
          <w:rFonts w:eastAsia="Times New Roman"/>
          <w:lang w:val="sq-AL" w:eastAsia="it-IT"/>
        </w:rPr>
        <w:t>aderencës ndaj mjekimit.</w:t>
      </w:r>
    </w:p>
    <w:p w14:paraId="6EB3CE98" w14:textId="77777777" w:rsidR="00FD1834" w:rsidRPr="005F5D6B" w:rsidRDefault="00322C77" w:rsidP="00AE7503">
      <w:pPr>
        <w:spacing w:after="0" w:line="360" w:lineRule="auto"/>
        <w:rPr>
          <w:lang w:val="sq-AL"/>
        </w:rPr>
      </w:pPr>
      <w:r w:rsidRPr="005F5D6B">
        <w:rPr>
          <w:lang w:val="sq-AL"/>
        </w:rPr>
        <w:t>Profesionist</w:t>
      </w:r>
      <w:r w:rsidR="00E5097D">
        <w:rPr>
          <w:lang w:val="sq-AL"/>
        </w:rPr>
        <w:t>ë</w:t>
      </w:r>
      <w:r w:rsidRPr="005F5D6B">
        <w:rPr>
          <w:lang w:val="sq-AL"/>
        </w:rPr>
        <w:t>t e sh</w:t>
      </w:r>
      <w:r w:rsidR="00E5097D">
        <w:rPr>
          <w:lang w:val="sq-AL"/>
        </w:rPr>
        <w:t>ë</w:t>
      </w:r>
      <w:r w:rsidRPr="005F5D6B">
        <w:rPr>
          <w:lang w:val="sq-AL"/>
        </w:rPr>
        <w:t>ndetit  luajn</w:t>
      </w:r>
      <w:r w:rsidR="00E5097D">
        <w:rPr>
          <w:lang w:val="sq-AL"/>
        </w:rPr>
        <w:t>ë</w:t>
      </w:r>
      <w:r w:rsidR="00FD1834" w:rsidRPr="005F5D6B">
        <w:rPr>
          <w:lang w:val="sq-AL"/>
        </w:rPr>
        <w:t xml:space="preserve"> një rol shumë të rëndësishëm në zbatimin e administrimit të barnave  në mënyrën e duhur</w:t>
      </w:r>
      <w:r w:rsidR="00FD1834" w:rsidRPr="005F5D6B">
        <w:rPr>
          <w:i/>
          <w:lang w:val="sq-AL"/>
        </w:rPr>
        <w:t xml:space="preserve"> </w:t>
      </w:r>
      <w:r w:rsidR="00FD1834" w:rsidRPr="005F5D6B">
        <w:rPr>
          <w:lang w:val="sq-AL"/>
        </w:rPr>
        <w:t xml:space="preserve">nga pacienti nëpërmjet këshillimit në lidhje me mënyrën e veprimit të barnave dhe efekteve anësore që ato shkaktojnë, rregullimit të orareve të administrimit të barnave duke i përshtatur me rutinën e përditshme të pacientit, dhënies së këshillave për marrjen e barnave gjatë udhëtimit, këshillimit për administrimin e principeve aktive të njëjta me kosto më të ulët, parandalimit të ndërveprimeve barna- barna apo barna- suplemente bimore, këshillimit të pacientit për zbatimin e disa teknikave që ndihmojnë në nxitjen e kujtesës per administrimin e barnave në sasinë dhe kohën e duhur etj. </w:t>
      </w:r>
    </w:p>
    <w:p w14:paraId="030994F5" w14:textId="77777777" w:rsidR="00FD1834" w:rsidRPr="005F5D6B" w:rsidRDefault="00FD1834" w:rsidP="00AE7503">
      <w:pPr>
        <w:spacing w:after="0" w:line="360" w:lineRule="auto"/>
        <w:rPr>
          <w:lang w:val="sq-AL"/>
        </w:rPr>
      </w:pPr>
      <w:r w:rsidRPr="005F5D6B">
        <w:rPr>
          <w:lang w:val="sq-AL"/>
        </w:rPr>
        <w:t xml:space="preserve">Bashkëpunimi </w:t>
      </w:r>
      <w:r w:rsidR="006774ED" w:rsidRPr="005F5D6B">
        <w:rPr>
          <w:lang w:val="sq-AL"/>
        </w:rPr>
        <w:t>nd</w:t>
      </w:r>
      <w:r w:rsidR="00E5097D">
        <w:rPr>
          <w:lang w:val="sq-AL"/>
        </w:rPr>
        <w:t>ë</w:t>
      </w:r>
      <w:r w:rsidR="006774ED" w:rsidRPr="005F5D6B">
        <w:rPr>
          <w:lang w:val="sq-AL"/>
        </w:rPr>
        <w:t>rmjet profesionistëve</w:t>
      </w:r>
      <w:r w:rsidRPr="005F5D6B">
        <w:rPr>
          <w:lang w:val="sq-AL"/>
        </w:rPr>
        <w:t xml:space="preserve"> të shëndetit për trajtimin e problematikave të ndryshme që lidhen me mos aderencën ndaj mjekimit mbetet gjithashtu thelbësor në ruajten e shëndetit të pacientit dhe rritjen e cilësisë së jetës.</w:t>
      </w:r>
    </w:p>
    <w:p w14:paraId="21A438AC" w14:textId="77777777" w:rsidR="00FD1834" w:rsidRPr="005F5D6B" w:rsidRDefault="00FD1834" w:rsidP="00AE7503">
      <w:pPr>
        <w:pStyle w:val="Default"/>
        <w:spacing w:line="360" w:lineRule="auto"/>
        <w:rPr>
          <w:color w:val="auto"/>
          <w:lang w:val="sq-AL"/>
        </w:rPr>
      </w:pPr>
    </w:p>
    <w:p w14:paraId="341EE4C5" w14:textId="77777777" w:rsidR="00933110" w:rsidRPr="005F5D6B" w:rsidRDefault="00933110" w:rsidP="00AE7503">
      <w:pPr>
        <w:pStyle w:val="Default"/>
        <w:spacing w:line="360" w:lineRule="auto"/>
        <w:rPr>
          <w:color w:val="auto"/>
          <w:lang w:val="sq-AL"/>
        </w:rPr>
      </w:pPr>
    </w:p>
    <w:p w14:paraId="203B3295" w14:textId="77777777" w:rsidR="00933110" w:rsidRPr="005F5D6B" w:rsidRDefault="00933110" w:rsidP="00AE7503">
      <w:pPr>
        <w:pStyle w:val="Default"/>
        <w:spacing w:line="360" w:lineRule="auto"/>
        <w:rPr>
          <w:color w:val="auto"/>
          <w:lang w:val="sq-AL"/>
        </w:rPr>
      </w:pPr>
    </w:p>
    <w:p w14:paraId="1A104FE1" w14:textId="77777777" w:rsidR="00B97B8C" w:rsidRPr="005F5D6B" w:rsidRDefault="00B97B8C" w:rsidP="00AE7503">
      <w:pPr>
        <w:pStyle w:val="Default"/>
        <w:spacing w:line="360" w:lineRule="auto"/>
        <w:rPr>
          <w:color w:val="auto"/>
          <w:lang w:val="sq-AL"/>
        </w:rPr>
      </w:pPr>
    </w:p>
    <w:p w14:paraId="7ED524BB" w14:textId="77777777" w:rsidR="006110DA" w:rsidRPr="005F5D6B" w:rsidRDefault="006110DA" w:rsidP="00AE7503">
      <w:pPr>
        <w:pStyle w:val="Default"/>
        <w:spacing w:line="360" w:lineRule="auto"/>
        <w:rPr>
          <w:color w:val="auto"/>
          <w:lang w:val="sq-AL"/>
        </w:rPr>
      </w:pPr>
      <w:r w:rsidRPr="005F5D6B">
        <w:rPr>
          <w:b/>
          <w:bCs/>
          <w:color w:val="auto"/>
          <w:lang w:val="sq-AL"/>
        </w:rPr>
        <w:t xml:space="preserve">Përkufizimi i aderencës ndaj </w:t>
      </w:r>
      <w:r w:rsidR="004739B3" w:rsidRPr="005F5D6B">
        <w:rPr>
          <w:b/>
          <w:bCs/>
          <w:color w:val="auto"/>
          <w:lang w:val="sq-AL"/>
        </w:rPr>
        <w:t>mjekimit</w:t>
      </w:r>
    </w:p>
    <w:p w14:paraId="51EF0A66" w14:textId="77777777" w:rsidR="006110DA" w:rsidRPr="005F5D6B" w:rsidRDefault="00702249" w:rsidP="00AE7503">
      <w:pPr>
        <w:pStyle w:val="Default"/>
        <w:spacing w:line="360" w:lineRule="auto"/>
        <w:rPr>
          <w:color w:val="auto"/>
          <w:lang w:val="sq-AL"/>
        </w:rPr>
      </w:pPr>
      <w:r w:rsidRPr="005F5D6B">
        <w:rPr>
          <w:rFonts w:eastAsia="Times New Roman"/>
          <w:color w:val="auto"/>
          <w:lang w:val="sq-AL" w:eastAsia="it-IT"/>
        </w:rPr>
        <w:t xml:space="preserve">Aderenca ndaj mjekimit përkufizohet si shkalla e respektimit të </w:t>
      </w:r>
      <w:r w:rsidRPr="005F5D6B">
        <w:rPr>
          <w:color w:val="auto"/>
          <w:lang w:val="sq-AL"/>
        </w:rPr>
        <w:t>administrimit të barnave nga pacientët sipas mënyrës së përshkruar nga profesionistët e shëndetit</w:t>
      </w:r>
    </w:p>
    <w:p w14:paraId="5A6EDD9E" w14:textId="77777777" w:rsidR="00702249" w:rsidRPr="005F5D6B" w:rsidRDefault="00702249" w:rsidP="00AE7503">
      <w:pPr>
        <w:pStyle w:val="Default"/>
        <w:spacing w:line="360" w:lineRule="auto"/>
        <w:rPr>
          <w:color w:val="auto"/>
          <w:lang w:val="sq-AL"/>
        </w:rPr>
      </w:pPr>
      <w:r w:rsidRPr="005F5D6B">
        <w:rPr>
          <w:color w:val="auto"/>
          <w:lang w:val="sq-AL"/>
        </w:rPr>
        <w:t>Pra e th</w:t>
      </w:r>
      <w:r w:rsidR="00E5097D">
        <w:rPr>
          <w:color w:val="auto"/>
          <w:lang w:val="sq-AL"/>
        </w:rPr>
        <w:t>ë</w:t>
      </w:r>
      <w:r w:rsidRPr="005F5D6B">
        <w:rPr>
          <w:color w:val="auto"/>
          <w:lang w:val="sq-AL"/>
        </w:rPr>
        <w:t>n</w:t>
      </w:r>
      <w:r w:rsidR="00E5097D">
        <w:rPr>
          <w:color w:val="auto"/>
          <w:lang w:val="sq-AL"/>
        </w:rPr>
        <w:t>ë</w:t>
      </w:r>
      <w:r w:rsidRPr="005F5D6B">
        <w:rPr>
          <w:color w:val="auto"/>
          <w:lang w:val="sq-AL"/>
        </w:rPr>
        <w:t xml:space="preserve"> n</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nyr</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thjesht</w:t>
      </w:r>
      <w:r w:rsidR="00E5097D">
        <w:rPr>
          <w:color w:val="auto"/>
          <w:lang w:val="sq-AL"/>
        </w:rPr>
        <w:t>ë</w:t>
      </w:r>
      <w:r w:rsidRPr="005F5D6B">
        <w:rPr>
          <w:color w:val="auto"/>
          <w:lang w:val="sq-AL"/>
        </w:rPr>
        <w:t xml:space="preserve"> ‘aderencë ndaj mjekimit</w:t>
      </w:r>
      <w:r w:rsidR="006110DA" w:rsidRPr="005F5D6B">
        <w:rPr>
          <w:color w:val="auto"/>
          <w:lang w:val="sq-AL"/>
        </w:rPr>
        <w:t xml:space="preserve">” zakonisht i referohet marrjes ose jo të barnave nga pacientët ashtu siç është përshkruar në recetë nga mjeku (p.sh. </w:t>
      </w:r>
      <w:r w:rsidRPr="005F5D6B">
        <w:rPr>
          <w:color w:val="auto"/>
          <w:lang w:val="sq-AL"/>
        </w:rPr>
        <w:t>nj</w:t>
      </w:r>
      <w:r w:rsidR="00E5097D">
        <w:rPr>
          <w:color w:val="auto"/>
          <w:lang w:val="sq-AL"/>
        </w:rPr>
        <w:t>ë</w:t>
      </w:r>
      <w:r w:rsidR="006110DA" w:rsidRPr="005F5D6B">
        <w:rPr>
          <w:color w:val="auto"/>
          <w:lang w:val="sq-AL"/>
        </w:rPr>
        <w:t xml:space="preserve"> herë në ditë) dhe në mënyrë të vazhdueshme, ashtu siç është këshilluar nga mjeku. </w:t>
      </w:r>
    </w:p>
    <w:p w14:paraId="6A38EC2F" w14:textId="77777777" w:rsidR="00322C77" w:rsidRPr="005F5D6B" w:rsidRDefault="00702249" w:rsidP="00AE7503">
      <w:pPr>
        <w:pStyle w:val="Default"/>
        <w:spacing w:line="360" w:lineRule="auto"/>
        <w:rPr>
          <w:color w:val="auto"/>
          <w:lang w:val="sq-AL"/>
        </w:rPr>
      </w:pPr>
      <w:r w:rsidRPr="005F5D6B">
        <w:rPr>
          <w:color w:val="auto"/>
          <w:lang w:val="sq-AL"/>
        </w:rPr>
        <w:t>Mungesa e aderenc</w:t>
      </w:r>
      <w:r w:rsidR="00E5097D">
        <w:rPr>
          <w:color w:val="auto"/>
          <w:lang w:val="sq-AL"/>
        </w:rPr>
        <w:t>ë</w:t>
      </w:r>
      <w:r w:rsidRPr="005F5D6B">
        <w:rPr>
          <w:color w:val="auto"/>
          <w:lang w:val="sq-AL"/>
        </w:rPr>
        <w:t>s</w:t>
      </w:r>
      <w:r w:rsidR="006110DA" w:rsidRPr="005F5D6B">
        <w:rPr>
          <w:color w:val="auto"/>
          <w:lang w:val="sq-AL"/>
        </w:rPr>
        <w:t xml:space="preserve"> është një shqetësim në rritje për profes</w:t>
      </w:r>
      <w:r w:rsidRPr="005F5D6B">
        <w:rPr>
          <w:color w:val="auto"/>
          <w:lang w:val="sq-AL"/>
        </w:rPr>
        <w:t>ionistët e kujdesit shëndetësor dhe</w:t>
      </w:r>
      <w:r w:rsidR="006110DA" w:rsidRPr="005F5D6B">
        <w:rPr>
          <w:color w:val="auto"/>
          <w:lang w:val="sq-AL"/>
        </w:rPr>
        <w:t xml:space="preserve"> sistemet </w:t>
      </w:r>
      <w:r w:rsidRPr="005F5D6B">
        <w:rPr>
          <w:color w:val="auto"/>
          <w:lang w:val="sq-AL"/>
        </w:rPr>
        <w:t>sh</w:t>
      </w:r>
      <w:r w:rsidR="00E5097D">
        <w:rPr>
          <w:color w:val="auto"/>
          <w:lang w:val="sq-AL"/>
        </w:rPr>
        <w:t>ë</w:t>
      </w:r>
      <w:r w:rsidRPr="005F5D6B">
        <w:rPr>
          <w:color w:val="auto"/>
          <w:lang w:val="sq-AL"/>
        </w:rPr>
        <w:t>ndet</w:t>
      </w:r>
      <w:r w:rsidR="00E5097D">
        <w:rPr>
          <w:color w:val="auto"/>
          <w:lang w:val="sq-AL"/>
        </w:rPr>
        <w:t>ë</w:t>
      </w:r>
      <w:r w:rsidRPr="005F5D6B">
        <w:rPr>
          <w:color w:val="auto"/>
          <w:lang w:val="sq-AL"/>
        </w:rPr>
        <w:t>sore</w:t>
      </w:r>
      <w:r w:rsidR="006110DA" w:rsidRPr="005F5D6B">
        <w:rPr>
          <w:color w:val="auto"/>
          <w:lang w:val="sq-AL"/>
        </w:rPr>
        <w:t xml:space="preserve"> për shkak të evidentimit që ky është një fenomen jo vetëm prevalent, por edhe i lidhur me mos arritjen e rezultateve të pritshme si dhe me kosto trajtimi më të larta. </w:t>
      </w:r>
    </w:p>
    <w:p w14:paraId="24C9B598" w14:textId="77777777" w:rsidR="00F129BC" w:rsidRPr="005F5D6B" w:rsidRDefault="00F129BC" w:rsidP="00AE7503">
      <w:pPr>
        <w:pStyle w:val="Default"/>
        <w:spacing w:line="360" w:lineRule="auto"/>
        <w:rPr>
          <w:color w:val="auto"/>
          <w:lang w:val="sq-AL"/>
        </w:rPr>
      </w:pPr>
    </w:p>
    <w:p w14:paraId="69485EFC" w14:textId="77777777" w:rsidR="00E46907" w:rsidRPr="005F5D6B" w:rsidRDefault="006110DA" w:rsidP="00AE7503">
      <w:pPr>
        <w:pStyle w:val="Default"/>
        <w:spacing w:line="360" w:lineRule="auto"/>
        <w:rPr>
          <w:color w:val="auto"/>
          <w:lang w:val="sq-AL"/>
        </w:rPr>
      </w:pPr>
      <w:r w:rsidRPr="005F5D6B">
        <w:rPr>
          <w:color w:val="auto"/>
          <w:lang w:val="sq-AL"/>
        </w:rPr>
        <w:t xml:space="preserve">Deri më sot, në praktikën klinike rutinën aderenca e pacientit ndaj trajtimit pothuajse nuk matet, ndërkohë që masat ndërhyrëse për të përmirësuar aderencën janë të rralla. </w:t>
      </w:r>
    </w:p>
    <w:p w14:paraId="1870D06D" w14:textId="77777777" w:rsidR="006110DA" w:rsidRPr="005F5D6B" w:rsidRDefault="006110DA" w:rsidP="00AE7503">
      <w:pPr>
        <w:pStyle w:val="Default"/>
        <w:spacing w:line="360" w:lineRule="auto"/>
        <w:rPr>
          <w:color w:val="auto"/>
          <w:lang w:val="sq-AL"/>
        </w:rPr>
      </w:pPr>
      <w:r w:rsidRPr="005F5D6B">
        <w:rPr>
          <w:color w:val="auto"/>
          <w:lang w:val="sq-AL"/>
        </w:rPr>
        <w:t>Aderenca përkufizohet si “përfshirje aktive, e vullnetshme dhe bashkëpunuese e pacientit ne një mënyrë sjellje të pranuar reciprokisht (nga mjeku dhe pacienti) që ka për qëllim arritjen e nj</w:t>
      </w:r>
      <w:r w:rsidR="007C359E">
        <w:rPr>
          <w:color w:val="auto"/>
          <w:lang w:val="sq-AL"/>
        </w:rPr>
        <w:t>ë rezultati terapeutik efektiv”.</w:t>
      </w:r>
    </w:p>
    <w:p w14:paraId="3AF8A822" w14:textId="77777777" w:rsidR="00F129BC" w:rsidRPr="005F5D6B" w:rsidRDefault="006110DA" w:rsidP="00AE7503">
      <w:pPr>
        <w:pStyle w:val="Default"/>
        <w:spacing w:line="360" w:lineRule="auto"/>
        <w:rPr>
          <w:color w:val="auto"/>
          <w:lang w:val="sq-AL"/>
        </w:rPr>
      </w:pPr>
      <w:r w:rsidRPr="005F5D6B">
        <w:rPr>
          <w:color w:val="auto"/>
          <w:lang w:val="sq-AL"/>
        </w:rPr>
        <w:t>Ky term nënkupton se pacienti ka të drejtën për të zgjedhur dhe së bashku me ofruesin e kujdesit shëndetësor përcaktojnë qëllimet e</w:t>
      </w:r>
      <w:r w:rsidR="00702249" w:rsidRPr="005F5D6B">
        <w:rPr>
          <w:color w:val="auto"/>
          <w:lang w:val="sq-AL"/>
        </w:rPr>
        <w:t xml:space="preserve"> mjekimit dhe regjimin e duhur</w:t>
      </w:r>
      <w:r w:rsidR="00A13124" w:rsidRPr="005F5D6B">
        <w:rPr>
          <w:color w:val="auto"/>
          <w:lang w:val="sq-AL"/>
        </w:rPr>
        <w:t>.</w:t>
      </w:r>
    </w:p>
    <w:p w14:paraId="70570594" w14:textId="77777777" w:rsidR="00C43541" w:rsidRPr="005F5D6B" w:rsidRDefault="00C43541" w:rsidP="00AE7503">
      <w:pPr>
        <w:pStyle w:val="Default"/>
        <w:spacing w:line="360" w:lineRule="auto"/>
        <w:rPr>
          <w:color w:val="auto"/>
          <w:lang w:val="sq-AL"/>
        </w:rPr>
      </w:pPr>
    </w:p>
    <w:p w14:paraId="557DE7D0" w14:textId="77777777" w:rsidR="00322C77" w:rsidRPr="005F5D6B" w:rsidRDefault="00F129BC" w:rsidP="00AE7503">
      <w:pPr>
        <w:pStyle w:val="Default"/>
        <w:spacing w:line="360" w:lineRule="auto"/>
        <w:rPr>
          <w:color w:val="auto"/>
          <w:lang w:val="sq-AL"/>
        </w:rPr>
      </w:pPr>
      <w:r w:rsidRPr="005F5D6B">
        <w:rPr>
          <w:color w:val="auto"/>
          <w:lang w:val="sq-AL"/>
        </w:rPr>
        <w:t>Aderenca klasifikohet n</w:t>
      </w:r>
      <w:r w:rsidR="00E5097D">
        <w:rPr>
          <w:color w:val="auto"/>
          <w:lang w:val="sq-AL"/>
        </w:rPr>
        <w:t>ë</w:t>
      </w:r>
      <w:r w:rsidRPr="005F5D6B">
        <w:rPr>
          <w:color w:val="auto"/>
          <w:lang w:val="sq-AL"/>
        </w:rPr>
        <w:t>:</w:t>
      </w:r>
    </w:p>
    <w:p w14:paraId="5A3309E0" w14:textId="77777777" w:rsidR="00C43541" w:rsidRPr="005F5D6B" w:rsidRDefault="00F129BC" w:rsidP="00AE7503">
      <w:pPr>
        <w:pStyle w:val="Default"/>
        <w:spacing w:line="360" w:lineRule="auto"/>
        <w:rPr>
          <w:rStyle w:val="jlqj4b"/>
          <w:color w:val="auto"/>
          <w:lang w:val="sq-AL"/>
        </w:rPr>
      </w:pPr>
      <w:r w:rsidRPr="005F5D6B">
        <w:rPr>
          <w:color w:val="auto"/>
          <w:lang w:val="sq-AL"/>
        </w:rPr>
        <w:t>1.Primare</w:t>
      </w:r>
      <w:r w:rsidR="00C43541" w:rsidRPr="005F5D6B">
        <w:rPr>
          <w:color w:val="auto"/>
          <w:lang w:val="sq-AL"/>
        </w:rPr>
        <w:t xml:space="preserve"> </w:t>
      </w:r>
      <w:r w:rsidR="00C43541" w:rsidRPr="005F5D6B">
        <w:rPr>
          <w:rStyle w:val="jlqj4b"/>
          <w:color w:val="auto"/>
          <w:lang w:val="sq-AL"/>
        </w:rPr>
        <w:t xml:space="preserve">(receta plotësohet nga pacienti) </w:t>
      </w:r>
    </w:p>
    <w:p w14:paraId="730EC51E" w14:textId="77777777" w:rsidR="00F129BC" w:rsidRPr="005F5D6B" w:rsidRDefault="00C43541" w:rsidP="00AE7503">
      <w:pPr>
        <w:pStyle w:val="Default"/>
        <w:spacing w:line="360" w:lineRule="auto"/>
        <w:rPr>
          <w:rStyle w:val="jlqj4b"/>
          <w:color w:val="auto"/>
          <w:lang w:val="sq-AL"/>
        </w:rPr>
      </w:pPr>
      <w:r w:rsidRPr="005F5D6B">
        <w:rPr>
          <w:rStyle w:val="jlqj4b"/>
          <w:color w:val="auto"/>
          <w:lang w:val="sq-AL"/>
        </w:rPr>
        <w:t>2</w:t>
      </w:r>
      <w:r w:rsidR="007C359E">
        <w:rPr>
          <w:rStyle w:val="jlqj4b"/>
          <w:color w:val="auto"/>
          <w:lang w:val="sq-AL"/>
        </w:rPr>
        <w:t>.</w:t>
      </w:r>
      <w:r w:rsidRPr="005F5D6B">
        <w:rPr>
          <w:rStyle w:val="jlqj4b"/>
          <w:color w:val="auto"/>
          <w:lang w:val="sq-AL"/>
        </w:rPr>
        <w:t xml:space="preserve"> Sekondare (barnat merren siç përshkruhet nga mjeku) </w:t>
      </w:r>
    </w:p>
    <w:p w14:paraId="18ACFB93" w14:textId="77777777" w:rsidR="00C43541" w:rsidRPr="005F5D6B" w:rsidRDefault="00C43541" w:rsidP="00AE7503">
      <w:pPr>
        <w:pStyle w:val="Default"/>
        <w:spacing w:line="360" w:lineRule="auto"/>
        <w:rPr>
          <w:color w:val="auto"/>
          <w:lang w:val="sq-AL"/>
        </w:rPr>
      </w:pPr>
    </w:p>
    <w:p w14:paraId="3F3BEAA1" w14:textId="77777777" w:rsidR="00823A7B" w:rsidRPr="005F5D6B" w:rsidRDefault="00823A7B" w:rsidP="00AE7503">
      <w:pPr>
        <w:pStyle w:val="Default"/>
        <w:spacing w:line="360" w:lineRule="auto"/>
        <w:rPr>
          <w:color w:val="auto"/>
          <w:lang w:val="sq-AL"/>
        </w:rPr>
      </w:pPr>
      <w:r w:rsidRPr="005F5D6B">
        <w:rPr>
          <w:color w:val="auto"/>
          <w:lang w:val="sq-AL"/>
        </w:rPr>
        <w:t xml:space="preserve">Në bazë të të dhënave farmaceutike, në literaturë, </w:t>
      </w:r>
      <w:r w:rsidR="00322C77" w:rsidRPr="005F5D6B">
        <w:rPr>
          <w:color w:val="auto"/>
          <w:lang w:val="sq-AL"/>
        </w:rPr>
        <w:t>nga studime t</w:t>
      </w:r>
      <w:r w:rsidR="00E5097D">
        <w:rPr>
          <w:color w:val="auto"/>
          <w:lang w:val="sq-AL"/>
        </w:rPr>
        <w:t>ë</w:t>
      </w:r>
      <w:r w:rsidR="00322C77" w:rsidRPr="005F5D6B">
        <w:rPr>
          <w:color w:val="auto"/>
          <w:lang w:val="sq-AL"/>
        </w:rPr>
        <w:t xml:space="preserve"> realizuar n</w:t>
      </w:r>
      <w:r w:rsidR="00E5097D">
        <w:rPr>
          <w:color w:val="auto"/>
          <w:lang w:val="sq-AL"/>
        </w:rPr>
        <w:t>ë</w:t>
      </w:r>
      <w:r w:rsidR="00322C77" w:rsidRPr="005F5D6B">
        <w:rPr>
          <w:color w:val="auto"/>
          <w:lang w:val="sq-AL"/>
        </w:rPr>
        <w:t xml:space="preserve"> pacient</w:t>
      </w:r>
      <w:r w:rsidR="00E5097D">
        <w:rPr>
          <w:color w:val="auto"/>
          <w:lang w:val="sq-AL"/>
        </w:rPr>
        <w:t>ë</w:t>
      </w:r>
      <w:r w:rsidR="00322C77" w:rsidRPr="005F5D6B">
        <w:rPr>
          <w:color w:val="auto"/>
          <w:lang w:val="sq-AL"/>
        </w:rPr>
        <w:t xml:space="preserve"> </w:t>
      </w:r>
      <w:r w:rsidR="00FC5A58" w:rsidRPr="005F5D6B">
        <w:rPr>
          <w:color w:val="auto"/>
          <w:lang w:val="sq-AL"/>
        </w:rPr>
        <w:t>t</w:t>
      </w:r>
      <w:r w:rsidR="00E5097D">
        <w:rPr>
          <w:color w:val="auto"/>
          <w:lang w:val="sq-AL"/>
        </w:rPr>
        <w:t>ë</w:t>
      </w:r>
      <w:r w:rsidR="00FC5A58" w:rsidRPr="005F5D6B">
        <w:rPr>
          <w:color w:val="auto"/>
          <w:lang w:val="sq-AL"/>
        </w:rPr>
        <w:t xml:space="preserve"> ndrysh</w:t>
      </w:r>
      <w:r w:rsidR="00E5097D">
        <w:rPr>
          <w:color w:val="auto"/>
          <w:lang w:val="sq-AL"/>
        </w:rPr>
        <w:t>ë</w:t>
      </w:r>
      <w:r w:rsidR="00FC5A58" w:rsidRPr="005F5D6B">
        <w:rPr>
          <w:color w:val="auto"/>
          <w:lang w:val="sq-AL"/>
        </w:rPr>
        <w:t>m</w:t>
      </w:r>
      <w:r w:rsidR="00322C77" w:rsidRPr="005F5D6B">
        <w:rPr>
          <w:color w:val="auto"/>
          <w:lang w:val="sq-AL"/>
        </w:rPr>
        <w:t xml:space="preserve"> ka rezultuar se </w:t>
      </w:r>
      <w:r w:rsidRPr="005F5D6B">
        <w:rPr>
          <w:color w:val="auto"/>
          <w:lang w:val="sq-AL"/>
        </w:rPr>
        <w:t>pacientët me medikamente ne dispozicion 80% të kohës përgjithësisht janë kategorizuar si adere</w:t>
      </w:r>
      <w:r w:rsidR="00FC5A58" w:rsidRPr="005F5D6B">
        <w:rPr>
          <w:color w:val="auto"/>
          <w:lang w:val="sq-AL"/>
        </w:rPr>
        <w:t>ntë ndaj mjekimit</w:t>
      </w:r>
      <w:r w:rsidRPr="005F5D6B">
        <w:rPr>
          <w:color w:val="auto"/>
          <w:lang w:val="sq-AL"/>
        </w:rPr>
        <w:t xml:space="preserve">. Ndonëse kjo ndarje dikotomike është disi arbitrare, ajo është përdorur nga shumica e studimeve të raportuara në literaturë ne lidhje me vlerësimin e aderencës ndaj mjekimit si në studimet observacionale, ashtu edhe në studimet klinike të randomizuara. Megjithatë, një analizë e kryer kohët e fundit tregon se vazhdon të ketë një pakësim të mëtejshëm të vlerave të LDL kolesterolit dhe të presionit të rritur të gjakut kur aderenca ndaj trajtimit rritet akoma më shumë se 80% (d.m.th nga 80% deri në 100%), gjë që sugjeron se niveli optimal i aderencës ndaj trajtimit mund të jetë më e lartë se vlera 80%. </w:t>
      </w:r>
    </w:p>
    <w:p w14:paraId="78A4ED1D" w14:textId="77777777" w:rsidR="006E579D" w:rsidRDefault="00823A7B" w:rsidP="00AE7503">
      <w:pPr>
        <w:pStyle w:val="Default"/>
        <w:spacing w:line="360" w:lineRule="auto"/>
        <w:rPr>
          <w:color w:val="auto"/>
          <w:lang w:val="sq-AL"/>
        </w:rPr>
      </w:pPr>
      <w:r w:rsidRPr="005F5D6B">
        <w:rPr>
          <w:color w:val="auto"/>
          <w:lang w:val="sq-AL"/>
        </w:rPr>
        <w:t xml:space="preserve">Sigurisht, për gjendje të tilla si trajtimi i infeksionit nga virusi i imunodeficiencës së njeriut, ose për barna të tillë si kontraceptivët oralë vlera 80% mund të jetë shumë e ulët. </w:t>
      </w:r>
    </w:p>
    <w:p w14:paraId="6A296E70" w14:textId="77777777" w:rsidR="00702249" w:rsidRPr="005F5D6B" w:rsidRDefault="00823A7B" w:rsidP="00AE7503">
      <w:pPr>
        <w:pStyle w:val="Default"/>
        <w:spacing w:line="360" w:lineRule="auto"/>
        <w:rPr>
          <w:color w:val="auto"/>
          <w:lang w:val="sq-AL"/>
        </w:rPr>
      </w:pPr>
      <w:r w:rsidRPr="005F5D6B">
        <w:rPr>
          <w:color w:val="auto"/>
          <w:lang w:val="sq-AL"/>
        </w:rPr>
        <w:lastRenderedPageBreak/>
        <w:t xml:space="preserve">Ndonëse vlera 80% në sëmundjet vaskulare </w:t>
      </w:r>
      <w:r w:rsidR="007C359E">
        <w:rPr>
          <w:color w:val="auto"/>
          <w:lang w:val="sq-AL"/>
        </w:rPr>
        <w:t>duket se është e arsyeshme, përqindja</w:t>
      </w:r>
      <w:r w:rsidRPr="005F5D6B">
        <w:rPr>
          <w:color w:val="auto"/>
          <w:lang w:val="sq-AL"/>
        </w:rPr>
        <w:t xml:space="preserve"> që shërben për t’i kategorizuar pacientët si aderentë ndaj mjekimit kardiovaskular duhet të marrë në konsideratë përveç të tjerave edhe medikamentin specifik, formulimin e tij (p.sh. marrjen një herë apo dy herë në ditë) si dhe kushtet specifike të sëmundjes</w:t>
      </w:r>
      <w:r w:rsidR="00322C77" w:rsidRPr="005F5D6B">
        <w:rPr>
          <w:color w:val="auto"/>
          <w:lang w:val="sq-AL"/>
        </w:rPr>
        <w:t>.</w:t>
      </w:r>
    </w:p>
    <w:p w14:paraId="527EB719" w14:textId="77777777" w:rsidR="00ED4855" w:rsidRPr="005F5D6B" w:rsidRDefault="00ED4855" w:rsidP="00AE7503">
      <w:pPr>
        <w:pStyle w:val="Default"/>
        <w:spacing w:line="360" w:lineRule="auto"/>
        <w:rPr>
          <w:color w:val="auto"/>
          <w:lang w:val="sq-AL"/>
        </w:rPr>
      </w:pPr>
    </w:p>
    <w:p w14:paraId="62430FF3" w14:textId="77777777" w:rsidR="00F129BC" w:rsidRPr="005F5D6B" w:rsidRDefault="00F129BC" w:rsidP="00AE7503">
      <w:pPr>
        <w:pStyle w:val="Default"/>
        <w:spacing w:line="360" w:lineRule="auto"/>
        <w:rPr>
          <w:color w:val="auto"/>
          <w:lang w:val="sq-AL"/>
        </w:rPr>
      </w:pPr>
      <w:r w:rsidRPr="005F5D6B">
        <w:rPr>
          <w:rStyle w:val="jlqj4b"/>
          <w:color w:val="auto"/>
          <w:lang w:val="sq-AL"/>
        </w:rPr>
        <w:t>Mos</w:t>
      </w:r>
      <w:r w:rsidR="007C359E">
        <w:rPr>
          <w:rStyle w:val="jlqj4b"/>
          <w:color w:val="auto"/>
          <w:lang w:val="sq-AL"/>
        </w:rPr>
        <w:t>-</w:t>
      </w:r>
      <w:r w:rsidRPr="005F5D6B">
        <w:rPr>
          <w:rStyle w:val="jlqj4b"/>
          <w:color w:val="auto"/>
          <w:lang w:val="sq-AL"/>
        </w:rPr>
        <w:t>aderenca ndaj barnave mund të variojë nga humbja e 1 doze së barit deri n</w:t>
      </w:r>
      <w:r w:rsidR="00E5097D">
        <w:rPr>
          <w:rStyle w:val="jlqj4b"/>
          <w:color w:val="auto"/>
          <w:lang w:val="sq-AL"/>
        </w:rPr>
        <w:t>ë</w:t>
      </w:r>
      <w:r w:rsidRPr="005F5D6B">
        <w:rPr>
          <w:rStyle w:val="jlqj4b"/>
          <w:color w:val="auto"/>
          <w:lang w:val="sq-AL"/>
        </w:rPr>
        <w:t xml:space="preserve"> humbjen e të gjitha dozave të t</w:t>
      </w:r>
      <w:r w:rsidR="00E5097D">
        <w:rPr>
          <w:rStyle w:val="jlqj4b"/>
          <w:color w:val="auto"/>
          <w:lang w:val="sq-AL"/>
        </w:rPr>
        <w:t>ë</w:t>
      </w:r>
      <w:r w:rsidRPr="005F5D6B">
        <w:rPr>
          <w:rStyle w:val="jlqj4b"/>
          <w:color w:val="auto"/>
          <w:lang w:val="sq-AL"/>
        </w:rPr>
        <w:t xml:space="preserve"> gjitha barnave për disa ditë.</w:t>
      </w:r>
      <w:r w:rsidRPr="005F5D6B">
        <w:rPr>
          <w:rStyle w:val="viiyi"/>
          <w:color w:val="auto"/>
          <w:lang w:val="sq-AL"/>
        </w:rPr>
        <w:t xml:space="preserve"> </w:t>
      </w:r>
      <w:r w:rsidRPr="005F5D6B">
        <w:rPr>
          <w:rStyle w:val="jlqj4b"/>
          <w:color w:val="auto"/>
          <w:lang w:val="sq-AL"/>
        </w:rPr>
        <w:t>Mosndjekja e udhëzimeve në lidhje me dietën ose edhe marrjen e l</w:t>
      </w:r>
      <w:r w:rsidR="00E5097D">
        <w:rPr>
          <w:rStyle w:val="jlqj4b"/>
          <w:color w:val="auto"/>
          <w:lang w:val="sq-AL"/>
        </w:rPr>
        <w:t>ë</w:t>
      </w:r>
      <w:r w:rsidRPr="005F5D6B">
        <w:rPr>
          <w:rStyle w:val="jlqj4b"/>
          <w:color w:val="auto"/>
          <w:lang w:val="sq-AL"/>
        </w:rPr>
        <w:t>ngjeve ose mos marrja e barnave në intervale kohore të përcaktuara nga mjeku gjithashtu përbën mos-aderenc</w:t>
      </w:r>
      <w:r w:rsidR="00E5097D">
        <w:rPr>
          <w:rStyle w:val="jlqj4b"/>
          <w:color w:val="auto"/>
          <w:lang w:val="sq-AL"/>
        </w:rPr>
        <w:t>ë</w:t>
      </w:r>
      <w:r w:rsidRPr="005F5D6B">
        <w:rPr>
          <w:rStyle w:val="jlqj4b"/>
          <w:color w:val="auto"/>
          <w:lang w:val="sq-AL"/>
        </w:rPr>
        <w:t xml:space="preserve"> ndaj mjekimit.</w:t>
      </w:r>
      <w:r w:rsidRPr="005F5D6B">
        <w:rPr>
          <w:rStyle w:val="viiyi"/>
          <w:color w:val="auto"/>
          <w:lang w:val="sq-AL"/>
        </w:rPr>
        <w:t xml:space="preserve"> Nd</w:t>
      </w:r>
      <w:r w:rsidR="00E5097D">
        <w:rPr>
          <w:rStyle w:val="viiyi"/>
          <w:color w:val="auto"/>
          <w:lang w:val="sq-AL"/>
        </w:rPr>
        <w:t>ë</w:t>
      </w:r>
      <w:r w:rsidRPr="005F5D6B">
        <w:rPr>
          <w:rStyle w:val="viiyi"/>
          <w:color w:val="auto"/>
          <w:lang w:val="sq-AL"/>
        </w:rPr>
        <w:t xml:space="preserve">r </w:t>
      </w:r>
      <w:r w:rsidRPr="005F5D6B">
        <w:rPr>
          <w:rStyle w:val="jlqj4b"/>
          <w:color w:val="auto"/>
          <w:lang w:val="sq-AL"/>
        </w:rPr>
        <w:t>faktorët q</w:t>
      </w:r>
      <w:r w:rsidR="00E5097D">
        <w:rPr>
          <w:rStyle w:val="jlqj4b"/>
          <w:color w:val="auto"/>
          <w:lang w:val="sq-AL"/>
        </w:rPr>
        <w:t>ë</w:t>
      </w:r>
      <w:r w:rsidRPr="005F5D6B">
        <w:rPr>
          <w:rStyle w:val="jlqj4b"/>
          <w:color w:val="auto"/>
          <w:lang w:val="sq-AL"/>
        </w:rPr>
        <w:t xml:space="preserve"> ndikoj</w:t>
      </w:r>
      <w:r w:rsidR="00E5097D">
        <w:rPr>
          <w:rStyle w:val="jlqj4b"/>
          <w:color w:val="auto"/>
          <w:lang w:val="sq-AL"/>
        </w:rPr>
        <w:t>ë</w:t>
      </w:r>
      <w:r w:rsidRPr="005F5D6B">
        <w:rPr>
          <w:rStyle w:val="jlqj4b"/>
          <w:color w:val="auto"/>
          <w:lang w:val="sq-AL"/>
        </w:rPr>
        <w:t>n n</w:t>
      </w:r>
      <w:r w:rsidR="00E5097D">
        <w:rPr>
          <w:rStyle w:val="jlqj4b"/>
          <w:color w:val="auto"/>
          <w:lang w:val="sq-AL"/>
        </w:rPr>
        <w:t>ë</w:t>
      </w:r>
      <w:r w:rsidRPr="005F5D6B">
        <w:rPr>
          <w:rStyle w:val="jlqj4b"/>
          <w:color w:val="auto"/>
          <w:lang w:val="sq-AL"/>
        </w:rPr>
        <w:t xml:space="preserve"> mosrespektimin e marrjes s</w:t>
      </w:r>
      <w:r w:rsidR="00E5097D">
        <w:rPr>
          <w:rStyle w:val="jlqj4b"/>
          <w:color w:val="auto"/>
          <w:lang w:val="sq-AL"/>
        </w:rPr>
        <w:t>ë</w:t>
      </w:r>
      <w:r w:rsidRPr="005F5D6B">
        <w:rPr>
          <w:rStyle w:val="jlqj4b"/>
          <w:color w:val="auto"/>
          <w:lang w:val="sq-AL"/>
        </w:rPr>
        <w:t xml:space="preserv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 janë faktorët q</w:t>
      </w:r>
      <w:r w:rsidR="00E5097D">
        <w:rPr>
          <w:rStyle w:val="jlqj4b"/>
          <w:color w:val="auto"/>
          <w:lang w:val="sq-AL"/>
        </w:rPr>
        <w:t>ë</w:t>
      </w:r>
      <w:r w:rsidRPr="005F5D6B">
        <w:rPr>
          <w:rStyle w:val="jlqj4b"/>
          <w:color w:val="auto"/>
          <w:lang w:val="sq-AL"/>
        </w:rPr>
        <w:t xml:space="preserve"> lidhen me pacientin, të tillë si përdorim</w:t>
      </w:r>
      <w:r w:rsidR="007C359E">
        <w:rPr>
          <w:rStyle w:val="jlqj4b"/>
          <w:color w:val="auto"/>
          <w:lang w:val="sq-AL"/>
        </w:rPr>
        <w:t>i</w:t>
      </w:r>
      <w:r w:rsidRPr="005F5D6B">
        <w:rPr>
          <w:rStyle w:val="jlqj4b"/>
          <w:color w:val="auto"/>
          <w:lang w:val="sq-AL"/>
        </w:rPr>
        <w:t xml:space="preserve"> aktiv i alkoolit ose ilaçeve, si dhe komunikim i dobët ndërmjet pacientit dhe ofruesit të kujdesit shëndetësor si dhe faktor</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tjer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aderimin ndaj mjekimit, si janë kompleksi i regjimit ose kohëzgjatja e terapisë, të cil</w:t>
      </w:r>
      <w:r w:rsidR="00E5097D">
        <w:rPr>
          <w:rStyle w:val="jlqj4b"/>
          <w:color w:val="auto"/>
          <w:lang w:val="sq-AL"/>
        </w:rPr>
        <w:t>ë</w:t>
      </w:r>
      <w:r w:rsidRPr="005F5D6B">
        <w:rPr>
          <w:rStyle w:val="jlqj4b"/>
          <w:color w:val="auto"/>
          <w:lang w:val="sq-AL"/>
        </w:rPr>
        <w:t>t e bëjnë të vështirë q</w:t>
      </w:r>
      <w:r w:rsidR="00E5097D">
        <w:rPr>
          <w:rStyle w:val="jlqj4b"/>
          <w:color w:val="auto"/>
          <w:lang w:val="sq-AL"/>
        </w:rPr>
        <w:t>ë</w:t>
      </w:r>
      <w:r w:rsidRPr="005F5D6B">
        <w:rPr>
          <w:rStyle w:val="jlqj4b"/>
          <w:color w:val="auto"/>
          <w:lang w:val="sq-AL"/>
        </w:rPr>
        <w:t xml:space="preserve"> pacienti t</w:t>
      </w:r>
      <w:r w:rsidR="00E5097D">
        <w:rPr>
          <w:rStyle w:val="jlqj4b"/>
          <w:color w:val="auto"/>
          <w:lang w:val="sq-AL"/>
        </w:rPr>
        <w:t>ë</w:t>
      </w:r>
      <w:r w:rsidRPr="005F5D6B">
        <w:rPr>
          <w:rStyle w:val="jlqj4b"/>
          <w:color w:val="auto"/>
          <w:lang w:val="sq-AL"/>
        </w:rPr>
        <w:t xml:space="preserve"> ndjek</w:t>
      </w:r>
      <w:r w:rsidR="00E5097D">
        <w:rPr>
          <w:rStyle w:val="jlqj4b"/>
          <w:color w:val="auto"/>
          <w:lang w:val="sq-AL"/>
        </w:rPr>
        <w:t>ë</w:t>
      </w:r>
      <w:r w:rsidRPr="005F5D6B">
        <w:rPr>
          <w:rStyle w:val="jlqj4b"/>
          <w:color w:val="auto"/>
          <w:lang w:val="sq-AL"/>
        </w:rPr>
        <w:t xml:space="preserve"> mjekimin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w:t>
      </w:r>
    </w:p>
    <w:p w14:paraId="41C7BD43" w14:textId="77777777" w:rsidR="00F129BC" w:rsidRPr="005F5D6B" w:rsidRDefault="00F129BC" w:rsidP="00AE7503">
      <w:pPr>
        <w:pStyle w:val="Default"/>
        <w:spacing w:line="360" w:lineRule="auto"/>
        <w:rPr>
          <w:color w:val="auto"/>
          <w:lang w:val="sq-AL"/>
        </w:rPr>
      </w:pPr>
      <w:r w:rsidRPr="005F5D6B">
        <w:rPr>
          <w:color w:val="auto"/>
          <w:lang w:val="sq-AL"/>
        </w:rPr>
        <w:t>Mos-aderenca mund t</w:t>
      </w:r>
      <w:r w:rsidR="00E5097D">
        <w:rPr>
          <w:color w:val="auto"/>
          <w:lang w:val="sq-AL"/>
        </w:rPr>
        <w:t>ë</w:t>
      </w:r>
      <w:r w:rsidRPr="005F5D6B">
        <w:rPr>
          <w:color w:val="auto"/>
          <w:lang w:val="sq-AL"/>
        </w:rPr>
        <w:t xml:space="preserve"> jet</w:t>
      </w:r>
      <w:r w:rsidR="00E5097D">
        <w:rPr>
          <w:color w:val="auto"/>
          <w:lang w:val="sq-AL"/>
        </w:rPr>
        <w:t>ë</w:t>
      </w:r>
      <w:r w:rsidRPr="005F5D6B">
        <w:rPr>
          <w:color w:val="auto"/>
          <w:lang w:val="sq-AL"/>
        </w:rPr>
        <w:t>:</w:t>
      </w:r>
    </w:p>
    <w:p w14:paraId="26B480F8" w14:textId="77777777" w:rsidR="00F129BC" w:rsidRPr="005F5D6B" w:rsidRDefault="00F129BC" w:rsidP="00AE7503">
      <w:pPr>
        <w:pStyle w:val="Default"/>
        <w:numPr>
          <w:ilvl w:val="0"/>
          <w:numId w:val="10"/>
        </w:numPr>
        <w:spacing w:line="360" w:lineRule="auto"/>
        <w:rPr>
          <w:rStyle w:val="jlqj4b"/>
          <w:color w:val="auto"/>
          <w:lang w:val="sq-AL"/>
        </w:rPr>
      </w:pPr>
      <w:r w:rsidRPr="005F5D6B">
        <w:rPr>
          <w:rStyle w:val="jlqj4b"/>
          <w:color w:val="auto"/>
          <w:lang w:val="sq-AL"/>
        </w:rPr>
        <w:t xml:space="preserve"> Pavarësisht nga shkaku, mosaderimi primar n</w:t>
      </w:r>
      <w:r w:rsidR="00E5097D">
        <w:rPr>
          <w:rStyle w:val="jlqj4b"/>
          <w:color w:val="auto"/>
          <w:lang w:val="sq-AL"/>
        </w:rPr>
        <w:t>ë</w:t>
      </w:r>
      <w:r w:rsidRPr="005F5D6B">
        <w:rPr>
          <w:rStyle w:val="jlqj4b"/>
          <w:color w:val="auto"/>
          <w:lang w:val="sq-AL"/>
        </w:rPr>
        <w:t>nkupton munges</w:t>
      </w:r>
      <w:r w:rsidR="00E5097D">
        <w:rPr>
          <w:rStyle w:val="jlqj4b"/>
          <w:color w:val="auto"/>
          <w:lang w:val="sq-AL"/>
        </w:rPr>
        <w:t>ë</w:t>
      </w:r>
      <w:r w:rsidRPr="005F5D6B">
        <w:rPr>
          <w:rStyle w:val="jlqj4b"/>
          <w:color w:val="auto"/>
          <w:lang w:val="sq-AL"/>
        </w:rPr>
        <w:t xml:space="preserve">n e </w:t>
      </w:r>
      <w:r w:rsidR="006E579D">
        <w:rPr>
          <w:rStyle w:val="jlqj4b"/>
          <w:color w:val="auto"/>
          <w:lang w:val="sq-AL"/>
        </w:rPr>
        <w:t>marrjes</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ilaceve nga pacienti. </w:t>
      </w:r>
      <w:r w:rsidR="006E579D">
        <w:rPr>
          <w:rStyle w:val="jlqj4b"/>
          <w:color w:val="auto"/>
          <w:lang w:val="sq-AL"/>
        </w:rPr>
        <w:t>Psh: Pacienti merr recet</w:t>
      </w:r>
      <w:r w:rsidR="006C0890">
        <w:rPr>
          <w:rStyle w:val="jlqj4b"/>
          <w:color w:val="auto"/>
          <w:lang w:val="sq-AL"/>
        </w:rPr>
        <w:t>ë</w:t>
      </w:r>
      <w:r w:rsidR="006E579D">
        <w:rPr>
          <w:rStyle w:val="jlqj4b"/>
          <w:color w:val="auto"/>
          <w:lang w:val="sq-AL"/>
        </w:rPr>
        <w:t>n nga mjeku por receta nuk ekzekutohet n</w:t>
      </w:r>
      <w:r w:rsidR="009B24A2">
        <w:rPr>
          <w:rStyle w:val="jlqj4b"/>
          <w:color w:val="auto"/>
          <w:lang w:val="sq-AL"/>
        </w:rPr>
        <w:t>ë farmaci</w:t>
      </w:r>
      <w:r w:rsidR="006E579D">
        <w:rPr>
          <w:rStyle w:val="jlqj4b"/>
          <w:color w:val="auto"/>
          <w:lang w:val="sq-AL"/>
        </w:rPr>
        <w:t>.</w:t>
      </w:r>
    </w:p>
    <w:p w14:paraId="75C46476" w14:textId="77777777" w:rsidR="00823A7B" w:rsidRPr="005F5D6B" w:rsidRDefault="00F129BC" w:rsidP="00AE7503">
      <w:pPr>
        <w:pStyle w:val="Default"/>
        <w:numPr>
          <w:ilvl w:val="0"/>
          <w:numId w:val="10"/>
        </w:numPr>
        <w:spacing w:line="360" w:lineRule="auto"/>
        <w:rPr>
          <w:rStyle w:val="jlqj4b"/>
          <w:color w:val="auto"/>
          <w:lang w:val="sq-AL"/>
        </w:rPr>
      </w:pPr>
      <w:r w:rsidRPr="005F5D6B">
        <w:rPr>
          <w:rStyle w:val="jlqj4b"/>
          <w:color w:val="auto"/>
          <w:lang w:val="sq-AL"/>
        </w:rPr>
        <w:t>Sekondare. Mosaderimi sekondar lidhet me munges</w:t>
      </w:r>
      <w:r w:rsidR="00E5097D">
        <w:rPr>
          <w:rStyle w:val="jlqj4b"/>
          <w:color w:val="auto"/>
          <w:lang w:val="sq-AL"/>
        </w:rPr>
        <w:t>ë</w:t>
      </w:r>
      <w:r w:rsidR="006E579D">
        <w:rPr>
          <w:rStyle w:val="jlqj4b"/>
          <w:color w:val="auto"/>
          <w:lang w:val="sq-AL"/>
        </w:rPr>
        <w:t>n e administimit t</w:t>
      </w:r>
      <w:r w:rsidR="00E5097D">
        <w:rPr>
          <w:rStyle w:val="jlqj4b"/>
          <w:color w:val="auto"/>
          <w:lang w:val="sq-AL"/>
        </w:rPr>
        <w:t>ë</w:t>
      </w:r>
      <w:r w:rsidRPr="005F5D6B">
        <w:rPr>
          <w:rStyle w:val="jlqj4b"/>
          <w:color w:val="auto"/>
          <w:lang w:val="sq-AL"/>
        </w:rPr>
        <w:t xml:space="preserve"> barnave</w:t>
      </w:r>
      <w:r w:rsidR="006E579D">
        <w:rPr>
          <w:rStyle w:val="jlqj4b"/>
          <w:color w:val="auto"/>
          <w:lang w:val="sq-AL"/>
        </w:rPr>
        <w:t xml:space="preserve"> ashtu</w:t>
      </w:r>
      <w:r w:rsidRPr="005F5D6B">
        <w:rPr>
          <w:rStyle w:val="jlqj4b"/>
          <w:color w:val="auto"/>
          <w:lang w:val="sq-AL"/>
        </w:rPr>
        <w:t xml:space="preserve"> sic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rshkruar nga mjeku.</w:t>
      </w:r>
    </w:p>
    <w:p w14:paraId="0A4EEFD1" w14:textId="77777777" w:rsidR="00F129BC" w:rsidRPr="005F5D6B" w:rsidRDefault="00F129BC" w:rsidP="00AE7503">
      <w:pPr>
        <w:pStyle w:val="Default"/>
        <w:spacing w:line="360" w:lineRule="auto"/>
        <w:ind w:left="720"/>
        <w:rPr>
          <w:color w:val="auto"/>
          <w:lang w:val="sq-AL"/>
        </w:rPr>
      </w:pPr>
    </w:p>
    <w:p w14:paraId="1152DC9A" w14:textId="77777777" w:rsidR="00A13124" w:rsidRPr="005F5D6B" w:rsidRDefault="006110DA" w:rsidP="00AE7503">
      <w:pPr>
        <w:pStyle w:val="Default"/>
        <w:spacing w:line="360" w:lineRule="auto"/>
        <w:rPr>
          <w:color w:val="auto"/>
          <w:lang w:val="sq-AL"/>
        </w:rPr>
      </w:pPr>
      <w:r w:rsidRPr="005F5D6B">
        <w:rPr>
          <w:color w:val="auto"/>
          <w:lang w:val="sq-AL"/>
        </w:rPr>
        <w:t xml:space="preserve">Aderenca ndaj mjekimit është ndarë në dy koncepte kryesore aderenca dhe persistenca. </w:t>
      </w:r>
    </w:p>
    <w:p w14:paraId="32E5B1D9" w14:textId="77777777" w:rsidR="00A13124" w:rsidRPr="005F5D6B" w:rsidRDefault="006110DA" w:rsidP="00AE7503">
      <w:pPr>
        <w:pStyle w:val="Default"/>
        <w:spacing w:line="360" w:lineRule="auto"/>
        <w:rPr>
          <w:color w:val="auto"/>
          <w:lang w:val="sq-AL"/>
        </w:rPr>
      </w:pPr>
      <w:r w:rsidRPr="005F5D6B">
        <w:rPr>
          <w:color w:val="auto"/>
          <w:lang w:val="sq-AL"/>
        </w:rPr>
        <w:t xml:space="preserve">Edhe pse </w:t>
      </w:r>
      <w:r w:rsidR="00A13124" w:rsidRPr="005F5D6B">
        <w:rPr>
          <w:color w:val="auto"/>
          <w:lang w:val="sq-AL"/>
        </w:rPr>
        <w:t>n</w:t>
      </w:r>
      <w:r w:rsidR="00E5097D">
        <w:rPr>
          <w:color w:val="auto"/>
          <w:lang w:val="sq-AL"/>
        </w:rPr>
        <w:t>ë</w:t>
      </w:r>
      <w:r w:rsidR="00A13124" w:rsidRPr="005F5D6B">
        <w:rPr>
          <w:color w:val="auto"/>
          <w:lang w:val="sq-AL"/>
        </w:rPr>
        <w:t xml:space="preserve"> koncept k</w:t>
      </w:r>
      <w:r w:rsidR="00E5097D">
        <w:rPr>
          <w:color w:val="auto"/>
          <w:lang w:val="sq-AL"/>
        </w:rPr>
        <w:t>ë</w:t>
      </w:r>
      <w:r w:rsidR="00A13124" w:rsidRPr="005F5D6B">
        <w:rPr>
          <w:color w:val="auto"/>
          <w:lang w:val="sq-AL"/>
        </w:rPr>
        <w:t>to dy terma jan</w:t>
      </w:r>
      <w:r w:rsidR="00E5097D">
        <w:rPr>
          <w:color w:val="auto"/>
          <w:lang w:val="sq-AL"/>
        </w:rPr>
        <w:t>ë</w:t>
      </w:r>
      <w:r w:rsidRPr="005F5D6B">
        <w:rPr>
          <w:color w:val="auto"/>
          <w:lang w:val="sq-AL"/>
        </w:rPr>
        <w:t xml:space="preserve"> të ngjashme, aderenca nënkupton intensitetin me të cilin janë përdorur barnat gjatë kohëzgjatjes së terapisë, </w:t>
      </w:r>
      <w:r w:rsidR="006E579D">
        <w:rPr>
          <w:color w:val="auto"/>
          <w:lang w:val="sq-AL"/>
        </w:rPr>
        <w:t>nd</w:t>
      </w:r>
      <w:r w:rsidR="006E579D" w:rsidRPr="005F5D6B">
        <w:rPr>
          <w:color w:val="auto"/>
          <w:lang w:val="sq-AL"/>
        </w:rPr>
        <w:t>ë</w:t>
      </w:r>
      <w:r w:rsidR="006E579D">
        <w:rPr>
          <w:color w:val="auto"/>
          <w:lang w:val="sq-AL"/>
        </w:rPr>
        <w:t>rsa</w:t>
      </w:r>
      <w:r w:rsidRPr="005F5D6B">
        <w:rPr>
          <w:color w:val="auto"/>
          <w:lang w:val="sq-AL"/>
        </w:rPr>
        <w:t xml:space="preserve"> persistenca nënkupton kohëzgjatjen në tërësi të mjekimit të përdorur. </w:t>
      </w:r>
    </w:p>
    <w:p w14:paraId="30E4AAA0" w14:textId="77777777" w:rsidR="006110DA" w:rsidRPr="005F5D6B" w:rsidRDefault="006110DA" w:rsidP="00AE7503">
      <w:pPr>
        <w:pStyle w:val="Default"/>
        <w:spacing w:line="360" w:lineRule="auto"/>
        <w:rPr>
          <w:color w:val="auto"/>
          <w:lang w:val="sq-AL"/>
        </w:rPr>
      </w:pPr>
      <w:r w:rsidRPr="005F5D6B">
        <w:rPr>
          <w:color w:val="auto"/>
          <w:lang w:val="sq-AL"/>
        </w:rPr>
        <w:t>Nga ky kën</w:t>
      </w:r>
      <w:r w:rsidR="00A13124" w:rsidRPr="005F5D6B">
        <w:rPr>
          <w:color w:val="auto"/>
          <w:lang w:val="sq-AL"/>
        </w:rPr>
        <w:t xml:space="preserve">dvështrim, mosmarrja e dozës </w:t>
      </w:r>
      <w:r w:rsidRPr="005F5D6B">
        <w:rPr>
          <w:color w:val="auto"/>
          <w:lang w:val="sq-AL"/>
        </w:rPr>
        <w:t>të barit</w:t>
      </w:r>
      <w:r w:rsidR="00A13124" w:rsidRPr="005F5D6B">
        <w:rPr>
          <w:color w:val="auto"/>
          <w:lang w:val="sq-AL"/>
        </w:rPr>
        <w:t xml:space="preserve"> n</w:t>
      </w:r>
      <w:r w:rsidR="00E5097D">
        <w:rPr>
          <w:color w:val="auto"/>
          <w:lang w:val="sq-AL"/>
        </w:rPr>
        <w:t>ë</w:t>
      </w:r>
      <w:r w:rsidR="00A13124" w:rsidRPr="005F5D6B">
        <w:rPr>
          <w:color w:val="auto"/>
          <w:lang w:val="sq-AL"/>
        </w:rPr>
        <w:t xml:space="preserve"> vaktin e caktuar</w:t>
      </w:r>
      <w:r w:rsidRPr="005F5D6B">
        <w:rPr>
          <w:color w:val="auto"/>
          <w:lang w:val="sq-AL"/>
        </w:rPr>
        <w:t xml:space="preserve"> ka të </w:t>
      </w:r>
      <w:r w:rsidR="00A13124" w:rsidRPr="005F5D6B">
        <w:rPr>
          <w:color w:val="auto"/>
          <w:lang w:val="sq-AL"/>
        </w:rPr>
        <w:t>bëjë me aderencën ndaj mjekimit, ndërsa mo</w:t>
      </w:r>
      <w:r w:rsidRPr="005F5D6B">
        <w:rPr>
          <w:color w:val="auto"/>
          <w:lang w:val="sq-AL"/>
        </w:rPr>
        <w:t>s marrja e barit pë</w:t>
      </w:r>
      <w:r w:rsidR="00A13124" w:rsidRPr="005F5D6B">
        <w:rPr>
          <w:color w:val="auto"/>
          <w:lang w:val="sq-AL"/>
        </w:rPr>
        <w:t>r</w:t>
      </w:r>
      <w:r w:rsidRPr="005F5D6B">
        <w:rPr>
          <w:color w:val="auto"/>
          <w:lang w:val="sq-AL"/>
        </w:rPr>
        <w:t xml:space="preserve"> një apo disa ditë, apo ndërprerja para kohe e trajtimit ka të bëjë me persistencën. </w:t>
      </w:r>
    </w:p>
    <w:p w14:paraId="4F7278F7" w14:textId="77777777" w:rsidR="006110DA" w:rsidRPr="005F5D6B" w:rsidRDefault="006110DA" w:rsidP="00AE7503">
      <w:pPr>
        <w:pStyle w:val="Default"/>
        <w:spacing w:line="360" w:lineRule="auto"/>
        <w:rPr>
          <w:color w:val="auto"/>
          <w:lang w:val="sq-AL"/>
        </w:rPr>
      </w:pPr>
      <w:r w:rsidRPr="005F5D6B">
        <w:rPr>
          <w:color w:val="auto"/>
          <w:lang w:val="sq-AL"/>
        </w:rPr>
        <w:t xml:space="preserve">Studimet tregojnë që mos-aderenca ndaj trajtimit është një fenomen prevalent dhe i lidhur me mos arritjen e rezultateve të pritshme si dhe me kosto trajtimi më të larta. </w:t>
      </w:r>
    </w:p>
    <w:p w14:paraId="75978873" w14:textId="77777777" w:rsidR="006E579D" w:rsidRDefault="00A13124" w:rsidP="00AE7503">
      <w:pPr>
        <w:pStyle w:val="Default"/>
        <w:spacing w:line="360" w:lineRule="auto"/>
        <w:rPr>
          <w:color w:val="auto"/>
          <w:lang w:val="sq-AL"/>
        </w:rPr>
      </w:pPr>
      <w:r w:rsidRPr="005F5D6B">
        <w:rPr>
          <w:color w:val="auto"/>
          <w:lang w:val="sq-AL"/>
        </w:rPr>
        <w:t>Mos-aderenca ndaj te</w:t>
      </w:r>
      <w:r w:rsidR="006110DA" w:rsidRPr="005F5D6B">
        <w:rPr>
          <w:color w:val="auto"/>
          <w:lang w:val="sq-AL"/>
        </w:rPr>
        <w:t xml:space="preserve">rapisë ka për tendencë të rritet me plakjen e popullatës dhe me marrjen e më shumë barnave </w:t>
      </w:r>
      <w:r w:rsidR="006E579D">
        <w:rPr>
          <w:color w:val="auto"/>
          <w:lang w:val="sq-AL"/>
        </w:rPr>
        <w:t>sidomos n</w:t>
      </w:r>
      <w:r w:rsidR="006E579D" w:rsidRPr="005F5D6B">
        <w:rPr>
          <w:color w:val="auto"/>
          <w:lang w:val="sq-AL"/>
        </w:rPr>
        <w:t>ë</w:t>
      </w:r>
      <w:r w:rsidR="006E579D">
        <w:rPr>
          <w:color w:val="auto"/>
          <w:lang w:val="sq-AL"/>
        </w:rPr>
        <w:t xml:space="preserve"> trajtimin e sëmundjeve</w:t>
      </w:r>
      <w:r w:rsidR="006110DA" w:rsidRPr="005F5D6B">
        <w:rPr>
          <w:color w:val="auto"/>
          <w:lang w:val="sq-AL"/>
        </w:rPr>
        <w:t xml:space="preserve"> kronike.</w:t>
      </w:r>
      <w:r w:rsidRPr="005F5D6B">
        <w:rPr>
          <w:color w:val="auto"/>
          <w:lang w:val="sq-AL"/>
        </w:rPr>
        <w:t xml:space="preserve"> </w:t>
      </w:r>
    </w:p>
    <w:p w14:paraId="515A931F" w14:textId="77777777" w:rsidR="006110DA" w:rsidRPr="005F5D6B" w:rsidRDefault="00A13124" w:rsidP="00AE7503">
      <w:pPr>
        <w:pStyle w:val="Default"/>
        <w:spacing w:line="360" w:lineRule="auto"/>
        <w:rPr>
          <w:color w:val="auto"/>
          <w:lang w:val="sq-AL"/>
        </w:rPr>
      </w:pPr>
      <w:r w:rsidRPr="005F5D6B">
        <w:rPr>
          <w:color w:val="auto"/>
          <w:lang w:val="sq-AL"/>
        </w:rPr>
        <w:t>P</w:t>
      </w:r>
      <w:r w:rsidR="00E5097D">
        <w:rPr>
          <w:color w:val="auto"/>
          <w:lang w:val="sq-AL"/>
        </w:rPr>
        <w:t>ë</w:t>
      </w:r>
      <w:r w:rsidRPr="005F5D6B">
        <w:rPr>
          <w:color w:val="auto"/>
          <w:lang w:val="sq-AL"/>
        </w:rPr>
        <w:t>rgjith</w:t>
      </w:r>
      <w:r w:rsidR="00E5097D">
        <w:rPr>
          <w:color w:val="auto"/>
          <w:lang w:val="sq-AL"/>
        </w:rPr>
        <w:t>ë</w:t>
      </w:r>
      <w:r w:rsidRPr="005F5D6B">
        <w:rPr>
          <w:color w:val="auto"/>
          <w:lang w:val="sq-AL"/>
        </w:rPr>
        <w:t>sisht, duke u bazuar n</w:t>
      </w:r>
      <w:r w:rsidR="00E5097D">
        <w:rPr>
          <w:color w:val="auto"/>
          <w:lang w:val="sq-AL"/>
        </w:rPr>
        <w:t>ë</w:t>
      </w:r>
      <w:r w:rsidRPr="005F5D6B">
        <w:rPr>
          <w:color w:val="auto"/>
          <w:lang w:val="sq-AL"/>
        </w:rPr>
        <w:t xml:space="preserve"> studime n</w:t>
      </w:r>
      <w:r w:rsidR="00763815" w:rsidRPr="005F5D6B">
        <w:rPr>
          <w:color w:val="auto"/>
          <w:lang w:val="sq-AL"/>
        </w:rPr>
        <w:t>x</w:t>
      </w:r>
      <w:r w:rsidRPr="005F5D6B">
        <w:rPr>
          <w:color w:val="auto"/>
          <w:lang w:val="sq-AL"/>
        </w:rPr>
        <w:t>jerrim konkluzionin se individ</w:t>
      </w:r>
      <w:r w:rsidR="00E5097D">
        <w:rPr>
          <w:color w:val="auto"/>
          <w:lang w:val="sq-AL"/>
        </w:rPr>
        <w:t>ë</w:t>
      </w:r>
      <w:r w:rsidRPr="005F5D6B">
        <w:rPr>
          <w:color w:val="auto"/>
          <w:lang w:val="sq-AL"/>
        </w:rPr>
        <w:t>t q</w:t>
      </w:r>
      <w:r w:rsidR="00E5097D">
        <w:rPr>
          <w:color w:val="auto"/>
          <w:lang w:val="sq-AL"/>
        </w:rPr>
        <w:t>ë</w:t>
      </w:r>
      <w:r w:rsidRPr="005F5D6B">
        <w:rPr>
          <w:color w:val="auto"/>
          <w:lang w:val="sq-AL"/>
        </w:rPr>
        <w:t xml:space="preserve"> jan</w:t>
      </w:r>
      <w:r w:rsidR="00E5097D">
        <w:rPr>
          <w:color w:val="auto"/>
          <w:lang w:val="sq-AL"/>
        </w:rPr>
        <w:t>ë</w:t>
      </w:r>
      <w:r w:rsidRPr="005F5D6B">
        <w:rPr>
          <w:color w:val="auto"/>
          <w:lang w:val="sq-AL"/>
        </w:rPr>
        <w:t xml:space="preserve"> me t</w:t>
      </w:r>
      <w:r w:rsidR="00E5097D">
        <w:rPr>
          <w:color w:val="auto"/>
          <w:lang w:val="sq-AL"/>
        </w:rPr>
        <w:t>ë</w:t>
      </w:r>
      <w:r w:rsidRPr="005F5D6B">
        <w:rPr>
          <w:color w:val="auto"/>
          <w:lang w:val="sq-AL"/>
        </w:rPr>
        <w:t xml:space="preserve"> moshuar dhe ata t</w:t>
      </w:r>
      <w:r w:rsidR="00E5097D">
        <w:rPr>
          <w:color w:val="auto"/>
          <w:lang w:val="sq-AL"/>
        </w:rPr>
        <w:t>ë</w:t>
      </w:r>
      <w:r w:rsidRPr="005F5D6B">
        <w:rPr>
          <w:color w:val="auto"/>
          <w:lang w:val="sq-AL"/>
        </w:rPr>
        <w:t xml:space="preserve"> cil</w:t>
      </w:r>
      <w:r w:rsidR="00E5097D">
        <w:rPr>
          <w:color w:val="auto"/>
          <w:lang w:val="sq-AL"/>
        </w:rPr>
        <w:t>ë</w:t>
      </w:r>
      <w:r w:rsidRPr="005F5D6B">
        <w:rPr>
          <w:color w:val="auto"/>
          <w:lang w:val="sq-AL"/>
        </w:rPr>
        <w:t>t vuajn</w:t>
      </w:r>
      <w:r w:rsidR="00E5097D">
        <w:rPr>
          <w:color w:val="auto"/>
          <w:lang w:val="sq-AL"/>
        </w:rPr>
        <w:t>ë</w:t>
      </w:r>
      <w:r w:rsidRPr="005F5D6B">
        <w:rPr>
          <w:color w:val="auto"/>
          <w:lang w:val="sq-AL"/>
        </w:rPr>
        <w:t xml:space="preserve"> nga disa s</w:t>
      </w:r>
      <w:r w:rsidR="00E5097D">
        <w:rPr>
          <w:color w:val="auto"/>
          <w:lang w:val="sq-AL"/>
        </w:rPr>
        <w:t>ë</w:t>
      </w:r>
      <w:r w:rsidRPr="005F5D6B">
        <w:rPr>
          <w:color w:val="auto"/>
          <w:lang w:val="sq-AL"/>
        </w:rPr>
        <w:t>mundje kronike (pra marrin politerapi) jan</w:t>
      </w:r>
      <w:r w:rsidR="00E5097D">
        <w:rPr>
          <w:color w:val="auto"/>
          <w:lang w:val="sq-AL"/>
        </w:rPr>
        <w:t>ë</w:t>
      </w:r>
      <w:r w:rsidRPr="005F5D6B">
        <w:rPr>
          <w:color w:val="auto"/>
          <w:lang w:val="sq-AL"/>
        </w:rPr>
        <w:t xml:space="preserve"> m</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prirur t</w:t>
      </w:r>
      <w:r w:rsidR="00E5097D">
        <w:rPr>
          <w:color w:val="auto"/>
          <w:lang w:val="sq-AL"/>
        </w:rPr>
        <w:t>ë</w:t>
      </w:r>
      <w:r w:rsidRPr="005F5D6B">
        <w:rPr>
          <w:color w:val="auto"/>
          <w:lang w:val="sq-AL"/>
        </w:rPr>
        <w:t xml:space="preserve"> shfaqin nj</w:t>
      </w:r>
      <w:r w:rsidR="00E5097D">
        <w:rPr>
          <w:color w:val="auto"/>
          <w:lang w:val="sq-AL"/>
        </w:rPr>
        <w:t>ë</w:t>
      </w:r>
      <w:r w:rsidRPr="005F5D6B">
        <w:rPr>
          <w:color w:val="auto"/>
          <w:lang w:val="sq-AL"/>
        </w:rPr>
        <w:t xml:space="preserve"> munges</w:t>
      </w:r>
      <w:r w:rsidR="00E5097D">
        <w:rPr>
          <w:color w:val="auto"/>
          <w:lang w:val="sq-AL"/>
        </w:rPr>
        <w:t>ë</w:t>
      </w:r>
      <w:r w:rsidRPr="005F5D6B">
        <w:rPr>
          <w:color w:val="auto"/>
          <w:lang w:val="sq-AL"/>
        </w:rPr>
        <w:t xml:space="preserve"> t</w:t>
      </w:r>
      <w:r w:rsidR="00E5097D">
        <w:rPr>
          <w:color w:val="auto"/>
          <w:lang w:val="sq-AL"/>
        </w:rPr>
        <w:t>ë</w:t>
      </w:r>
      <w:r w:rsidRPr="005F5D6B">
        <w:rPr>
          <w:color w:val="auto"/>
          <w:lang w:val="sq-AL"/>
        </w:rPr>
        <w:t xml:space="preserve"> aderenc</w:t>
      </w:r>
      <w:r w:rsidR="00E5097D">
        <w:rPr>
          <w:color w:val="auto"/>
          <w:lang w:val="sq-AL"/>
        </w:rPr>
        <w:t>ë</w:t>
      </w:r>
      <w:r w:rsidRPr="005F5D6B">
        <w:rPr>
          <w:color w:val="auto"/>
          <w:lang w:val="sq-AL"/>
        </w:rPr>
        <w:t>s ndaj mjekimit.</w:t>
      </w:r>
      <w:r w:rsidR="006110DA" w:rsidRPr="005F5D6B">
        <w:rPr>
          <w:color w:val="auto"/>
          <w:lang w:val="sq-AL"/>
        </w:rPr>
        <w:t xml:space="preserve"> </w:t>
      </w:r>
    </w:p>
    <w:p w14:paraId="1ACAE31B" w14:textId="77777777" w:rsidR="00A431FB" w:rsidRPr="005F5D6B" w:rsidRDefault="00A431FB" w:rsidP="00AE7503">
      <w:pPr>
        <w:pStyle w:val="Default"/>
        <w:spacing w:line="360" w:lineRule="auto"/>
        <w:rPr>
          <w:color w:val="auto"/>
          <w:lang w:val="sq-AL"/>
        </w:rPr>
      </w:pPr>
    </w:p>
    <w:p w14:paraId="74774A4A" w14:textId="77777777" w:rsidR="00CD5E56" w:rsidRPr="005F5D6B" w:rsidRDefault="006110DA" w:rsidP="00AE7503">
      <w:pPr>
        <w:pStyle w:val="Default"/>
        <w:spacing w:line="360" w:lineRule="auto"/>
        <w:rPr>
          <w:color w:val="auto"/>
        </w:rPr>
      </w:pPr>
      <w:r w:rsidRPr="005F5D6B">
        <w:rPr>
          <w:color w:val="auto"/>
        </w:rPr>
        <w:t xml:space="preserve">Arritja e qëllimeve terapeutike dhe rezultateve afatgjata kërkon një partneritet me pacientët. </w:t>
      </w:r>
    </w:p>
    <w:p w14:paraId="1F69DDAA" w14:textId="77777777" w:rsidR="006110DA" w:rsidRPr="005F5D6B" w:rsidRDefault="006110DA" w:rsidP="00AE7503">
      <w:pPr>
        <w:pStyle w:val="Default"/>
        <w:spacing w:line="360" w:lineRule="auto"/>
        <w:rPr>
          <w:color w:val="auto"/>
        </w:rPr>
      </w:pPr>
      <w:r w:rsidRPr="005F5D6B">
        <w:rPr>
          <w:color w:val="auto"/>
        </w:rPr>
        <w:t>Eshtë fakt, që deri më sot, në praktikën klinike aderenca e pacientit ndaj</w:t>
      </w:r>
      <w:r w:rsidR="006E579D">
        <w:rPr>
          <w:color w:val="auto"/>
        </w:rPr>
        <w:t xml:space="preserve"> trajtimit pothuajse nuk matet dhe </w:t>
      </w:r>
      <w:r w:rsidRPr="005F5D6B">
        <w:rPr>
          <w:color w:val="auto"/>
        </w:rPr>
        <w:t>masat ndërhyrëse për të përmirësuar aderencën janë të rralla. Për këtë arsye, aderenca ndaj trajtimit është quajtur "kufiri i ardhshëm në përmirësimin e cilësisë" dhe është një pjesë e rëndësishme e kërkimeve që bëhen në fushën e faktorëve që ndiko</w:t>
      </w:r>
      <w:r w:rsidR="00CD5E56" w:rsidRPr="005F5D6B">
        <w:rPr>
          <w:color w:val="auto"/>
        </w:rPr>
        <w:t xml:space="preserve">jnë në ecurinë </w:t>
      </w:r>
      <w:r w:rsidR="006E579D">
        <w:rPr>
          <w:color w:val="auto"/>
        </w:rPr>
        <w:t>e s</w:t>
      </w:r>
      <w:r w:rsidR="006E579D" w:rsidRPr="005F5D6B">
        <w:rPr>
          <w:color w:val="auto"/>
          <w:lang w:val="sq-AL"/>
        </w:rPr>
        <w:t>ë</w:t>
      </w:r>
      <w:r w:rsidR="006E579D">
        <w:rPr>
          <w:color w:val="auto"/>
          <w:lang w:val="sq-AL"/>
        </w:rPr>
        <w:t>mundjeve t</w:t>
      </w:r>
      <w:r w:rsidR="006E579D" w:rsidRPr="005F5D6B">
        <w:rPr>
          <w:color w:val="auto"/>
          <w:lang w:val="sq-AL"/>
        </w:rPr>
        <w:t>ë</w:t>
      </w:r>
      <w:r w:rsidR="006E579D">
        <w:rPr>
          <w:color w:val="auto"/>
          <w:lang w:val="sq-AL"/>
        </w:rPr>
        <w:t xml:space="preserve"> ndryshme kronike.</w:t>
      </w:r>
    </w:p>
    <w:p w14:paraId="3B698213" w14:textId="77777777" w:rsidR="006110DA" w:rsidRPr="005F5D6B" w:rsidRDefault="006110DA" w:rsidP="00AE7503">
      <w:pPr>
        <w:pStyle w:val="Default"/>
        <w:spacing w:line="360" w:lineRule="auto"/>
        <w:rPr>
          <w:color w:val="auto"/>
        </w:rPr>
      </w:pPr>
    </w:p>
    <w:p w14:paraId="59AFD909" w14:textId="77777777" w:rsidR="00E46907" w:rsidRPr="005F5D6B" w:rsidRDefault="00E46907" w:rsidP="00AE7503">
      <w:pPr>
        <w:pStyle w:val="Default"/>
        <w:spacing w:line="360" w:lineRule="auto"/>
        <w:rPr>
          <w:color w:val="auto"/>
        </w:rPr>
      </w:pPr>
    </w:p>
    <w:p w14:paraId="4A2608B5" w14:textId="77777777" w:rsidR="00E46907" w:rsidRPr="005F5D6B" w:rsidRDefault="00E46907" w:rsidP="00AE7503">
      <w:pPr>
        <w:pStyle w:val="Default"/>
        <w:spacing w:line="360" w:lineRule="auto"/>
        <w:rPr>
          <w:color w:val="auto"/>
        </w:rPr>
      </w:pPr>
    </w:p>
    <w:p w14:paraId="3028EACF" w14:textId="77777777" w:rsidR="00E46907" w:rsidRPr="005F5D6B" w:rsidRDefault="00E46907" w:rsidP="00AE7503">
      <w:pPr>
        <w:pStyle w:val="Default"/>
        <w:spacing w:line="360" w:lineRule="auto"/>
        <w:rPr>
          <w:color w:val="auto"/>
        </w:rPr>
      </w:pPr>
    </w:p>
    <w:p w14:paraId="2CC4E5FC" w14:textId="77777777" w:rsidR="00ED4855" w:rsidRPr="005F5D6B" w:rsidRDefault="00ED4855" w:rsidP="00AE7503">
      <w:pPr>
        <w:pStyle w:val="Default"/>
        <w:spacing w:line="360" w:lineRule="auto"/>
        <w:rPr>
          <w:color w:val="auto"/>
        </w:rPr>
      </w:pPr>
    </w:p>
    <w:p w14:paraId="18B7C5C6" w14:textId="77777777" w:rsidR="00ED4855" w:rsidRPr="005F5D6B" w:rsidRDefault="00ED4855" w:rsidP="00AE7503">
      <w:pPr>
        <w:pStyle w:val="Default"/>
        <w:spacing w:line="360" w:lineRule="auto"/>
        <w:rPr>
          <w:color w:val="auto"/>
        </w:rPr>
      </w:pPr>
    </w:p>
    <w:p w14:paraId="5D2AEC82" w14:textId="77777777" w:rsidR="00ED4855" w:rsidRPr="005F5D6B" w:rsidRDefault="00ED4855" w:rsidP="00AE7503">
      <w:pPr>
        <w:pStyle w:val="Default"/>
        <w:spacing w:line="360" w:lineRule="auto"/>
        <w:rPr>
          <w:color w:val="auto"/>
        </w:rPr>
      </w:pPr>
    </w:p>
    <w:p w14:paraId="52C01E2D" w14:textId="77777777" w:rsidR="00ED4855" w:rsidRPr="005F5D6B" w:rsidRDefault="00ED4855" w:rsidP="00AE7503">
      <w:pPr>
        <w:pStyle w:val="Default"/>
        <w:spacing w:line="360" w:lineRule="auto"/>
        <w:rPr>
          <w:color w:val="auto"/>
        </w:rPr>
      </w:pPr>
    </w:p>
    <w:p w14:paraId="2F529438" w14:textId="77777777" w:rsidR="00ED4855" w:rsidRPr="005F5D6B" w:rsidRDefault="00ED4855" w:rsidP="00AE7503">
      <w:pPr>
        <w:pStyle w:val="Default"/>
        <w:spacing w:line="360" w:lineRule="auto"/>
        <w:rPr>
          <w:color w:val="auto"/>
        </w:rPr>
      </w:pPr>
    </w:p>
    <w:p w14:paraId="0E0CE317" w14:textId="77777777" w:rsidR="00ED4855" w:rsidRPr="005F5D6B" w:rsidRDefault="00ED4855" w:rsidP="00AE7503">
      <w:pPr>
        <w:pStyle w:val="Default"/>
        <w:spacing w:line="360" w:lineRule="auto"/>
        <w:rPr>
          <w:color w:val="auto"/>
        </w:rPr>
      </w:pPr>
    </w:p>
    <w:p w14:paraId="1F70AC6B" w14:textId="77777777" w:rsidR="00ED4855" w:rsidRPr="005F5D6B" w:rsidRDefault="00ED4855" w:rsidP="00AE7503">
      <w:pPr>
        <w:pStyle w:val="Default"/>
        <w:spacing w:line="360" w:lineRule="auto"/>
        <w:rPr>
          <w:color w:val="auto"/>
        </w:rPr>
      </w:pPr>
    </w:p>
    <w:p w14:paraId="40934E27" w14:textId="77777777" w:rsidR="00ED4855" w:rsidRPr="005F5D6B" w:rsidRDefault="00ED4855" w:rsidP="00AE7503">
      <w:pPr>
        <w:pStyle w:val="Default"/>
        <w:spacing w:line="360" w:lineRule="auto"/>
        <w:rPr>
          <w:color w:val="auto"/>
        </w:rPr>
      </w:pPr>
    </w:p>
    <w:p w14:paraId="6E29FA5E" w14:textId="77777777" w:rsidR="00ED4855" w:rsidRPr="005F5D6B" w:rsidRDefault="00ED4855" w:rsidP="00AE7503">
      <w:pPr>
        <w:pStyle w:val="Default"/>
        <w:spacing w:line="360" w:lineRule="auto"/>
        <w:rPr>
          <w:color w:val="auto"/>
        </w:rPr>
      </w:pPr>
    </w:p>
    <w:p w14:paraId="5B76DDEF" w14:textId="77777777" w:rsidR="00ED4855" w:rsidRPr="005F5D6B" w:rsidRDefault="00ED4855" w:rsidP="00AE7503">
      <w:pPr>
        <w:pStyle w:val="Default"/>
        <w:spacing w:line="360" w:lineRule="auto"/>
        <w:rPr>
          <w:color w:val="auto"/>
        </w:rPr>
      </w:pPr>
    </w:p>
    <w:p w14:paraId="7A2D0857" w14:textId="77777777" w:rsidR="00ED4855" w:rsidRPr="005F5D6B" w:rsidRDefault="00ED4855" w:rsidP="00AE7503">
      <w:pPr>
        <w:pStyle w:val="Default"/>
        <w:spacing w:line="360" w:lineRule="auto"/>
        <w:rPr>
          <w:color w:val="auto"/>
        </w:rPr>
      </w:pPr>
    </w:p>
    <w:p w14:paraId="2CA5EEBD" w14:textId="77777777" w:rsidR="00ED4855" w:rsidRPr="005F5D6B" w:rsidRDefault="00ED4855" w:rsidP="00AE7503">
      <w:pPr>
        <w:pStyle w:val="Default"/>
        <w:spacing w:line="360" w:lineRule="auto"/>
        <w:rPr>
          <w:color w:val="auto"/>
        </w:rPr>
      </w:pPr>
    </w:p>
    <w:p w14:paraId="74C48952" w14:textId="77777777" w:rsidR="00ED4855" w:rsidRPr="005F5D6B" w:rsidRDefault="00ED4855" w:rsidP="00AE7503">
      <w:pPr>
        <w:pStyle w:val="Default"/>
        <w:spacing w:line="360" w:lineRule="auto"/>
        <w:rPr>
          <w:color w:val="auto"/>
        </w:rPr>
      </w:pPr>
    </w:p>
    <w:p w14:paraId="32D505A0" w14:textId="77777777" w:rsidR="00ED4855" w:rsidRPr="005F5D6B" w:rsidRDefault="00ED4855" w:rsidP="00AE7503">
      <w:pPr>
        <w:pStyle w:val="Default"/>
        <w:spacing w:line="360" w:lineRule="auto"/>
        <w:rPr>
          <w:color w:val="auto"/>
        </w:rPr>
      </w:pPr>
    </w:p>
    <w:p w14:paraId="3145A843" w14:textId="77777777" w:rsidR="00ED4855" w:rsidRPr="005F5D6B" w:rsidRDefault="00ED4855" w:rsidP="00AE7503">
      <w:pPr>
        <w:pStyle w:val="Default"/>
        <w:spacing w:line="360" w:lineRule="auto"/>
        <w:rPr>
          <w:color w:val="auto"/>
        </w:rPr>
      </w:pPr>
    </w:p>
    <w:p w14:paraId="5854E3B6" w14:textId="77777777" w:rsidR="00ED4855" w:rsidRPr="005F5D6B" w:rsidRDefault="00ED4855" w:rsidP="00AE7503">
      <w:pPr>
        <w:pStyle w:val="Default"/>
        <w:spacing w:line="360" w:lineRule="auto"/>
        <w:rPr>
          <w:color w:val="auto"/>
        </w:rPr>
      </w:pPr>
    </w:p>
    <w:p w14:paraId="4BB0A0FF" w14:textId="77777777" w:rsidR="00ED4855" w:rsidRDefault="00ED4855" w:rsidP="00AE7503">
      <w:pPr>
        <w:pStyle w:val="Default"/>
        <w:spacing w:line="360" w:lineRule="auto"/>
        <w:rPr>
          <w:color w:val="auto"/>
        </w:rPr>
      </w:pPr>
    </w:p>
    <w:p w14:paraId="521D3558" w14:textId="77777777" w:rsidR="009B24A2" w:rsidRDefault="009B24A2" w:rsidP="00AE7503">
      <w:pPr>
        <w:pStyle w:val="Default"/>
        <w:spacing w:line="360" w:lineRule="auto"/>
        <w:rPr>
          <w:color w:val="auto"/>
        </w:rPr>
      </w:pPr>
    </w:p>
    <w:p w14:paraId="45946196" w14:textId="77777777" w:rsidR="009B24A2" w:rsidRDefault="009B24A2" w:rsidP="00AE7503">
      <w:pPr>
        <w:pStyle w:val="Default"/>
        <w:spacing w:line="360" w:lineRule="auto"/>
        <w:rPr>
          <w:color w:val="auto"/>
        </w:rPr>
      </w:pPr>
    </w:p>
    <w:p w14:paraId="6870918E" w14:textId="77777777" w:rsidR="009B24A2" w:rsidRPr="005F5D6B" w:rsidRDefault="009B24A2" w:rsidP="00AE7503">
      <w:pPr>
        <w:pStyle w:val="Default"/>
        <w:spacing w:line="360" w:lineRule="auto"/>
        <w:rPr>
          <w:color w:val="auto"/>
        </w:rPr>
      </w:pPr>
    </w:p>
    <w:p w14:paraId="418CDB2A" w14:textId="77777777" w:rsidR="00ED4855" w:rsidRPr="005F5D6B" w:rsidRDefault="00ED4855" w:rsidP="00AE7503">
      <w:pPr>
        <w:pStyle w:val="Default"/>
        <w:spacing w:line="360" w:lineRule="auto"/>
        <w:rPr>
          <w:color w:val="auto"/>
        </w:rPr>
      </w:pPr>
    </w:p>
    <w:p w14:paraId="53C0A749" w14:textId="77777777" w:rsidR="00ED4855" w:rsidRPr="005F5D6B" w:rsidRDefault="00ED4855" w:rsidP="00AE7503">
      <w:pPr>
        <w:pStyle w:val="Default"/>
        <w:spacing w:line="360" w:lineRule="auto"/>
        <w:rPr>
          <w:color w:val="auto"/>
        </w:rPr>
      </w:pPr>
    </w:p>
    <w:p w14:paraId="20DE6ADF" w14:textId="77777777" w:rsidR="00ED4855" w:rsidRPr="005F5D6B" w:rsidRDefault="00ED4855" w:rsidP="00AE7503">
      <w:pPr>
        <w:pStyle w:val="Default"/>
        <w:spacing w:line="360" w:lineRule="auto"/>
        <w:rPr>
          <w:color w:val="auto"/>
        </w:rPr>
      </w:pPr>
    </w:p>
    <w:p w14:paraId="0FB6AE34" w14:textId="77777777" w:rsidR="006110DA" w:rsidRPr="005F5D6B" w:rsidRDefault="00763815" w:rsidP="00AE7503">
      <w:pPr>
        <w:pStyle w:val="Default"/>
        <w:spacing w:line="360" w:lineRule="auto"/>
        <w:rPr>
          <w:color w:val="auto"/>
        </w:rPr>
      </w:pPr>
      <w:r w:rsidRPr="005F5D6B">
        <w:rPr>
          <w:b/>
          <w:bCs/>
          <w:color w:val="auto"/>
        </w:rPr>
        <w:t>Tema 2.</w:t>
      </w:r>
      <w:r w:rsidR="006110DA" w:rsidRPr="005F5D6B">
        <w:rPr>
          <w:b/>
          <w:bCs/>
          <w:color w:val="auto"/>
        </w:rPr>
        <w:t xml:space="preserve"> Metodologjitë për vlerësimin e aderencës </w:t>
      </w:r>
    </w:p>
    <w:p w14:paraId="6E45B56A" w14:textId="77777777" w:rsidR="006110DA" w:rsidRPr="005F5D6B" w:rsidRDefault="006110DA" w:rsidP="00AE7503">
      <w:pPr>
        <w:pStyle w:val="Default"/>
        <w:spacing w:line="360" w:lineRule="auto"/>
        <w:rPr>
          <w:color w:val="auto"/>
        </w:rPr>
      </w:pPr>
    </w:p>
    <w:p w14:paraId="034D8A04" w14:textId="77777777" w:rsidR="006110DA" w:rsidRPr="005F5D6B" w:rsidRDefault="006110DA" w:rsidP="00AE7503">
      <w:pPr>
        <w:pStyle w:val="Default"/>
        <w:spacing w:line="360" w:lineRule="auto"/>
        <w:rPr>
          <w:color w:val="auto"/>
        </w:rPr>
      </w:pPr>
      <w:r w:rsidRPr="005F5D6B">
        <w:rPr>
          <w:color w:val="auto"/>
        </w:rPr>
        <w:t xml:space="preserve">Ekzistojnë metoda të ndryshme për të vlerësuar aderencën e pacientëve ndaj trajtimit. </w:t>
      </w:r>
      <w:r w:rsidR="006E579D">
        <w:rPr>
          <w:color w:val="auto"/>
        </w:rPr>
        <w:t xml:space="preserve">Sipas studiuesit </w:t>
      </w:r>
      <w:r w:rsidRPr="005F5D6B">
        <w:rPr>
          <w:color w:val="auto"/>
        </w:rPr>
        <w:t>Osterberg</w:t>
      </w:r>
      <w:r w:rsidR="00763815" w:rsidRPr="005F5D6B">
        <w:rPr>
          <w:color w:val="auto"/>
        </w:rPr>
        <w:t xml:space="preserve"> </w:t>
      </w:r>
      <w:r w:rsidR="006E579D">
        <w:rPr>
          <w:color w:val="auto"/>
        </w:rPr>
        <w:t>k</w:t>
      </w:r>
      <w:r w:rsidR="006E579D" w:rsidRPr="005F5D6B">
        <w:rPr>
          <w:color w:val="auto"/>
          <w:lang w:val="sq-AL"/>
        </w:rPr>
        <w:t>ë</w:t>
      </w:r>
      <w:r w:rsidR="006E579D">
        <w:rPr>
          <w:color w:val="auto"/>
          <w:lang w:val="sq-AL"/>
        </w:rPr>
        <w:t>to metoda jan</w:t>
      </w:r>
      <w:r w:rsidR="006E579D" w:rsidRPr="005F5D6B">
        <w:rPr>
          <w:color w:val="auto"/>
          <w:lang w:val="sq-AL"/>
        </w:rPr>
        <w:t>ë</w:t>
      </w:r>
      <w:r w:rsidR="006E579D">
        <w:rPr>
          <w:color w:val="auto"/>
        </w:rPr>
        <w:t xml:space="preserve"> kategorizuar n</w:t>
      </w:r>
      <w:r w:rsidR="006E579D" w:rsidRPr="005F5D6B">
        <w:rPr>
          <w:color w:val="auto"/>
          <w:lang w:val="sq-AL"/>
        </w:rPr>
        <w:t>ë</w:t>
      </w:r>
      <w:r w:rsidR="00763815" w:rsidRPr="005F5D6B">
        <w:rPr>
          <w:color w:val="auto"/>
        </w:rPr>
        <w:t xml:space="preserve"> metoda të drejtpërdrejta (</w:t>
      </w:r>
      <w:r w:rsidRPr="005F5D6B">
        <w:rPr>
          <w:color w:val="auto"/>
        </w:rPr>
        <w:t>direkte</w:t>
      </w:r>
      <w:r w:rsidR="00763815" w:rsidRPr="005F5D6B">
        <w:rPr>
          <w:color w:val="auto"/>
        </w:rPr>
        <w:t>)</w:t>
      </w:r>
      <w:r w:rsidRPr="005F5D6B">
        <w:rPr>
          <w:color w:val="auto"/>
        </w:rPr>
        <w:t xml:space="preserve"> ose indirekte. </w:t>
      </w:r>
    </w:p>
    <w:p w14:paraId="50B45B26" w14:textId="77777777" w:rsidR="00CE2E39" w:rsidRPr="005F5D6B" w:rsidRDefault="006110DA" w:rsidP="00AE7503">
      <w:pPr>
        <w:pStyle w:val="Default"/>
        <w:spacing w:line="360" w:lineRule="auto"/>
        <w:rPr>
          <w:color w:val="auto"/>
        </w:rPr>
      </w:pPr>
      <w:r w:rsidRPr="005F5D6B">
        <w:rPr>
          <w:color w:val="auto"/>
        </w:rPr>
        <w:t>Metodat e drejtpërdrejta (direkte) përfshijnë vrojtimin e drejtpërdrejtë të marrjes së trajtimit, matjen e niveleve të barnave ose metabolitëve ne gjak ose lëngje të tjera biologjike, si d</w:t>
      </w:r>
      <w:r w:rsidR="00861A17">
        <w:rPr>
          <w:color w:val="auto"/>
        </w:rPr>
        <w:t>he matjen e markuesve biologjik</w:t>
      </w:r>
      <w:r w:rsidR="00861A17" w:rsidRPr="005F5D6B">
        <w:rPr>
          <w:color w:val="auto"/>
          <w:lang w:val="sq-AL"/>
        </w:rPr>
        <w:t>ë</w:t>
      </w:r>
      <w:r w:rsidRPr="005F5D6B">
        <w:rPr>
          <w:color w:val="auto"/>
        </w:rPr>
        <w:t xml:space="preserve"> në gjak. </w:t>
      </w:r>
    </w:p>
    <w:p w14:paraId="32199447" w14:textId="77777777" w:rsidR="00933110" w:rsidRPr="005F5D6B" w:rsidRDefault="00933110" w:rsidP="00AE7503">
      <w:pPr>
        <w:pStyle w:val="Default"/>
        <w:spacing w:line="360" w:lineRule="auto"/>
        <w:rPr>
          <w:color w:val="auto"/>
        </w:rPr>
      </w:pPr>
    </w:p>
    <w:p w14:paraId="1A5A3F9D" w14:textId="77777777" w:rsidR="00CE2E39" w:rsidRPr="005F5D6B" w:rsidRDefault="00CE2E39" w:rsidP="00AE7503">
      <w:pPr>
        <w:pStyle w:val="Default"/>
        <w:spacing w:line="360" w:lineRule="auto"/>
        <w:rPr>
          <w:b/>
          <w:color w:val="auto"/>
        </w:rPr>
      </w:pPr>
      <w:r w:rsidRPr="005F5D6B">
        <w:rPr>
          <w:b/>
          <w:color w:val="auto"/>
        </w:rPr>
        <w:t>Metodat direkte</w:t>
      </w:r>
    </w:p>
    <w:tbl>
      <w:tblPr>
        <w:tblW w:w="9216" w:type="dxa"/>
        <w:tblInd w:w="427" w:type="dxa"/>
        <w:tblCellMar>
          <w:left w:w="0" w:type="dxa"/>
          <w:right w:w="0" w:type="dxa"/>
        </w:tblCellMar>
        <w:tblLook w:val="04A0" w:firstRow="1" w:lastRow="0" w:firstColumn="1" w:lastColumn="0" w:noHBand="0" w:noVBand="1"/>
      </w:tblPr>
      <w:tblGrid>
        <w:gridCol w:w="3121"/>
        <w:gridCol w:w="2126"/>
        <w:gridCol w:w="3969"/>
      </w:tblGrid>
      <w:tr w:rsidR="00CE2E39" w:rsidRPr="005F5D6B" w14:paraId="76B55AFD" w14:textId="77777777" w:rsidTr="007D3812">
        <w:trPr>
          <w:trHeight w:val="580"/>
        </w:trPr>
        <w:tc>
          <w:tcPr>
            <w:tcW w:w="312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3471905" w14:textId="77777777" w:rsidR="00CE2E39" w:rsidRPr="005F5D6B" w:rsidRDefault="00CE2E39" w:rsidP="00AE7503">
            <w:pPr>
              <w:pStyle w:val="Default"/>
              <w:spacing w:line="360" w:lineRule="auto"/>
              <w:rPr>
                <w:color w:val="auto"/>
              </w:rPr>
            </w:pPr>
            <w:r w:rsidRPr="005F5D6B">
              <w:rPr>
                <w:b/>
                <w:bCs/>
                <w:color w:val="auto"/>
                <w:lang w:val="en-US"/>
              </w:rPr>
              <w:t xml:space="preserve">Testi </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9978406" w14:textId="77777777" w:rsidR="00CE2E39" w:rsidRPr="005F5D6B" w:rsidRDefault="00CE2E39" w:rsidP="00AE7503">
            <w:pPr>
              <w:pStyle w:val="Default"/>
              <w:spacing w:line="360" w:lineRule="auto"/>
              <w:rPr>
                <w:color w:val="auto"/>
              </w:rPr>
            </w:pPr>
            <w:r w:rsidRPr="005F5D6B">
              <w:rPr>
                <w:b/>
                <w:bCs/>
                <w:color w:val="auto"/>
                <w:lang w:val="en-US"/>
              </w:rPr>
              <w:t xml:space="preserve">Avantazhet </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4B09E4A" w14:textId="77777777" w:rsidR="00CE2E39" w:rsidRPr="005F5D6B" w:rsidRDefault="00CE2E39" w:rsidP="00AE7503">
            <w:pPr>
              <w:pStyle w:val="Default"/>
              <w:spacing w:line="360" w:lineRule="auto"/>
              <w:rPr>
                <w:color w:val="auto"/>
              </w:rPr>
            </w:pPr>
            <w:r w:rsidRPr="005F5D6B">
              <w:rPr>
                <w:b/>
                <w:bCs/>
                <w:color w:val="auto"/>
                <w:lang w:val="en-US"/>
              </w:rPr>
              <w:t xml:space="preserve">Disavantazhet </w:t>
            </w:r>
          </w:p>
        </w:tc>
      </w:tr>
      <w:tr w:rsidR="00CE2E39" w:rsidRPr="005F5D6B" w14:paraId="73FAE8A7" w14:textId="77777777" w:rsidTr="00841A05">
        <w:trPr>
          <w:trHeight w:val="1104"/>
        </w:trPr>
        <w:tc>
          <w:tcPr>
            <w:tcW w:w="312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670A182" w14:textId="77777777" w:rsidR="00CE2E39" w:rsidRPr="005F5D6B" w:rsidRDefault="00861A17" w:rsidP="00AE7503">
            <w:pPr>
              <w:pStyle w:val="Default"/>
              <w:spacing w:line="360" w:lineRule="auto"/>
              <w:rPr>
                <w:color w:val="auto"/>
              </w:rPr>
            </w:pPr>
            <w:r>
              <w:rPr>
                <w:color w:val="auto"/>
                <w:lang w:val="en-US"/>
              </w:rPr>
              <w:t xml:space="preserve">Vrojtimi i drejtpërdrejtë i </w:t>
            </w:r>
            <w:r w:rsidR="00CE2E39" w:rsidRPr="005F5D6B">
              <w:rPr>
                <w:color w:val="auto"/>
                <w:lang w:val="en-US"/>
              </w:rPr>
              <w:t xml:space="preserve">marrjes se preparateve </w:t>
            </w:r>
          </w:p>
        </w:tc>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9F0CCF8" w14:textId="77777777" w:rsidR="00CE2E39" w:rsidRPr="005F5D6B" w:rsidRDefault="00CE2E39" w:rsidP="00AE7503">
            <w:pPr>
              <w:pStyle w:val="Default"/>
              <w:spacing w:line="360" w:lineRule="auto"/>
              <w:rPr>
                <w:color w:val="auto"/>
              </w:rPr>
            </w:pPr>
            <w:r w:rsidRPr="005F5D6B">
              <w:rPr>
                <w:color w:val="auto"/>
                <w:lang w:val="en-US"/>
              </w:rPr>
              <w:t xml:space="preserve">Më e saktë </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5F430A5" w14:textId="77777777" w:rsidR="00CE2E39" w:rsidRPr="005F5D6B" w:rsidRDefault="00CE2E39" w:rsidP="00AE7503">
            <w:pPr>
              <w:pStyle w:val="Default"/>
              <w:spacing w:line="360" w:lineRule="auto"/>
              <w:rPr>
                <w:color w:val="auto"/>
              </w:rPr>
            </w:pPr>
            <w:r w:rsidRPr="005F5D6B">
              <w:rPr>
                <w:color w:val="auto"/>
              </w:rPr>
              <w:t xml:space="preserve">Pacientët mund të fshehin tabletat në gojën e tyre dhe t'i nxjerrin ato më vonë </w:t>
            </w:r>
          </w:p>
        </w:tc>
      </w:tr>
      <w:tr w:rsidR="00CE2E39" w:rsidRPr="005F5D6B" w14:paraId="0C5A3147" w14:textId="77777777" w:rsidTr="00841A05">
        <w:trPr>
          <w:trHeight w:val="192"/>
        </w:trPr>
        <w:tc>
          <w:tcPr>
            <w:tcW w:w="312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BBC5024" w14:textId="77777777" w:rsidR="00CE2E39" w:rsidRPr="005F5D6B" w:rsidRDefault="00CE2E39" w:rsidP="00AE7503">
            <w:pPr>
              <w:pStyle w:val="Default"/>
              <w:spacing w:line="360" w:lineRule="auto"/>
              <w:rPr>
                <w:color w:val="auto"/>
              </w:rPr>
            </w:pPr>
            <w:r w:rsidRPr="005F5D6B">
              <w:rPr>
                <w:color w:val="auto"/>
                <w:lang w:val="en-US"/>
              </w:rPr>
              <w:t xml:space="preserve">Matjen e nivelit të preparatit ose metabolitëve në gjak. </w:t>
            </w:r>
          </w:p>
        </w:tc>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25B707D" w14:textId="77777777" w:rsidR="00CE2E39" w:rsidRPr="005F5D6B" w:rsidRDefault="00CE2E39" w:rsidP="00AE7503">
            <w:pPr>
              <w:pStyle w:val="Default"/>
              <w:spacing w:line="360" w:lineRule="auto"/>
              <w:rPr>
                <w:color w:val="auto"/>
              </w:rPr>
            </w:pPr>
            <w:r w:rsidRPr="005F5D6B">
              <w:rPr>
                <w:color w:val="auto"/>
                <w:lang w:val="en-US"/>
              </w:rPr>
              <w:t xml:space="preserve">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8F7252F" w14:textId="77777777" w:rsidR="00CE2E39" w:rsidRPr="005F5D6B" w:rsidRDefault="00CE2E39" w:rsidP="00AE7503">
            <w:pPr>
              <w:pStyle w:val="Default"/>
              <w:spacing w:line="360" w:lineRule="auto"/>
              <w:rPr>
                <w:color w:val="auto"/>
              </w:rPr>
            </w:pPr>
            <w:r w:rsidRPr="005F5D6B">
              <w:rPr>
                <w:color w:val="auto"/>
              </w:rPr>
              <w:t xml:space="preserve">Ndryshime në metabolizëm që mund të ndikojnë në nivelet e barit në serum ; e kushtueshme </w:t>
            </w:r>
          </w:p>
        </w:tc>
      </w:tr>
      <w:tr w:rsidR="00CE2E39" w:rsidRPr="005F5D6B" w14:paraId="47A281FC" w14:textId="77777777" w:rsidTr="00841A05">
        <w:trPr>
          <w:trHeight w:val="1104"/>
        </w:trPr>
        <w:tc>
          <w:tcPr>
            <w:tcW w:w="312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B2139E9" w14:textId="77777777" w:rsidR="00CE2E39" w:rsidRPr="005F5D6B" w:rsidRDefault="00CE2E39" w:rsidP="00AE7503">
            <w:pPr>
              <w:pStyle w:val="Default"/>
              <w:spacing w:line="360" w:lineRule="auto"/>
              <w:rPr>
                <w:color w:val="auto"/>
                <w:lang w:val="en-US"/>
              </w:rPr>
            </w:pPr>
            <w:r w:rsidRPr="005F5D6B">
              <w:rPr>
                <w:color w:val="auto"/>
                <w:lang w:val="en-US"/>
              </w:rPr>
              <w:t xml:space="preserve">Matjen e markuesve biologjik në gjak. </w:t>
            </w:r>
          </w:p>
        </w:tc>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4B79B61" w14:textId="77777777" w:rsidR="00CE2E39" w:rsidRPr="005F5D6B" w:rsidRDefault="00CE2E39" w:rsidP="00AE7503">
            <w:pPr>
              <w:pStyle w:val="Default"/>
              <w:spacing w:line="360" w:lineRule="auto"/>
              <w:rPr>
                <w:color w:val="auto"/>
              </w:rPr>
            </w:pPr>
            <w:r w:rsidRPr="005F5D6B">
              <w:rPr>
                <w:color w:val="auto"/>
                <w:lang w:val="en-US"/>
              </w:rPr>
              <w:t xml:space="preserve">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D0B539" w14:textId="77777777" w:rsidR="00CE2E39" w:rsidRPr="005F5D6B" w:rsidRDefault="00CE2E39" w:rsidP="00AE7503">
            <w:pPr>
              <w:pStyle w:val="Default"/>
              <w:spacing w:line="360" w:lineRule="auto"/>
              <w:rPr>
                <w:color w:val="auto"/>
              </w:rPr>
            </w:pPr>
            <w:r w:rsidRPr="005F5D6B">
              <w:rPr>
                <w:color w:val="auto"/>
              </w:rPr>
              <w:t>Kërkon teste sasiore të kushtueshme dhe mbledhjen e fluideve trupore.</w:t>
            </w:r>
          </w:p>
          <w:p w14:paraId="2BC53582" w14:textId="77777777" w:rsidR="00CE2E39" w:rsidRPr="005F5D6B" w:rsidRDefault="00CE2E39" w:rsidP="00AE7503">
            <w:pPr>
              <w:pStyle w:val="Default"/>
              <w:spacing w:line="360" w:lineRule="auto"/>
              <w:rPr>
                <w:color w:val="auto"/>
              </w:rPr>
            </w:pPr>
            <w:r w:rsidRPr="005F5D6B">
              <w:rPr>
                <w:color w:val="auto"/>
              </w:rPr>
              <w:t xml:space="preserve">Jo praktike për përdorimin rutinë në praktikën klinike </w:t>
            </w:r>
          </w:p>
        </w:tc>
      </w:tr>
    </w:tbl>
    <w:p w14:paraId="40617E82" w14:textId="77777777" w:rsidR="006110DA" w:rsidRPr="005F5D6B" w:rsidRDefault="006110DA" w:rsidP="00AE7503">
      <w:pPr>
        <w:pStyle w:val="Default"/>
        <w:spacing w:line="360" w:lineRule="auto"/>
        <w:rPr>
          <w:color w:val="auto"/>
        </w:rPr>
      </w:pPr>
    </w:p>
    <w:p w14:paraId="773F1285" w14:textId="77777777" w:rsidR="0057074F" w:rsidRPr="005F5D6B" w:rsidRDefault="0057074F" w:rsidP="00AE7503">
      <w:pPr>
        <w:pStyle w:val="Default"/>
        <w:spacing w:line="360" w:lineRule="auto"/>
        <w:rPr>
          <w:color w:val="auto"/>
          <w:lang w:val="sq-AL"/>
        </w:rPr>
      </w:pPr>
      <w:r w:rsidRPr="005F5D6B">
        <w:rPr>
          <w:i/>
          <w:color w:val="auto"/>
        </w:rPr>
        <w:t>Vrojtimi i drejtpërdrejtë</w:t>
      </w:r>
      <w:r w:rsidRPr="005F5D6B">
        <w:rPr>
          <w:color w:val="auto"/>
        </w:rPr>
        <w:t xml:space="preserve"> i marrjes se preparateve </w:t>
      </w:r>
      <w:r w:rsidRPr="005F5D6B">
        <w:rPr>
          <w:rStyle w:val="jlqj4b"/>
          <w:color w:val="auto"/>
          <w:lang w:val="sq-AL"/>
        </w:rPr>
        <w:t>nga profesionist</w:t>
      </w:r>
      <w:r w:rsidR="00E5097D">
        <w:rPr>
          <w:rStyle w:val="jlqj4b"/>
          <w:color w:val="auto"/>
          <w:lang w:val="sq-AL"/>
        </w:rPr>
        <w:t>ë</w:t>
      </w:r>
      <w:r w:rsidRPr="005F5D6B">
        <w:rPr>
          <w:rStyle w:val="jlqj4b"/>
          <w:color w:val="auto"/>
          <w:lang w:val="sq-AL"/>
        </w:rPr>
        <w:t xml:space="preserve">t e shëndetit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metod</w:t>
      </w:r>
      <w:r w:rsidR="00E5097D">
        <w:rPr>
          <w:rStyle w:val="jlqj4b"/>
          <w:color w:val="auto"/>
          <w:lang w:val="sq-AL"/>
        </w:rPr>
        <w:t>ë</w:t>
      </w:r>
      <w:r w:rsidRPr="005F5D6B">
        <w:rPr>
          <w:rStyle w:val="jlqj4b"/>
          <w:color w:val="auto"/>
          <w:lang w:val="sq-AL"/>
        </w:rPr>
        <w:t xml:space="preserve"> me e sakt</w:t>
      </w:r>
      <w:r w:rsidR="00E5097D">
        <w:rPr>
          <w:rStyle w:val="jlqj4b"/>
          <w:color w:val="auto"/>
          <w:lang w:val="sq-AL"/>
        </w:rPr>
        <w:t>ë</w:t>
      </w:r>
      <w:r w:rsidRPr="005F5D6B">
        <w:rPr>
          <w:rStyle w:val="jlqj4b"/>
          <w:color w:val="auto"/>
          <w:lang w:val="sq-AL"/>
        </w:rPr>
        <w:t xml:space="preserve"> e cila mund t</w:t>
      </w:r>
      <w:r w:rsidR="00E5097D">
        <w:rPr>
          <w:rStyle w:val="jlqj4b"/>
          <w:color w:val="auto"/>
          <w:lang w:val="sq-AL"/>
        </w:rPr>
        <w:t>ë</w:t>
      </w:r>
      <w:r w:rsidRPr="005F5D6B">
        <w:rPr>
          <w:rStyle w:val="jlqj4b"/>
          <w:color w:val="auto"/>
          <w:lang w:val="sq-AL"/>
        </w:rPr>
        <w:t xml:space="preserve"> siguroj</w:t>
      </w:r>
      <w:r w:rsidR="00E5097D">
        <w:rPr>
          <w:rStyle w:val="jlqj4b"/>
          <w:color w:val="auto"/>
          <w:lang w:val="sq-AL"/>
        </w:rPr>
        <w:t>ë</w:t>
      </w:r>
      <w:r w:rsidRPr="005F5D6B">
        <w:rPr>
          <w:rStyle w:val="jlqj4b"/>
          <w:color w:val="auto"/>
          <w:lang w:val="sq-AL"/>
        </w:rPr>
        <w:t xml:space="preserve"> prova të aderimit ndaj mjekimit, por në disa raste mund të jetë jo</w:t>
      </w:r>
      <w:r w:rsidR="00861A17">
        <w:rPr>
          <w:rStyle w:val="jlqj4b"/>
          <w:color w:val="auto"/>
          <w:lang w:val="sq-AL"/>
        </w:rPr>
        <w:t xml:space="preserve"> </w:t>
      </w:r>
      <w:r w:rsidRPr="005F5D6B">
        <w:rPr>
          <w:rStyle w:val="jlqj4b"/>
          <w:color w:val="auto"/>
          <w:lang w:val="sq-AL"/>
        </w:rPr>
        <w:t>praktike dhe jo plotësisht e sakt</w:t>
      </w:r>
      <w:r w:rsidR="00E5097D">
        <w:rPr>
          <w:rStyle w:val="jlqj4b"/>
          <w:color w:val="auto"/>
          <w:lang w:val="sq-AL"/>
        </w:rPr>
        <w:t>ë</w:t>
      </w:r>
      <w:r w:rsidRPr="005F5D6B">
        <w:rPr>
          <w:rStyle w:val="jlqj4b"/>
          <w:color w:val="auto"/>
          <w:lang w:val="sq-AL"/>
        </w:rPr>
        <w:t xml:space="preserve"> (</w:t>
      </w:r>
      <w:r w:rsidRPr="005F5D6B">
        <w:rPr>
          <w:color w:val="auto"/>
        </w:rPr>
        <w:t>Pacientët mund të fshehin tabletat në gojën e tyre dhe t'i nxjerrin ato më vonë</w:t>
      </w:r>
      <w:r w:rsidRPr="005F5D6B">
        <w:rPr>
          <w:rStyle w:val="jlqj4b"/>
          <w:color w:val="auto"/>
          <w:lang w:val="sq-AL"/>
        </w:rPr>
        <w:t>). Për më tepër, vëzhgimet e drejtpërdrejta janë t</w:t>
      </w:r>
      <w:r w:rsidR="00E5097D">
        <w:rPr>
          <w:rStyle w:val="jlqj4b"/>
          <w:color w:val="auto"/>
          <w:lang w:val="sq-AL"/>
        </w:rPr>
        <w:t>ë</w:t>
      </w:r>
      <w:r w:rsidRPr="005F5D6B">
        <w:rPr>
          <w:rStyle w:val="jlqj4b"/>
          <w:color w:val="auto"/>
          <w:lang w:val="sq-AL"/>
        </w:rPr>
        <w:t xml:space="preserve"> mundura vetëm për pacientët e shtruar në spital ose të institucionalizuar</w:t>
      </w:r>
      <w:r w:rsidR="00861A17">
        <w:rPr>
          <w:rStyle w:val="jlqj4b"/>
          <w:color w:val="auto"/>
          <w:lang w:val="sq-AL"/>
        </w:rPr>
        <w:t>,</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arsye kjo nuk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metod</w:t>
      </w:r>
      <w:r w:rsidR="00E5097D">
        <w:rPr>
          <w:rStyle w:val="jlqj4b"/>
          <w:color w:val="auto"/>
          <w:lang w:val="sq-AL"/>
        </w:rPr>
        <w:t>ë</w:t>
      </w:r>
      <w:r w:rsidRPr="005F5D6B">
        <w:rPr>
          <w:rStyle w:val="jlqj4b"/>
          <w:color w:val="auto"/>
          <w:lang w:val="sq-AL"/>
        </w:rPr>
        <w:t xml:space="preserve"> praktike për t’u përdorur në nj</w:t>
      </w:r>
      <w:r w:rsidR="00E5097D">
        <w:rPr>
          <w:rStyle w:val="jlqj4b"/>
          <w:color w:val="auto"/>
          <w:lang w:val="sq-AL"/>
        </w:rPr>
        <w:t>ë</w:t>
      </w:r>
      <w:r w:rsidRPr="005F5D6B">
        <w:rPr>
          <w:rStyle w:val="jlqj4b"/>
          <w:color w:val="auto"/>
          <w:lang w:val="sq-AL"/>
        </w:rPr>
        <w:t xml:space="preserve"> num</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00CE4370">
        <w:rPr>
          <w:rStyle w:val="jlqj4b"/>
          <w:color w:val="auto"/>
          <w:lang w:val="sq-AL"/>
        </w:rPr>
        <w:t xml:space="preserve"> madh popullsie</w:t>
      </w:r>
      <w:r w:rsidRPr="005F5D6B">
        <w:rPr>
          <w:rStyle w:val="jlqj4b"/>
          <w:color w:val="auto"/>
          <w:lang w:val="sq-AL"/>
        </w:rPr>
        <w:t>.</w:t>
      </w:r>
    </w:p>
    <w:p w14:paraId="49B67B97" w14:textId="77777777" w:rsidR="0057074F" w:rsidRPr="005F5D6B" w:rsidRDefault="0057074F" w:rsidP="00AE7503">
      <w:pPr>
        <w:pStyle w:val="Default"/>
        <w:spacing w:line="360" w:lineRule="auto"/>
        <w:rPr>
          <w:i/>
          <w:color w:val="auto"/>
          <w:lang w:val="sq-AL"/>
        </w:rPr>
      </w:pPr>
    </w:p>
    <w:p w14:paraId="78B032AF" w14:textId="77777777" w:rsidR="00F80EA2" w:rsidRPr="005F5D6B" w:rsidRDefault="00F80EA2" w:rsidP="00AE7503">
      <w:pPr>
        <w:pStyle w:val="Default"/>
        <w:spacing w:line="360" w:lineRule="auto"/>
        <w:rPr>
          <w:rStyle w:val="jlqj4b"/>
          <w:color w:val="auto"/>
          <w:lang w:val="sq-AL"/>
        </w:rPr>
      </w:pPr>
      <w:r w:rsidRPr="005F5D6B">
        <w:rPr>
          <w:i/>
          <w:color w:val="auto"/>
          <w:lang w:val="sq-AL"/>
        </w:rPr>
        <w:t>Matja</w:t>
      </w:r>
      <w:r w:rsidR="00CE2E39" w:rsidRPr="005F5D6B">
        <w:rPr>
          <w:i/>
          <w:color w:val="auto"/>
          <w:lang w:val="sq-AL"/>
        </w:rPr>
        <w:t xml:space="preserve"> e nivelit të preparatit ose metabolitëve në gjak</w:t>
      </w:r>
      <w:r w:rsidR="00CE2E39" w:rsidRPr="005F5D6B">
        <w:rPr>
          <w:color w:val="auto"/>
          <w:lang w:val="sq-AL"/>
        </w:rPr>
        <w:t xml:space="preserve">. </w:t>
      </w:r>
    </w:p>
    <w:p w14:paraId="1A9553D2" w14:textId="77777777" w:rsidR="00F72A9B" w:rsidRDefault="00CE2E39" w:rsidP="00AE7503">
      <w:pPr>
        <w:pStyle w:val="Default"/>
        <w:spacing w:line="360" w:lineRule="auto"/>
        <w:rPr>
          <w:rStyle w:val="jlqj4b"/>
          <w:color w:val="auto"/>
          <w:lang w:val="sq-AL"/>
        </w:rPr>
      </w:pPr>
      <w:r w:rsidRPr="005F5D6B">
        <w:rPr>
          <w:rStyle w:val="jlqj4b"/>
          <w:color w:val="auto"/>
          <w:lang w:val="sq-AL"/>
        </w:rPr>
        <w:t>Megjithëse k</w:t>
      </w:r>
      <w:r w:rsidR="00F80EA2" w:rsidRPr="005F5D6B">
        <w:rPr>
          <w:rStyle w:val="jlqj4b"/>
          <w:color w:val="auto"/>
          <w:lang w:val="sq-AL"/>
        </w:rPr>
        <w:t>jo metod</w:t>
      </w:r>
      <w:r w:rsidR="00E5097D">
        <w:rPr>
          <w:rStyle w:val="jlqj4b"/>
          <w:color w:val="auto"/>
          <w:lang w:val="sq-AL"/>
        </w:rPr>
        <w:t>ë</w:t>
      </w:r>
      <w:r w:rsidR="00F80EA2" w:rsidRPr="005F5D6B">
        <w:rPr>
          <w:rStyle w:val="jlqj4b"/>
          <w:color w:val="auto"/>
          <w:lang w:val="sq-AL"/>
        </w:rPr>
        <w:t xml:space="preserve"> konsiderohet si adekuate dhe precize</w:t>
      </w:r>
      <w:r w:rsidRPr="005F5D6B">
        <w:rPr>
          <w:rStyle w:val="jlqj4b"/>
          <w:color w:val="auto"/>
          <w:lang w:val="sq-AL"/>
        </w:rPr>
        <w:t xml:space="preserve"> </w:t>
      </w:r>
      <w:r w:rsidR="00F80EA2" w:rsidRPr="005F5D6B">
        <w:rPr>
          <w:rStyle w:val="jlqj4b"/>
          <w:color w:val="auto"/>
          <w:lang w:val="sq-AL"/>
        </w:rPr>
        <w:t xml:space="preserve">dhe </w:t>
      </w:r>
      <w:r w:rsidRPr="005F5D6B">
        <w:rPr>
          <w:rStyle w:val="jlqj4b"/>
          <w:color w:val="auto"/>
          <w:lang w:val="sq-AL"/>
        </w:rPr>
        <w:t xml:space="preserve"> mu</w:t>
      </w:r>
      <w:r w:rsidR="00F80EA2" w:rsidRPr="005F5D6B">
        <w:rPr>
          <w:rStyle w:val="jlqj4b"/>
          <w:color w:val="auto"/>
          <w:lang w:val="sq-AL"/>
        </w:rPr>
        <w:t>nd të ofroj</w:t>
      </w:r>
      <w:r w:rsidRPr="005F5D6B">
        <w:rPr>
          <w:rStyle w:val="jlqj4b"/>
          <w:color w:val="auto"/>
          <w:lang w:val="sq-AL"/>
        </w:rPr>
        <w:t>ë prova të forta mbi aderenc</w:t>
      </w:r>
      <w:r w:rsidR="00E5097D">
        <w:rPr>
          <w:rStyle w:val="jlqj4b"/>
          <w:color w:val="auto"/>
          <w:lang w:val="sq-AL"/>
        </w:rPr>
        <w:t>ë</w:t>
      </w:r>
      <w:r w:rsidRPr="005F5D6B">
        <w:rPr>
          <w:rStyle w:val="jlqj4b"/>
          <w:color w:val="auto"/>
          <w:lang w:val="sq-AL"/>
        </w:rPr>
        <w:t xml:space="preserve">n e mjekimit, ka disa variabla që duhet të merren parasysh. </w:t>
      </w:r>
    </w:p>
    <w:p w14:paraId="6DBD56A9" w14:textId="77777777" w:rsidR="00CE4370" w:rsidRDefault="00CE2E39" w:rsidP="00AE7503">
      <w:pPr>
        <w:pStyle w:val="Default"/>
        <w:spacing w:line="360" w:lineRule="auto"/>
        <w:rPr>
          <w:rStyle w:val="jlqj4b"/>
          <w:color w:val="auto"/>
          <w:lang w:val="sq-AL"/>
        </w:rPr>
      </w:pPr>
      <w:r w:rsidRPr="005F5D6B">
        <w:rPr>
          <w:rStyle w:val="jlqj4b"/>
          <w:color w:val="auto"/>
          <w:lang w:val="sq-AL"/>
        </w:rPr>
        <w:t>Metabolizmi i barnave, variacioni individual në farmakokinetikën e barnat, ndërveprimet ilaçe-ilaçe dhe ndërveprimet ilaçe-ushqime mund të ndërhyj</w:t>
      </w:r>
      <w:r w:rsidR="00F80EA2" w:rsidRPr="005F5D6B">
        <w:rPr>
          <w:rStyle w:val="jlqj4b"/>
          <w:color w:val="auto"/>
          <w:lang w:val="sq-AL"/>
        </w:rPr>
        <w:t>n</w:t>
      </w:r>
      <w:r w:rsidRPr="005F5D6B">
        <w:rPr>
          <w:rStyle w:val="jlqj4b"/>
          <w:color w:val="auto"/>
          <w:lang w:val="sq-AL"/>
        </w:rPr>
        <w:t>ë në saktës</w:t>
      </w:r>
      <w:r w:rsidR="00F80EA2" w:rsidRPr="005F5D6B">
        <w:rPr>
          <w:rStyle w:val="jlqj4b"/>
          <w:color w:val="auto"/>
          <w:lang w:val="sq-AL"/>
        </w:rPr>
        <w:t>inë e metodës, duke e bërë atë t</w:t>
      </w:r>
      <w:r w:rsidR="00E5097D">
        <w:rPr>
          <w:rStyle w:val="jlqj4b"/>
          <w:color w:val="auto"/>
          <w:lang w:val="sq-AL"/>
        </w:rPr>
        <w:t>ë</w:t>
      </w:r>
      <w:r w:rsidR="00F80EA2" w:rsidRPr="005F5D6B">
        <w:rPr>
          <w:rStyle w:val="jlqj4b"/>
          <w:color w:val="auto"/>
          <w:lang w:val="sq-AL"/>
        </w:rPr>
        <w:t xml:space="preserve"> pazbatueshm</w:t>
      </w:r>
      <w:r w:rsidR="00E5097D">
        <w:rPr>
          <w:rStyle w:val="jlqj4b"/>
          <w:color w:val="auto"/>
          <w:lang w:val="sq-AL"/>
        </w:rPr>
        <w:t>ë</w:t>
      </w:r>
      <w:r w:rsidRPr="005F5D6B">
        <w:rPr>
          <w:rStyle w:val="jlqj4b"/>
          <w:color w:val="auto"/>
          <w:lang w:val="sq-AL"/>
        </w:rPr>
        <w:t xml:space="preserve"> për disa ilaçe që kanë kohë të </w:t>
      </w:r>
      <w:r w:rsidR="00F80EA2" w:rsidRPr="005F5D6B">
        <w:rPr>
          <w:rStyle w:val="jlqj4b"/>
          <w:color w:val="auto"/>
          <w:lang w:val="sq-AL"/>
        </w:rPr>
        <w:t>gjat</w:t>
      </w:r>
      <w:r w:rsidR="00E5097D">
        <w:rPr>
          <w:rStyle w:val="jlqj4b"/>
          <w:color w:val="auto"/>
          <w:lang w:val="sq-AL"/>
        </w:rPr>
        <w:t>ë</w:t>
      </w:r>
      <w:r w:rsidR="00F80EA2" w:rsidRPr="005F5D6B">
        <w:rPr>
          <w:rStyle w:val="jlqj4b"/>
          <w:color w:val="auto"/>
          <w:lang w:val="sq-AL"/>
        </w:rPr>
        <w:t xml:space="preserve"> </w:t>
      </w:r>
      <w:r w:rsidRPr="005F5D6B">
        <w:rPr>
          <w:rStyle w:val="jlqj4b"/>
          <w:color w:val="auto"/>
          <w:lang w:val="sq-AL"/>
        </w:rPr>
        <w:t>përgjys</w:t>
      </w:r>
      <w:r w:rsidR="00F80EA2" w:rsidRPr="005F5D6B">
        <w:rPr>
          <w:rStyle w:val="jlqj4b"/>
          <w:color w:val="auto"/>
          <w:lang w:val="sq-AL"/>
        </w:rPr>
        <w:t>mimi</w:t>
      </w:r>
      <w:r w:rsidRPr="005F5D6B">
        <w:rPr>
          <w:rStyle w:val="jlqj4b"/>
          <w:color w:val="auto"/>
          <w:lang w:val="sq-AL"/>
        </w:rPr>
        <w:t xml:space="preserve">. </w:t>
      </w:r>
    </w:p>
    <w:p w14:paraId="13B27427" w14:textId="77777777" w:rsidR="00CE4370" w:rsidRDefault="00CE2E39" w:rsidP="00AE7503">
      <w:pPr>
        <w:pStyle w:val="Default"/>
        <w:spacing w:line="360" w:lineRule="auto"/>
        <w:rPr>
          <w:rStyle w:val="jlqj4b"/>
          <w:color w:val="auto"/>
          <w:lang w:val="sq-AL"/>
        </w:rPr>
      </w:pPr>
      <w:r w:rsidRPr="005F5D6B">
        <w:rPr>
          <w:rStyle w:val="jlqj4b"/>
          <w:color w:val="auto"/>
          <w:lang w:val="sq-AL"/>
        </w:rPr>
        <w:t>Metoda është e përshtatshm</w:t>
      </w:r>
      <w:r w:rsidR="00F80EA2" w:rsidRPr="005F5D6B">
        <w:rPr>
          <w:rStyle w:val="jlqj4b"/>
          <w:color w:val="auto"/>
          <w:lang w:val="sq-AL"/>
        </w:rPr>
        <w:t>e për matjen e aderimit vetëm gjat</w:t>
      </w:r>
      <w:r w:rsidR="00E5097D">
        <w:rPr>
          <w:rStyle w:val="jlqj4b"/>
          <w:color w:val="auto"/>
          <w:lang w:val="sq-AL"/>
        </w:rPr>
        <w:t>ë</w:t>
      </w:r>
      <w:r w:rsidR="00F80EA2" w:rsidRPr="005F5D6B">
        <w:rPr>
          <w:rStyle w:val="jlqj4b"/>
          <w:color w:val="auto"/>
          <w:lang w:val="sq-AL"/>
        </w:rPr>
        <w:t xml:space="preserve"> një regjimi terapie </w:t>
      </w:r>
      <w:r w:rsidRPr="005F5D6B">
        <w:rPr>
          <w:rStyle w:val="jlqj4b"/>
          <w:color w:val="auto"/>
          <w:lang w:val="sq-AL"/>
        </w:rPr>
        <w:t>dhe ajo nuk ofron të dhëna plotësuese për shkaqet</w:t>
      </w:r>
      <w:r w:rsidR="00F80EA2" w:rsidRPr="005F5D6B">
        <w:rPr>
          <w:rStyle w:val="jlqj4b"/>
          <w:color w:val="auto"/>
          <w:lang w:val="sq-AL"/>
        </w:rPr>
        <w:t xml:space="preserve"> e mosaderenc</w:t>
      </w:r>
      <w:r w:rsidR="00E5097D">
        <w:rPr>
          <w:rStyle w:val="jlqj4b"/>
          <w:color w:val="auto"/>
          <w:lang w:val="sq-AL"/>
        </w:rPr>
        <w:t>ë</w:t>
      </w:r>
      <w:r w:rsidR="00F80EA2" w:rsidRPr="005F5D6B">
        <w:rPr>
          <w:rStyle w:val="jlqj4b"/>
          <w:color w:val="auto"/>
          <w:lang w:val="sq-AL"/>
        </w:rPr>
        <w:t xml:space="preserve">s si </w:t>
      </w:r>
      <w:r w:rsidRPr="005F5D6B">
        <w:rPr>
          <w:rStyle w:val="jlqj4b"/>
          <w:color w:val="auto"/>
          <w:lang w:val="sq-AL"/>
        </w:rPr>
        <w:t xml:space="preserve">dhe nuk raporton për ndonjë </w:t>
      </w:r>
      <w:r w:rsidR="004540B1" w:rsidRPr="005F5D6B">
        <w:rPr>
          <w:rStyle w:val="jlqj4b"/>
          <w:color w:val="auto"/>
          <w:lang w:val="sq-AL"/>
        </w:rPr>
        <w:t>arsye të mosaderenc</w:t>
      </w:r>
      <w:r w:rsidR="00E5097D">
        <w:rPr>
          <w:rStyle w:val="jlqj4b"/>
          <w:color w:val="auto"/>
          <w:lang w:val="sq-AL"/>
        </w:rPr>
        <w:t>ë</w:t>
      </w:r>
      <w:r w:rsidR="004540B1" w:rsidRPr="005F5D6B">
        <w:rPr>
          <w:rStyle w:val="jlqj4b"/>
          <w:color w:val="auto"/>
          <w:lang w:val="sq-AL"/>
        </w:rPr>
        <w:t>s</w:t>
      </w:r>
      <w:r w:rsidRPr="005F5D6B">
        <w:rPr>
          <w:rStyle w:val="jlqj4b"/>
          <w:color w:val="auto"/>
          <w:lang w:val="sq-AL"/>
        </w:rPr>
        <w:t xml:space="preserve">. </w:t>
      </w:r>
    </w:p>
    <w:p w14:paraId="401EBF3B" w14:textId="77777777" w:rsidR="0057074F" w:rsidRPr="005F5D6B" w:rsidRDefault="004540B1" w:rsidP="00AE7503">
      <w:pPr>
        <w:pStyle w:val="Default"/>
        <w:spacing w:line="360" w:lineRule="auto"/>
        <w:rPr>
          <w:rStyle w:val="jlqj4b"/>
          <w:color w:val="auto"/>
          <w:lang w:val="sq-AL"/>
        </w:rPr>
      </w:pPr>
      <w:r w:rsidRPr="005F5D6B">
        <w:rPr>
          <w:rStyle w:val="jlqj4b"/>
          <w:color w:val="auto"/>
          <w:lang w:val="sq-AL"/>
        </w:rPr>
        <w:t>G</w:t>
      </w:r>
      <w:r w:rsidR="00CE2E39" w:rsidRPr="005F5D6B">
        <w:rPr>
          <w:rStyle w:val="jlqj4b"/>
          <w:color w:val="auto"/>
          <w:lang w:val="sq-AL"/>
        </w:rPr>
        <w:t>jithashtu</w:t>
      </w:r>
      <w:r w:rsidRPr="005F5D6B">
        <w:rPr>
          <w:rStyle w:val="jlqj4b"/>
          <w:color w:val="auto"/>
          <w:lang w:val="sq-AL"/>
        </w:rPr>
        <w:t xml:space="preserve"> kjo metod</w:t>
      </w:r>
      <w:r w:rsidR="00E5097D">
        <w:rPr>
          <w:rStyle w:val="jlqj4b"/>
          <w:color w:val="auto"/>
          <w:lang w:val="sq-AL"/>
        </w:rPr>
        <w:t>ë</w:t>
      </w:r>
      <w:r w:rsidRPr="005F5D6B">
        <w:rPr>
          <w:rStyle w:val="jlqj4b"/>
          <w:color w:val="auto"/>
          <w:lang w:val="sq-AL"/>
        </w:rPr>
        <w:t xml:space="preserve"> konsiderohet mjaft e</w:t>
      </w:r>
      <w:r w:rsidR="00CE2E39" w:rsidRPr="005F5D6B">
        <w:rPr>
          <w:rStyle w:val="jlqj4b"/>
          <w:color w:val="auto"/>
          <w:lang w:val="sq-AL"/>
        </w:rPr>
        <w:t xml:space="preserve"> shtrenjtë, dhe mund të </w:t>
      </w:r>
      <w:r w:rsidR="00CE4370">
        <w:rPr>
          <w:rStyle w:val="jlqj4b"/>
          <w:color w:val="auto"/>
          <w:lang w:val="sq-AL"/>
        </w:rPr>
        <w:t>gjykohe</w:t>
      </w:r>
      <w:r w:rsidR="00CE2E39" w:rsidRPr="005F5D6B">
        <w:rPr>
          <w:rStyle w:val="jlqj4b"/>
          <w:color w:val="auto"/>
          <w:lang w:val="sq-AL"/>
        </w:rPr>
        <w:t xml:space="preserve">t si </w:t>
      </w:r>
      <w:r w:rsidRPr="005F5D6B">
        <w:rPr>
          <w:rStyle w:val="jlqj4b"/>
          <w:color w:val="auto"/>
          <w:lang w:val="sq-AL"/>
        </w:rPr>
        <w:t>metod</w:t>
      </w:r>
      <w:r w:rsidR="00E5097D">
        <w:rPr>
          <w:rStyle w:val="jlqj4b"/>
          <w:color w:val="auto"/>
          <w:lang w:val="sq-AL"/>
        </w:rPr>
        <w:t>ë</w:t>
      </w:r>
      <w:r w:rsidRPr="005F5D6B">
        <w:rPr>
          <w:rStyle w:val="jlqj4b"/>
          <w:color w:val="auto"/>
          <w:lang w:val="sq-AL"/>
        </w:rPr>
        <w:t xml:space="preserve"> </w:t>
      </w:r>
      <w:r w:rsidR="00CE2E39" w:rsidRPr="005F5D6B">
        <w:rPr>
          <w:rStyle w:val="jlqj4b"/>
          <w:color w:val="auto"/>
          <w:lang w:val="sq-AL"/>
        </w:rPr>
        <w:t xml:space="preserve">ndërhyrëse nga disa pacientë. </w:t>
      </w:r>
      <w:r w:rsidRPr="005F5D6B">
        <w:rPr>
          <w:rStyle w:val="jlqj4b"/>
          <w:color w:val="auto"/>
          <w:lang w:val="sq-AL"/>
        </w:rPr>
        <w:t>Kjo metod</w:t>
      </w:r>
      <w:r w:rsidR="00E5097D">
        <w:rPr>
          <w:rStyle w:val="jlqj4b"/>
          <w:color w:val="auto"/>
          <w:lang w:val="sq-AL"/>
        </w:rPr>
        <w:t>ë</w:t>
      </w:r>
      <w:r w:rsidRPr="005F5D6B">
        <w:rPr>
          <w:rStyle w:val="jlqj4b"/>
          <w:color w:val="auto"/>
          <w:lang w:val="sq-AL"/>
        </w:rPr>
        <w:t xml:space="preserve"> paraqet nje problematik</w:t>
      </w:r>
      <w:r w:rsidR="00E5097D">
        <w:rPr>
          <w:rStyle w:val="jlqj4b"/>
          <w:color w:val="auto"/>
          <w:lang w:val="sq-AL"/>
        </w:rPr>
        <w:t>ë</w:t>
      </w:r>
      <w:r w:rsidRPr="005F5D6B">
        <w:rPr>
          <w:rStyle w:val="jlqj4b"/>
          <w:color w:val="auto"/>
          <w:lang w:val="sq-AL"/>
        </w:rPr>
        <w:t xml:space="preserve"> dhe te </w:t>
      </w:r>
      <w:r w:rsidR="00CE2E39" w:rsidRPr="005F5D6B">
        <w:rPr>
          <w:rStyle w:val="jlqj4b"/>
          <w:color w:val="auto"/>
          <w:lang w:val="sq-AL"/>
        </w:rPr>
        <w:t xml:space="preserve">disa pacientë që fillojnë të marrin </w:t>
      </w:r>
      <w:r w:rsidRPr="005F5D6B">
        <w:rPr>
          <w:rStyle w:val="jlqj4b"/>
          <w:color w:val="auto"/>
          <w:lang w:val="sq-AL"/>
        </w:rPr>
        <w:t>mjekimin e tyre</w:t>
      </w:r>
      <w:r w:rsidR="00CE2E39" w:rsidRPr="005F5D6B">
        <w:rPr>
          <w:rStyle w:val="jlqj4b"/>
          <w:color w:val="auto"/>
          <w:lang w:val="sq-AL"/>
        </w:rPr>
        <w:t xml:space="preserve"> para ekzaminimeve të ardhshme. Parametri matur, prania e ilaçit (ose metabolitit), thjesht gjeneron një rezultat po / jo. Prandaj kjo metodë nuk </w:t>
      </w:r>
      <w:r w:rsidRPr="005F5D6B">
        <w:rPr>
          <w:rStyle w:val="jlqj4b"/>
          <w:color w:val="auto"/>
          <w:lang w:val="sq-AL"/>
        </w:rPr>
        <w:t>ofron</w:t>
      </w:r>
      <w:r w:rsidR="00CE2E39" w:rsidRPr="005F5D6B">
        <w:rPr>
          <w:rStyle w:val="jlqj4b"/>
          <w:color w:val="auto"/>
          <w:lang w:val="sq-AL"/>
        </w:rPr>
        <w:t xml:space="preserve"> informacion shtesë në lidhje m</w:t>
      </w:r>
      <w:r w:rsidRPr="005F5D6B">
        <w:rPr>
          <w:rStyle w:val="jlqj4b"/>
          <w:color w:val="auto"/>
          <w:lang w:val="sq-AL"/>
        </w:rPr>
        <w:t>e modelet ose nivelet e aderimit</w:t>
      </w:r>
      <w:r w:rsidR="00CE2E39" w:rsidRPr="005F5D6B">
        <w:rPr>
          <w:rStyle w:val="jlqj4b"/>
          <w:color w:val="auto"/>
          <w:lang w:val="sq-AL"/>
        </w:rPr>
        <w:t xml:space="preserve"> ose fa</w:t>
      </w:r>
      <w:r w:rsidRPr="005F5D6B">
        <w:rPr>
          <w:rStyle w:val="jlqj4b"/>
          <w:color w:val="auto"/>
          <w:lang w:val="sq-AL"/>
        </w:rPr>
        <w:t>ktorët që mund të ndikojnë në to</w:t>
      </w:r>
      <w:r w:rsidR="00CE2E39" w:rsidRPr="005F5D6B">
        <w:rPr>
          <w:rStyle w:val="jlqj4b"/>
          <w:color w:val="auto"/>
          <w:lang w:val="sq-AL"/>
        </w:rPr>
        <w:t xml:space="preserve">. </w:t>
      </w:r>
    </w:p>
    <w:p w14:paraId="769B03B6" w14:textId="77777777" w:rsidR="001820F5" w:rsidRPr="005F5D6B" w:rsidRDefault="001820F5" w:rsidP="00AE7503">
      <w:pPr>
        <w:pStyle w:val="Default"/>
        <w:spacing w:line="360" w:lineRule="auto"/>
        <w:rPr>
          <w:color w:val="auto"/>
          <w:lang w:val="sq-AL"/>
        </w:rPr>
      </w:pPr>
    </w:p>
    <w:p w14:paraId="33EA4FAF" w14:textId="77777777" w:rsidR="00540D3F" w:rsidRPr="00CE4370" w:rsidRDefault="00540D3F" w:rsidP="00AE7503">
      <w:pPr>
        <w:pStyle w:val="Default"/>
        <w:spacing w:line="360" w:lineRule="auto"/>
        <w:rPr>
          <w:b/>
          <w:color w:val="auto"/>
          <w:lang w:val="sq-AL"/>
        </w:rPr>
      </w:pPr>
      <w:r w:rsidRPr="00CE4370">
        <w:rPr>
          <w:b/>
          <w:color w:val="auto"/>
          <w:lang w:val="sq-AL"/>
        </w:rPr>
        <w:t>Metodat indirekte</w:t>
      </w:r>
    </w:p>
    <w:p w14:paraId="3EFFBC13" w14:textId="77777777" w:rsidR="00CE2E39" w:rsidRPr="005F5D6B" w:rsidRDefault="00CE2E39" w:rsidP="00AE7503">
      <w:pPr>
        <w:pStyle w:val="Default"/>
        <w:spacing w:line="360" w:lineRule="auto"/>
        <w:rPr>
          <w:color w:val="auto"/>
          <w:lang w:val="sq-AL"/>
        </w:rPr>
      </w:pPr>
      <w:r w:rsidRPr="005F5D6B">
        <w:rPr>
          <w:color w:val="auto"/>
          <w:lang w:val="sq-AL"/>
        </w:rPr>
        <w:t>Metodat indirekte të vlerësimit të aderencës përfshijnë pyetësorët për pacientët, vetë raportimet e pacientëve, numërimin e tabletave, vlerësimi</w:t>
      </w:r>
      <w:r w:rsidR="00CE4370">
        <w:rPr>
          <w:color w:val="auto"/>
          <w:lang w:val="sq-AL"/>
        </w:rPr>
        <w:t>n e përgjigjes klinike t</w:t>
      </w:r>
      <w:r w:rsidR="00CE4370" w:rsidRPr="005F5D6B">
        <w:rPr>
          <w:color w:val="auto"/>
          <w:lang w:val="sq-AL"/>
        </w:rPr>
        <w:t>ë</w:t>
      </w:r>
      <w:r w:rsidRPr="005F5D6B">
        <w:rPr>
          <w:color w:val="auto"/>
          <w:lang w:val="sq-AL"/>
        </w:rPr>
        <w:t xml:space="preserve"> pacientit, monitorimin elektronik të mjekimit, matjen e markuesve fiziologjikë, si dhe ditarët e pacientëve. Ndër metodat indirekte më të përdorura janë vetë-raportimet e pacientëve, llogaritja e tabletave, dhe ripërsëritja e recetave në farmaci.</w:t>
      </w:r>
    </w:p>
    <w:tbl>
      <w:tblPr>
        <w:tblW w:w="9214" w:type="dxa"/>
        <w:tblInd w:w="428" w:type="dxa"/>
        <w:tblCellMar>
          <w:left w:w="0" w:type="dxa"/>
          <w:right w:w="0" w:type="dxa"/>
        </w:tblCellMar>
        <w:tblLook w:val="04A0" w:firstRow="1" w:lastRow="0" w:firstColumn="1" w:lastColumn="0" w:noHBand="0" w:noVBand="1"/>
      </w:tblPr>
      <w:tblGrid>
        <w:gridCol w:w="3118"/>
        <w:gridCol w:w="2127"/>
        <w:gridCol w:w="3969"/>
      </w:tblGrid>
      <w:tr w:rsidR="00540D3F" w:rsidRPr="005F5D6B" w14:paraId="5788B82F" w14:textId="77777777" w:rsidTr="00986328">
        <w:trPr>
          <w:trHeight w:val="526"/>
        </w:trPr>
        <w:tc>
          <w:tcPr>
            <w:tcW w:w="3118"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3DEF406" w14:textId="77777777" w:rsidR="00FB0227" w:rsidRPr="005F5D6B" w:rsidRDefault="00540D3F" w:rsidP="00AE7503">
            <w:pPr>
              <w:pStyle w:val="Default"/>
              <w:spacing w:line="360" w:lineRule="auto"/>
              <w:rPr>
                <w:color w:val="auto"/>
              </w:rPr>
            </w:pPr>
            <w:r w:rsidRPr="005F5D6B">
              <w:rPr>
                <w:b/>
                <w:bCs/>
                <w:color w:val="auto"/>
                <w:lang w:val="en-US"/>
              </w:rPr>
              <w:t xml:space="preserve">Testi </w:t>
            </w:r>
          </w:p>
        </w:tc>
        <w:tc>
          <w:tcPr>
            <w:tcW w:w="212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4B448330" w14:textId="77777777" w:rsidR="00FB0227" w:rsidRPr="005F5D6B" w:rsidRDefault="00540D3F" w:rsidP="00AE7503">
            <w:pPr>
              <w:pStyle w:val="Default"/>
              <w:spacing w:line="360" w:lineRule="auto"/>
              <w:rPr>
                <w:color w:val="auto"/>
              </w:rPr>
            </w:pPr>
            <w:r w:rsidRPr="005F5D6B">
              <w:rPr>
                <w:b/>
                <w:bCs/>
                <w:color w:val="auto"/>
                <w:lang w:val="en-US"/>
              </w:rPr>
              <w:t xml:space="preserve">Avantazhet </w:t>
            </w:r>
          </w:p>
        </w:tc>
        <w:tc>
          <w:tcPr>
            <w:tcW w:w="396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E69AFC4" w14:textId="77777777" w:rsidR="00FB0227" w:rsidRPr="005F5D6B" w:rsidRDefault="00540D3F" w:rsidP="00AE7503">
            <w:pPr>
              <w:pStyle w:val="Default"/>
              <w:spacing w:line="360" w:lineRule="auto"/>
              <w:rPr>
                <w:color w:val="auto"/>
              </w:rPr>
            </w:pPr>
            <w:r w:rsidRPr="005F5D6B">
              <w:rPr>
                <w:b/>
                <w:bCs/>
                <w:color w:val="auto"/>
                <w:lang w:val="en-US"/>
              </w:rPr>
              <w:t xml:space="preserve">Disavantazhet </w:t>
            </w:r>
          </w:p>
        </w:tc>
      </w:tr>
      <w:tr w:rsidR="00540D3F" w:rsidRPr="005F5D6B" w14:paraId="3B33FC64" w14:textId="77777777" w:rsidTr="00986328">
        <w:trPr>
          <w:trHeight w:val="1440"/>
        </w:trPr>
        <w:tc>
          <w:tcPr>
            <w:tcW w:w="3118"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0ED5F1" w14:textId="77777777" w:rsidR="00540D3F" w:rsidRPr="005F5D6B" w:rsidRDefault="00540D3F" w:rsidP="00AE7503">
            <w:pPr>
              <w:pStyle w:val="Default"/>
              <w:spacing w:line="360" w:lineRule="auto"/>
              <w:rPr>
                <w:color w:val="auto"/>
              </w:rPr>
            </w:pPr>
            <w:r w:rsidRPr="005F5D6B">
              <w:rPr>
                <w:color w:val="auto"/>
              </w:rPr>
              <w:t xml:space="preserve">Pyetësorët për pacientët, raportimet  nga vetë  pacientët </w:t>
            </w:r>
          </w:p>
          <w:p w14:paraId="5B32437C" w14:textId="77777777" w:rsidR="00FB0227" w:rsidRPr="005F5D6B" w:rsidRDefault="00540D3F" w:rsidP="00AE7503">
            <w:pPr>
              <w:pStyle w:val="Default"/>
              <w:spacing w:line="360" w:lineRule="auto"/>
              <w:rPr>
                <w:color w:val="auto"/>
              </w:rPr>
            </w:pPr>
            <w:r w:rsidRPr="005F5D6B">
              <w:rPr>
                <w:color w:val="auto"/>
              </w:rPr>
              <w:t xml:space="preserve">  </w:t>
            </w:r>
          </w:p>
        </w:tc>
        <w:tc>
          <w:tcPr>
            <w:tcW w:w="212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253CA15" w14:textId="77777777" w:rsidR="00FB0227" w:rsidRPr="005F5D6B" w:rsidRDefault="00540D3F" w:rsidP="00AE7503">
            <w:pPr>
              <w:pStyle w:val="Default"/>
              <w:spacing w:line="360" w:lineRule="auto"/>
              <w:rPr>
                <w:color w:val="auto"/>
              </w:rPr>
            </w:pPr>
            <w:r w:rsidRPr="005F5D6B">
              <w:rPr>
                <w:color w:val="auto"/>
              </w:rPr>
              <w:t xml:space="preserve">E thjeshtë,  pa shpenzime, shumë e vlefshme në klinikë, prediktive </w:t>
            </w:r>
          </w:p>
        </w:tc>
        <w:tc>
          <w:tcPr>
            <w:tcW w:w="396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7C5FE5" w14:textId="77777777" w:rsidR="00540D3F" w:rsidRPr="005F5D6B" w:rsidRDefault="00540D3F" w:rsidP="00AE7503">
            <w:pPr>
              <w:pStyle w:val="Default"/>
              <w:spacing w:line="360" w:lineRule="auto"/>
              <w:rPr>
                <w:color w:val="auto"/>
              </w:rPr>
            </w:pPr>
            <w:r w:rsidRPr="005F5D6B">
              <w:rPr>
                <w:color w:val="auto"/>
              </w:rPr>
              <w:t xml:space="preserve">Kohëzgjatja midis dy vizitave mjekësore e gjatë. </w:t>
            </w:r>
          </w:p>
          <w:p w14:paraId="6577ACFB" w14:textId="77777777" w:rsidR="00FB0227" w:rsidRPr="005F5D6B" w:rsidRDefault="00540D3F" w:rsidP="00AE7503">
            <w:pPr>
              <w:pStyle w:val="Default"/>
              <w:spacing w:line="360" w:lineRule="auto"/>
              <w:rPr>
                <w:color w:val="auto"/>
              </w:rPr>
            </w:pPr>
            <w:r w:rsidRPr="005F5D6B">
              <w:rPr>
                <w:color w:val="auto"/>
              </w:rPr>
              <w:t xml:space="preserve">Rezultate të manipuluara lehtë nga pacienti. Dëshira për të raportuar vlerësim tepër optimist të aderencës </w:t>
            </w:r>
          </w:p>
        </w:tc>
      </w:tr>
      <w:tr w:rsidR="00540D3F" w:rsidRPr="005F5D6B" w14:paraId="60F1E4BC" w14:textId="77777777" w:rsidTr="00986328">
        <w:trPr>
          <w:trHeight w:val="1108"/>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4664EAF" w14:textId="77777777" w:rsidR="00FB0227" w:rsidRPr="005F5D6B" w:rsidRDefault="00F72A9B" w:rsidP="00AE7503">
            <w:pPr>
              <w:pStyle w:val="Default"/>
              <w:spacing w:line="360" w:lineRule="auto"/>
              <w:rPr>
                <w:color w:val="auto"/>
              </w:rPr>
            </w:pPr>
            <w:r>
              <w:rPr>
                <w:color w:val="auto"/>
                <w:lang w:val="en-US"/>
              </w:rPr>
              <w:t>Numërimi i</w:t>
            </w:r>
            <w:r w:rsidR="00540D3F" w:rsidRPr="005F5D6B">
              <w:rPr>
                <w:color w:val="auto"/>
                <w:lang w:val="en-US"/>
              </w:rPr>
              <w:t xml:space="preserve"> tabletave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3E57EEA" w14:textId="77777777" w:rsidR="00FB0227" w:rsidRPr="005F5D6B" w:rsidRDefault="00540D3F" w:rsidP="00AE7503">
            <w:pPr>
              <w:pStyle w:val="Default"/>
              <w:spacing w:line="360" w:lineRule="auto"/>
              <w:rPr>
                <w:color w:val="auto"/>
              </w:rPr>
            </w:pPr>
            <w:r w:rsidRPr="005F5D6B">
              <w:rPr>
                <w:color w:val="auto"/>
              </w:rPr>
              <w:t>Objektive,e matshme dhe e lehtë për tu kryer.</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642D410" w14:textId="77777777" w:rsidR="00540D3F" w:rsidRPr="005F5D6B" w:rsidRDefault="00540D3F" w:rsidP="00AE7503">
            <w:pPr>
              <w:pStyle w:val="Default"/>
              <w:spacing w:line="360" w:lineRule="auto"/>
              <w:rPr>
                <w:color w:val="auto"/>
              </w:rPr>
            </w:pPr>
            <w:r w:rsidRPr="005F5D6B">
              <w:rPr>
                <w:color w:val="auto"/>
              </w:rPr>
              <w:t xml:space="preserve">Të dhënat ndryshohen lehtë nga pacienti </w:t>
            </w:r>
          </w:p>
          <w:p w14:paraId="0CCE49CD" w14:textId="77777777" w:rsidR="00FB0227" w:rsidRPr="005F5D6B" w:rsidRDefault="006C0890" w:rsidP="00AE7503">
            <w:pPr>
              <w:pStyle w:val="Default"/>
              <w:spacing w:line="360" w:lineRule="auto"/>
              <w:rPr>
                <w:color w:val="auto"/>
              </w:rPr>
            </w:pPr>
            <w:r>
              <w:rPr>
                <w:color w:val="auto"/>
              </w:rPr>
              <w:t>(P.sh.</w:t>
            </w:r>
            <w:r w:rsidR="00540D3F" w:rsidRPr="005F5D6B">
              <w:rPr>
                <w:color w:val="auto"/>
              </w:rPr>
              <w:t xml:space="preserve"> hedhja e pilulave ). Nuk jep informacion të saktë për kohën e marrjes së medikamentit </w:t>
            </w:r>
          </w:p>
        </w:tc>
      </w:tr>
      <w:tr w:rsidR="00540D3F" w:rsidRPr="005F5D6B" w14:paraId="2957E039" w14:textId="77777777" w:rsidTr="00986328">
        <w:trPr>
          <w:trHeight w:val="1440"/>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AE0E108" w14:textId="77777777" w:rsidR="00FB0227" w:rsidRPr="005F5D6B" w:rsidRDefault="00540D3F" w:rsidP="00AE7503">
            <w:pPr>
              <w:pStyle w:val="Default"/>
              <w:spacing w:line="360" w:lineRule="auto"/>
              <w:rPr>
                <w:color w:val="auto"/>
              </w:rPr>
            </w:pPr>
            <w:r w:rsidRPr="005F5D6B">
              <w:rPr>
                <w:color w:val="auto"/>
              </w:rPr>
              <w:t xml:space="preserve">Vlerësimi i përgjigjes klinike të pacientit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025B67D" w14:textId="77777777" w:rsidR="00FB0227" w:rsidRPr="005F5D6B" w:rsidRDefault="00540D3F" w:rsidP="00AE7503">
            <w:pPr>
              <w:pStyle w:val="Default"/>
              <w:spacing w:line="360" w:lineRule="auto"/>
              <w:rPr>
                <w:color w:val="auto"/>
              </w:rPr>
            </w:pPr>
            <w:r w:rsidRPr="005F5D6B">
              <w:rPr>
                <w:color w:val="auto"/>
              </w:rPr>
              <w:t xml:space="preserve">Metode e lehtë për tu kryer </w:t>
            </w:r>
            <w:r w:rsidR="00CE4370">
              <w:rPr>
                <w:color w:val="auto"/>
              </w:rPr>
              <w:t>.</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D6B74C" w14:textId="77777777" w:rsidR="00540D3F" w:rsidRPr="005F5D6B" w:rsidRDefault="00540D3F" w:rsidP="00AE7503">
            <w:pPr>
              <w:pStyle w:val="Default"/>
              <w:spacing w:line="360" w:lineRule="auto"/>
              <w:rPr>
                <w:color w:val="auto"/>
              </w:rPr>
            </w:pPr>
            <w:r w:rsidRPr="005F5D6B">
              <w:rPr>
                <w:color w:val="auto"/>
              </w:rPr>
              <w:t xml:space="preserve">Faktorë të tjerë pervec aderencës ndaj mjekimit </w:t>
            </w:r>
          </w:p>
          <w:p w14:paraId="4542A8F0" w14:textId="77777777" w:rsidR="00FB0227" w:rsidRPr="005F5D6B" w:rsidRDefault="00540D3F" w:rsidP="00AE7503">
            <w:pPr>
              <w:pStyle w:val="Default"/>
              <w:spacing w:line="360" w:lineRule="auto"/>
              <w:rPr>
                <w:color w:val="auto"/>
              </w:rPr>
            </w:pPr>
            <w:r w:rsidRPr="005F5D6B">
              <w:rPr>
                <w:color w:val="auto"/>
              </w:rPr>
              <w:t xml:space="preserve">mund të ndikojnë në pergjigjen klinike </w:t>
            </w:r>
          </w:p>
        </w:tc>
      </w:tr>
      <w:tr w:rsidR="00540D3F" w:rsidRPr="005F5D6B" w14:paraId="172C1B82" w14:textId="77777777" w:rsidTr="00986328">
        <w:trPr>
          <w:trHeight w:val="1104"/>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B41A6CD" w14:textId="77777777" w:rsidR="00FB0227" w:rsidRPr="005F5D6B" w:rsidRDefault="005F58B6" w:rsidP="00AE7503">
            <w:pPr>
              <w:pStyle w:val="Default"/>
              <w:spacing w:line="360" w:lineRule="auto"/>
              <w:rPr>
                <w:color w:val="auto"/>
              </w:rPr>
            </w:pPr>
            <w:r w:rsidRPr="005F5D6B">
              <w:rPr>
                <w:color w:val="auto"/>
                <w:lang w:val="en-US"/>
              </w:rPr>
              <w:t>Monitorimi elektronik i</w:t>
            </w:r>
            <w:r w:rsidR="00540D3F" w:rsidRPr="005F5D6B">
              <w:rPr>
                <w:color w:val="auto"/>
                <w:lang w:val="en-US"/>
              </w:rPr>
              <w:t xml:space="preserve"> mjekimit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0A8D3E0" w14:textId="77777777" w:rsidR="00FB0227" w:rsidRPr="005F5D6B" w:rsidRDefault="00540D3F" w:rsidP="00AE7503">
            <w:pPr>
              <w:pStyle w:val="Default"/>
              <w:spacing w:line="360" w:lineRule="auto"/>
              <w:rPr>
                <w:color w:val="auto"/>
              </w:rPr>
            </w:pPr>
            <w:r w:rsidRPr="005F5D6B">
              <w:rPr>
                <w:color w:val="auto"/>
              </w:rPr>
              <w:t>E saktë; Rezultatet janë kuantifikuar lehtë;</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7D50434" w14:textId="77777777" w:rsidR="00540D3F" w:rsidRPr="005F5D6B" w:rsidRDefault="00540D3F" w:rsidP="00AE7503">
            <w:pPr>
              <w:pStyle w:val="Default"/>
              <w:spacing w:line="360" w:lineRule="auto"/>
              <w:rPr>
                <w:color w:val="auto"/>
              </w:rPr>
            </w:pPr>
            <w:r w:rsidRPr="005F5D6B">
              <w:rPr>
                <w:color w:val="auto"/>
              </w:rPr>
              <w:t xml:space="preserve">E shtrenjtë; kërkohen rivizita dhe </w:t>
            </w:r>
          </w:p>
          <w:p w14:paraId="020F11D7" w14:textId="77777777" w:rsidR="00FB0227" w:rsidRPr="005F5D6B" w:rsidRDefault="00540D3F" w:rsidP="00AE7503">
            <w:pPr>
              <w:pStyle w:val="Default"/>
              <w:spacing w:line="360" w:lineRule="auto"/>
              <w:rPr>
                <w:color w:val="auto"/>
              </w:rPr>
            </w:pPr>
            <w:r w:rsidRPr="005F5D6B">
              <w:rPr>
                <w:color w:val="auto"/>
              </w:rPr>
              <w:t>do</w:t>
            </w:r>
            <w:r w:rsidR="006C0890">
              <w:rPr>
                <w:color w:val="auto"/>
              </w:rPr>
              <w:t>ë</w:t>
            </w:r>
            <w:r w:rsidRPr="005F5D6B">
              <w:rPr>
                <w:color w:val="auto"/>
              </w:rPr>
              <w:t xml:space="preserve">nloadim të dhënash nga kontenitorë ilacesh </w:t>
            </w:r>
          </w:p>
        </w:tc>
      </w:tr>
      <w:tr w:rsidR="00540D3F" w:rsidRPr="005F5D6B" w14:paraId="47D1A813" w14:textId="77777777" w:rsidTr="00986328">
        <w:trPr>
          <w:trHeight w:val="1972"/>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227F8C3" w14:textId="77777777" w:rsidR="00FB0227" w:rsidRPr="005F5D6B" w:rsidRDefault="00540D3F" w:rsidP="00AE7503">
            <w:pPr>
              <w:pStyle w:val="Default"/>
              <w:spacing w:line="360" w:lineRule="auto"/>
              <w:rPr>
                <w:color w:val="auto"/>
              </w:rPr>
            </w:pPr>
            <w:r w:rsidRPr="005F5D6B">
              <w:rPr>
                <w:color w:val="auto"/>
              </w:rPr>
              <w:t xml:space="preserve">Matjen e markuesve fiziologjikë  (psh matja e normave të zemrës te pacientët kardiake)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27F139A" w14:textId="77777777" w:rsidR="00FB0227" w:rsidRPr="005F5D6B" w:rsidRDefault="00540D3F" w:rsidP="00AE7503">
            <w:pPr>
              <w:pStyle w:val="Default"/>
              <w:spacing w:line="360" w:lineRule="auto"/>
              <w:rPr>
                <w:color w:val="auto"/>
              </w:rPr>
            </w:pPr>
            <w:r w:rsidRPr="005F5D6B">
              <w:rPr>
                <w:color w:val="auto"/>
                <w:lang w:val="en-US"/>
              </w:rPr>
              <w:t xml:space="preserve">E lehtë në realizim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01FCEB8" w14:textId="77777777" w:rsidR="00540D3F" w:rsidRPr="005F5D6B" w:rsidRDefault="00540D3F" w:rsidP="00AE7503">
            <w:pPr>
              <w:pStyle w:val="Default"/>
              <w:spacing w:line="360" w:lineRule="auto"/>
              <w:rPr>
                <w:color w:val="auto"/>
              </w:rPr>
            </w:pPr>
            <w:r w:rsidRPr="005F5D6B">
              <w:rPr>
                <w:color w:val="auto"/>
              </w:rPr>
              <w:t xml:space="preserve">Markuesit mund të mungojnë për arsye të ndryshme </w:t>
            </w:r>
          </w:p>
          <w:p w14:paraId="5F4A1F2A" w14:textId="77777777" w:rsidR="00540D3F" w:rsidRPr="005F5D6B" w:rsidRDefault="00540D3F" w:rsidP="00AE7503">
            <w:pPr>
              <w:pStyle w:val="Default"/>
              <w:spacing w:line="360" w:lineRule="auto"/>
              <w:rPr>
                <w:color w:val="auto"/>
              </w:rPr>
            </w:pPr>
            <w:r w:rsidRPr="005F5D6B">
              <w:rPr>
                <w:color w:val="auto"/>
              </w:rPr>
              <w:t>(P.sh. si rezultat i rritjes së metabolizmit,</w:t>
            </w:r>
          </w:p>
          <w:p w14:paraId="399A828C" w14:textId="77777777" w:rsidR="00540D3F" w:rsidRPr="005F5D6B" w:rsidRDefault="00540D3F" w:rsidP="00AE7503">
            <w:pPr>
              <w:pStyle w:val="Default"/>
              <w:spacing w:line="360" w:lineRule="auto"/>
              <w:rPr>
                <w:color w:val="auto"/>
              </w:rPr>
            </w:pPr>
            <w:r w:rsidRPr="005F5D6B">
              <w:rPr>
                <w:color w:val="auto"/>
              </w:rPr>
              <w:t xml:space="preserve">përthithjes të ulët, mungesës së </w:t>
            </w:r>
          </w:p>
          <w:p w14:paraId="778F197C" w14:textId="77777777" w:rsidR="00FB0227" w:rsidRPr="005F5D6B" w:rsidRDefault="00540D3F" w:rsidP="00AE7503">
            <w:pPr>
              <w:pStyle w:val="Default"/>
              <w:spacing w:line="360" w:lineRule="auto"/>
              <w:rPr>
                <w:color w:val="auto"/>
              </w:rPr>
            </w:pPr>
            <w:r w:rsidRPr="005F5D6B">
              <w:rPr>
                <w:color w:val="auto"/>
              </w:rPr>
              <w:t xml:space="preserve">përgjigjes) </w:t>
            </w:r>
          </w:p>
        </w:tc>
      </w:tr>
      <w:tr w:rsidR="00540D3F" w:rsidRPr="005F5D6B" w14:paraId="4C6047A7" w14:textId="77777777" w:rsidTr="00986328">
        <w:trPr>
          <w:trHeight w:val="449"/>
        </w:trPr>
        <w:tc>
          <w:tcPr>
            <w:tcW w:w="3118"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29CED2" w14:textId="77777777" w:rsidR="00FB0227" w:rsidRPr="005F5D6B" w:rsidRDefault="00540D3F" w:rsidP="00AE7503">
            <w:pPr>
              <w:pStyle w:val="Default"/>
              <w:spacing w:line="360" w:lineRule="auto"/>
              <w:rPr>
                <w:color w:val="auto"/>
              </w:rPr>
            </w:pPr>
            <w:r w:rsidRPr="005F5D6B">
              <w:rPr>
                <w:color w:val="auto"/>
                <w:lang w:val="en-US"/>
              </w:rPr>
              <w:t xml:space="preserve">Ditaret e pacientëve </w:t>
            </w:r>
          </w:p>
        </w:tc>
        <w:tc>
          <w:tcPr>
            <w:tcW w:w="212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BF03A09" w14:textId="77777777" w:rsidR="00FB0227" w:rsidRPr="005F5D6B" w:rsidRDefault="00540D3F" w:rsidP="00AE7503">
            <w:pPr>
              <w:pStyle w:val="Default"/>
              <w:spacing w:line="360" w:lineRule="auto"/>
              <w:rPr>
                <w:color w:val="auto"/>
              </w:rPr>
            </w:pPr>
            <w:r w:rsidRPr="005F5D6B">
              <w:rPr>
                <w:color w:val="auto"/>
                <w:lang w:val="en-US"/>
              </w:rPr>
              <w:t xml:space="preserve">Ndihmojnë në rikujtim </w:t>
            </w:r>
          </w:p>
        </w:tc>
        <w:tc>
          <w:tcPr>
            <w:tcW w:w="396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9EF4CC0" w14:textId="77777777" w:rsidR="00FB0227" w:rsidRPr="005F5D6B" w:rsidRDefault="00540D3F" w:rsidP="00AE7503">
            <w:pPr>
              <w:pStyle w:val="Default"/>
              <w:spacing w:line="360" w:lineRule="auto"/>
              <w:rPr>
                <w:color w:val="auto"/>
              </w:rPr>
            </w:pPr>
            <w:r w:rsidRPr="005F5D6B">
              <w:rPr>
                <w:color w:val="auto"/>
                <w:lang w:val="en-US"/>
              </w:rPr>
              <w:t xml:space="preserve">Ndryshohen lehtësisht nga pacienti </w:t>
            </w:r>
          </w:p>
        </w:tc>
      </w:tr>
      <w:tr w:rsidR="00540D3F" w:rsidRPr="003C0F76" w14:paraId="1E2817BD" w14:textId="77777777" w:rsidTr="00986328">
        <w:trPr>
          <w:trHeight w:val="745"/>
        </w:trPr>
        <w:tc>
          <w:tcPr>
            <w:tcW w:w="3118"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4A9ACB5" w14:textId="77777777" w:rsidR="00540D3F" w:rsidRPr="005F5D6B" w:rsidRDefault="00F570CD" w:rsidP="00AE7503">
            <w:pPr>
              <w:pStyle w:val="Default"/>
              <w:spacing w:line="360" w:lineRule="auto"/>
              <w:rPr>
                <w:color w:val="auto"/>
              </w:rPr>
            </w:pPr>
            <w:r>
              <w:rPr>
                <w:color w:val="auto"/>
              </w:rPr>
              <w:t>Kur pacienti është fëmijë:</w:t>
            </w:r>
            <w:r w:rsidR="00540D3F" w:rsidRPr="005F5D6B">
              <w:rPr>
                <w:color w:val="auto"/>
              </w:rPr>
              <w:t xml:space="preserve"> pyetësor </w:t>
            </w:r>
          </w:p>
          <w:p w14:paraId="1C5369D5" w14:textId="77777777" w:rsidR="00FB0227" w:rsidRPr="005F5D6B" w:rsidRDefault="00540D3F" w:rsidP="00AE7503">
            <w:pPr>
              <w:pStyle w:val="Default"/>
              <w:spacing w:line="360" w:lineRule="auto"/>
              <w:rPr>
                <w:color w:val="auto"/>
              </w:rPr>
            </w:pPr>
            <w:r w:rsidRPr="005F5D6B">
              <w:rPr>
                <w:color w:val="auto"/>
              </w:rPr>
              <w:t xml:space="preserve">për prindin apo kujdestarin e tij </w:t>
            </w:r>
          </w:p>
        </w:tc>
        <w:tc>
          <w:tcPr>
            <w:tcW w:w="212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70FCE32" w14:textId="77777777" w:rsidR="00FB0227" w:rsidRPr="005F5D6B" w:rsidRDefault="00540D3F" w:rsidP="00AE7503">
            <w:pPr>
              <w:pStyle w:val="Default"/>
              <w:spacing w:line="360" w:lineRule="auto"/>
              <w:rPr>
                <w:color w:val="auto"/>
                <w:lang w:val="en-US"/>
              </w:rPr>
            </w:pPr>
            <w:r w:rsidRPr="005F5D6B">
              <w:rPr>
                <w:color w:val="auto"/>
                <w:lang w:val="en-US"/>
              </w:rPr>
              <w:t xml:space="preserve">Mënyrë e thjeshtë dhe objektive </w:t>
            </w:r>
          </w:p>
        </w:tc>
        <w:tc>
          <w:tcPr>
            <w:tcW w:w="396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4662862" w14:textId="77777777" w:rsidR="00FB0227" w:rsidRPr="005F5D6B" w:rsidRDefault="00540D3F" w:rsidP="00AE7503">
            <w:pPr>
              <w:pStyle w:val="Default"/>
              <w:spacing w:line="360" w:lineRule="auto"/>
              <w:rPr>
                <w:color w:val="auto"/>
                <w:lang w:val="en-US"/>
              </w:rPr>
            </w:pPr>
            <w:r w:rsidRPr="005F5D6B">
              <w:rPr>
                <w:color w:val="auto"/>
                <w:lang w:val="en-US"/>
              </w:rPr>
              <w:t xml:space="preserve">Mund të ndryshohen të dhënat lehtësisht </w:t>
            </w:r>
          </w:p>
        </w:tc>
      </w:tr>
    </w:tbl>
    <w:p w14:paraId="032362DD" w14:textId="77777777" w:rsidR="00540D3F" w:rsidRPr="005F5D6B" w:rsidRDefault="00540D3F" w:rsidP="00AE7503">
      <w:pPr>
        <w:pStyle w:val="Default"/>
        <w:spacing w:line="360" w:lineRule="auto"/>
        <w:rPr>
          <w:color w:val="auto"/>
          <w:lang w:val="en-US"/>
        </w:rPr>
      </w:pPr>
    </w:p>
    <w:p w14:paraId="7F946A69" w14:textId="77777777" w:rsidR="00933110" w:rsidRPr="005F5D6B" w:rsidRDefault="00933110" w:rsidP="00AE7503">
      <w:pPr>
        <w:pStyle w:val="Default"/>
        <w:spacing w:line="360" w:lineRule="auto"/>
        <w:rPr>
          <w:i/>
          <w:color w:val="auto"/>
          <w:lang w:val="sq-AL"/>
        </w:rPr>
      </w:pPr>
      <w:r w:rsidRPr="005F5D6B">
        <w:rPr>
          <w:i/>
          <w:color w:val="auto"/>
          <w:lang w:val="sq-AL"/>
        </w:rPr>
        <w:t xml:space="preserve">Pyetësorët për pacientët, raportimet  nga vetë  pacientët </w:t>
      </w:r>
    </w:p>
    <w:p w14:paraId="7BC32BD7" w14:textId="77777777" w:rsidR="00F570CD" w:rsidRDefault="00FA4331" w:rsidP="00AE7503">
      <w:pPr>
        <w:pStyle w:val="Default"/>
        <w:spacing w:line="360" w:lineRule="auto"/>
        <w:rPr>
          <w:rStyle w:val="jlqj4b"/>
          <w:color w:val="auto"/>
          <w:lang w:val="sq-AL"/>
        </w:rPr>
      </w:pPr>
      <w:r w:rsidRPr="005F5D6B">
        <w:rPr>
          <w:rStyle w:val="jlqj4b"/>
          <w:color w:val="auto"/>
          <w:lang w:val="sq-AL"/>
        </w:rPr>
        <w:t>Metodat e vetë-raportimit</w:t>
      </w:r>
      <w:r w:rsidR="005F58B6" w:rsidRPr="005F5D6B">
        <w:rPr>
          <w:rStyle w:val="jlqj4b"/>
          <w:color w:val="auto"/>
          <w:lang w:val="sq-AL"/>
        </w:rPr>
        <w:t xml:space="preserve"> konsiderohen si metodat m</w:t>
      </w:r>
      <w:r w:rsidR="00E5097D">
        <w:rPr>
          <w:rStyle w:val="jlqj4b"/>
          <w:color w:val="auto"/>
          <w:lang w:val="sq-AL"/>
        </w:rPr>
        <w:t>ë</w:t>
      </w:r>
      <w:r w:rsidR="005F58B6" w:rsidRPr="005F5D6B">
        <w:rPr>
          <w:rStyle w:val="jlqj4b"/>
          <w:color w:val="auto"/>
          <w:lang w:val="sq-AL"/>
        </w:rPr>
        <w:t xml:space="preserve"> t</w:t>
      </w:r>
      <w:r w:rsidR="00E5097D">
        <w:rPr>
          <w:rStyle w:val="jlqj4b"/>
          <w:color w:val="auto"/>
          <w:lang w:val="sq-AL"/>
        </w:rPr>
        <w:t>ë</w:t>
      </w:r>
      <w:r w:rsidR="005F58B6" w:rsidRPr="005F5D6B">
        <w:rPr>
          <w:rStyle w:val="jlqj4b"/>
          <w:color w:val="auto"/>
          <w:lang w:val="sq-AL"/>
        </w:rPr>
        <w:t xml:space="preserve"> lira dhe t</w:t>
      </w:r>
      <w:r w:rsidR="00E5097D">
        <w:rPr>
          <w:rStyle w:val="jlqj4b"/>
          <w:color w:val="auto"/>
          <w:lang w:val="sq-AL"/>
        </w:rPr>
        <w:t>ë</w:t>
      </w:r>
      <w:r w:rsidR="005F58B6" w:rsidRPr="005F5D6B">
        <w:rPr>
          <w:rStyle w:val="jlqj4b"/>
          <w:color w:val="auto"/>
          <w:lang w:val="sq-AL"/>
        </w:rPr>
        <w:t xml:space="preserve"> thjeshta për matjen e aderencës ndaj mjekimit. Pyet</w:t>
      </w:r>
      <w:r w:rsidR="00E5097D">
        <w:rPr>
          <w:rStyle w:val="jlqj4b"/>
          <w:color w:val="auto"/>
          <w:lang w:val="sq-AL"/>
        </w:rPr>
        <w:t>ë</w:t>
      </w:r>
      <w:r w:rsidR="005F58B6" w:rsidRPr="005F5D6B">
        <w:rPr>
          <w:rStyle w:val="jlqj4b"/>
          <w:color w:val="auto"/>
          <w:lang w:val="sq-AL"/>
        </w:rPr>
        <w:t>sor</w:t>
      </w:r>
      <w:r w:rsidR="00E5097D">
        <w:rPr>
          <w:rStyle w:val="jlqj4b"/>
          <w:color w:val="auto"/>
          <w:lang w:val="sq-AL"/>
        </w:rPr>
        <w:t>ë</w:t>
      </w:r>
      <w:r w:rsidR="005F58B6" w:rsidRPr="005F5D6B">
        <w:rPr>
          <w:rStyle w:val="jlqj4b"/>
          <w:color w:val="auto"/>
          <w:lang w:val="sq-AL"/>
        </w:rPr>
        <w:t>t e vet</w:t>
      </w:r>
      <w:r w:rsidR="00E5097D">
        <w:rPr>
          <w:rStyle w:val="jlqj4b"/>
          <w:color w:val="auto"/>
          <w:lang w:val="sq-AL"/>
        </w:rPr>
        <w:t>ë</w:t>
      </w:r>
      <w:r w:rsidR="005F58B6" w:rsidRPr="005F5D6B">
        <w:rPr>
          <w:rStyle w:val="jlqj4b"/>
          <w:color w:val="auto"/>
          <w:lang w:val="sq-AL"/>
        </w:rPr>
        <w:t>raportimit mund t</w:t>
      </w:r>
      <w:r w:rsidR="00E5097D">
        <w:rPr>
          <w:rStyle w:val="jlqj4b"/>
          <w:color w:val="auto"/>
          <w:lang w:val="sq-AL"/>
        </w:rPr>
        <w:t>ë</w:t>
      </w:r>
      <w:r w:rsidR="005F58B6" w:rsidRPr="005F5D6B">
        <w:rPr>
          <w:rStyle w:val="jlqj4b"/>
          <w:color w:val="auto"/>
          <w:lang w:val="sq-AL"/>
        </w:rPr>
        <w:t xml:space="preserve"> shpërndahen nëp</w:t>
      </w:r>
      <w:r w:rsidR="00E5097D">
        <w:rPr>
          <w:rStyle w:val="jlqj4b"/>
          <w:color w:val="auto"/>
          <w:lang w:val="sq-AL"/>
        </w:rPr>
        <w:t>ë</w:t>
      </w:r>
      <w:r w:rsidR="005F58B6" w:rsidRPr="005F5D6B">
        <w:rPr>
          <w:rStyle w:val="jlqj4b"/>
          <w:color w:val="auto"/>
          <w:lang w:val="sq-AL"/>
        </w:rPr>
        <w:t>rmjet internetit, ose realizohen n</w:t>
      </w:r>
      <w:r w:rsidR="00E5097D">
        <w:rPr>
          <w:rStyle w:val="jlqj4b"/>
          <w:color w:val="auto"/>
          <w:lang w:val="sq-AL"/>
        </w:rPr>
        <w:t>ë</w:t>
      </w:r>
      <w:r w:rsidR="005F58B6" w:rsidRPr="005F5D6B">
        <w:rPr>
          <w:rStyle w:val="jlqj4b"/>
          <w:color w:val="auto"/>
          <w:lang w:val="sq-AL"/>
        </w:rPr>
        <w:t>p</w:t>
      </w:r>
      <w:r w:rsidR="00E5097D">
        <w:rPr>
          <w:rStyle w:val="jlqj4b"/>
          <w:color w:val="auto"/>
          <w:lang w:val="sq-AL"/>
        </w:rPr>
        <w:t>ë</w:t>
      </w:r>
      <w:r w:rsidR="005F58B6" w:rsidRPr="005F5D6B">
        <w:rPr>
          <w:rStyle w:val="jlqj4b"/>
          <w:color w:val="auto"/>
          <w:lang w:val="sq-AL"/>
        </w:rPr>
        <w:t>rjet intervistimit t</w:t>
      </w:r>
      <w:r w:rsidR="00E5097D">
        <w:rPr>
          <w:rStyle w:val="jlqj4b"/>
          <w:color w:val="auto"/>
          <w:lang w:val="sq-AL"/>
        </w:rPr>
        <w:t>ë</w:t>
      </w:r>
      <w:r w:rsidR="005F58B6" w:rsidRPr="005F5D6B">
        <w:rPr>
          <w:rStyle w:val="jlqj4b"/>
          <w:color w:val="auto"/>
          <w:lang w:val="sq-AL"/>
        </w:rPr>
        <w:t xml:space="preserve"> pacient</w:t>
      </w:r>
      <w:r w:rsidR="00E5097D">
        <w:rPr>
          <w:rStyle w:val="jlqj4b"/>
          <w:color w:val="auto"/>
          <w:lang w:val="sq-AL"/>
        </w:rPr>
        <w:t>ë</w:t>
      </w:r>
      <w:r w:rsidR="005F58B6" w:rsidRPr="005F5D6B">
        <w:rPr>
          <w:rStyle w:val="jlqj4b"/>
          <w:color w:val="auto"/>
          <w:lang w:val="sq-AL"/>
        </w:rPr>
        <w:t>v</w:t>
      </w:r>
      <w:r w:rsidR="007C359E">
        <w:rPr>
          <w:rStyle w:val="jlqj4b"/>
          <w:color w:val="auto"/>
          <w:lang w:val="sq-AL"/>
        </w:rPr>
        <w:t>e</w:t>
      </w:r>
      <w:r w:rsidR="005F58B6" w:rsidRPr="005F5D6B">
        <w:rPr>
          <w:rStyle w:val="jlqj4b"/>
          <w:color w:val="auto"/>
          <w:lang w:val="sq-AL"/>
        </w:rPr>
        <w:t xml:space="preserve"> duke g</w:t>
      </w:r>
      <w:r w:rsidR="00E5097D">
        <w:rPr>
          <w:rStyle w:val="jlqj4b"/>
          <w:color w:val="auto"/>
          <w:lang w:val="sq-AL"/>
        </w:rPr>
        <w:t>ë</w:t>
      </w:r>
      <w:r w:rsidR="005F58B6" w:rsidRPr="005F5D6B">
        <w:rPr>
          <w:rStyle w:val="jlqj4b"/>
          <w:color w:val="auto"/>
          <w:lang w:val="sq-AL"/>
        </w:rPr>
        <w:t>zuar k</w:t>
      </w:r>
      <w:r w:rsidR="00E5097D">
        <w:rPr>
          <w:rStyle w:val="jlqj4b"/>
          <w:color w:val="auto"/>
          <w:lang w:val="sq-AL"/>
        </w:rPr>
        <w:t>ë</w:t>
      </w:r>
      <w:r w:rsidR="005F58B6" w:rsidRPr="005F5D6B">
        <w:rPr>
          <w:rStyle w:val="jlqj4b"/>
          <w:color w:val="auto"/>
          <w:lang w:val="sq-AL"/>
        </w:rPr>
        <w:t>shtu një nivel të lartë shkalle popullariteti në hulumtimin e aderimit si dhe nj</w:t>
      </w:r>
      <w:r w:rsidR="00E5097D">
        <w:rPr>
          <w:rStyle w:val="jlqj4b"/>
          <w:color w:val="auto"/>
          <w:lang w:val="sq-AL"/>
        </w:rPr>
        <w:t>ë</w:t>
      </w:r>
      <w:r w:rsidR="005F58B6" w:rsidRPr="005F5D6B">
        <w:rPr>
          <w:rStyle w:val="jlqj4b"/>
          <w:color w:val="auto"/>
          <w:lang w:val="sq-AL"/>
        </w:rPr>
        <w:t xml:space="preserve"> p</w:t>
      </w:r>
      <w:r w:rsidR="00E5097D">
        <w:rPr>
          <w:rStyle w:val="jlqj4b"/>
          <w:color w:val="auto"/>
          <w:lang w:val="sq-AL"/>
        </w:rPr>
        <w:t>ë</w:t>
      </w:r>
      <w:r w:rsidR="005F58B6" w:rsidRPr="005F5D6B">
        <w:rPr>
          <w:rStyle w:val="jlqj4b"/>
          <w:color w:val="auto"/>
          <w:lang w:val="sq-AL"/>
        </w:rPr>
        <w:t xml:space="preserve">rshtatje në </w:t>
      </w:r>
      <w:r w:rsidR="00F570CD">
        <w:rPr>
          <w:rStyle w:val="jlqj4b"/>
          <w:color w:val="auto"/>
          <w:lang w:val="sq-AL"/>
        </w:rPr>
        <w:t>grupe të ndryshme pacientësh</w:t>
      </w:r>
      <w:r w:rsidR="005F58B6" w:rsidRPr="005F5D6B">
        <w:rPr>
          <w:rStyle w:val="jlqj4b"/>
          <w:color w:val="auto"/>
          <w:lang w:val="sq-AL"/>
        </w:rPr>
        <w:t>.</w:t>
      </w:r>
    </w:p>
    <w:p w14:paraId="0975C507" w14:textId="77777777" w:rsidR="00FA4331" w:rsidRPr="005F5D6B" w:rsidRDefault="00FA4331" w:rsidP="00AE7503">
      <w:pPr>
        <w:pStyle w:val="Default"/>
        <w:spacing w:line="360" w:lineRule="auto"/>
        <w:rPr>
          <w:rStyle w:val="jlqj4b"/>
          <w:color w:val="auto"/>
          <w:lang w:val="sq-AL"/>
        </w:rPr>
      </w:pPr>
      <w:r w:rsidRPr="005F5D6B">
        <w:rPr>
          <w:rStyle w:val="jlqj4b"/>
          <w:color w:val="auto"/>
          <w:lang w:val="sq-AL"/>
        </w:rPr>
        <w:t>K</w:t>
      </w:r>
      <w:r w:rsidR="00E5097D">
        <w:rPr>
          <w:rStyle w:val="jlqj4b"/>
          <w:color w:val="auto"/>
          <w:lang w:val="sq-AL"/>
        </w:rPr>
        <w:t>ë</w:t>
      </w:r>
      <w:r w:rsidRPr="005F5D6B">
        <w:rPr>
          <w:rStyle w:val="jlqj4b"/>
          <w:color w:val="auto"/>
          <w:lang w:val="sq-AL"/>
        </w:rPr>
        <w:t>to metoda</w:t>
      </w:r>
      <w:r w:rsidR="005F58B6" w:rsidRPr="005F5D6B">
        <w:rPr>
          <w:rStyle w:val="jlqj4b"/>
          <w:color w:val="auto"/>
          <w:lang w:val="sq-AL"/>
        </w:rPr>
        <w:t xml:space="preserve"> përgjithësisht kanë tendencë të mbivl</w:t>
      </w:r>
      <w:r w:rsidRPr="005F5D6B">
        <w:rPr>
          <w:rStyle w:val="jlqj4b"/>
          <w:color w:val="auto"/>
          <w:lang w:val="sq-AL"/>
        </w:rPr>
        <w:t>erësojnë shkall</w:t>
      </w:r>
      <w:r w:rsidR="00E5097D">
        <w:rPr>
          <w:rStyle w:val="jlqj4b"/>
          <w:color w:val="auto"/>
          <w:lang w:val="sq-AL"/>
        </w:rPr>
        <w:t>ë</w:t>
      </w:r>
      <w:r w:rsidRPr="005F5D6B">
        <w:rPr>
          <w:rStyle w:val="jlqj4b"/>
          <w:color w:val="auto"/>
          <w:lang w:val="sq-AL"/>
        </w:rPr>
        <w:t>n e aderimit ndaj nj</w:t>
      </w:r>
      <w:r w:rsidR="00E5097D">
        <w:rPr>
          <w:rStyle w:val="jlqj4b"/>
          <w:color w:val="auto"/>
          <w:lang w:val="sq-AL"/>
        </w:rPr>
        <w:t>ë</w:t>
      </w:r>
      <w:r w:rsidRPr="005F5D6B">
        <w:rPr>
          <w:rStyle w:val="jlqj4b"/>
          <w:color w:val="auto"/>
          <w:lang w:val="sq-AL"/>
        </w:rPr>
        <w:t xml:space="preserve"> mjekimi.</w:t>
      </w:r>
    </w:p>
    <w:p w14:paraId="06146301" w14:textId="77777777" w:rsidR="00FA4331" w:rsidRPr="005F5D6B" w:rsidRDefault="00FA4331" w:rsidP="00AE7503">
      <w:pPr>
        <w:pStyle w:val="Default"/>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w:t>
      </w:r>
      <w:r w:rsidR="00E5097D">
        <w:rPr>
          <w:rStyle w:val="jlqj4b"/>
          <w:color w:val="auto"/>
          <w:lang w:val="sq-AL"/>
        </w:rPr>
        <w:t>ë</w:t>
      </w:r>
      <w:r w:rsidRPr="005F5D6B">
        <w:rPr>
          <w:rStyle w:val="jlqj4b"/>
          <w:color w:val="auto"/>
          <w:lang w:val="sq-AL"/>
        </w:rPr>
        <w:t>t e vet</w:t>
      </w:r>
      <w:r w:rsidR="00E5097D">
        <w:rPr>
          <w:rStyle w:val="jlqj4b"/>
          <w:color w:val="auto"/>
          <w:lang w:val="sq-AL"/>
        </w:rPr>
        <w:t>ë</w:t>
      </w:r>
      <w:r w:rsidRPr="005F5D6B">
        <w:rPr>
          <w:rStyle w:val="jlqj4b"/>
          <w:color w:val="auto"/>
          <w:lang w:val="sq-AL"/>
        </w:rPr>
        <w:t>raportimit sh</w:t>
      </w:r>
      <w:r w:rsidR="00E5097D">
        <w:rPr>
          <w:rStyle w:val="jlqj4b"/>
          <w:color w:val="auto"/>
          <w:lang w:val="sq-AL"/>
        </w:rPr>
        <w:t>ë</w:t>
      </w:r>
      <w:r w:rsidRPr="005F5D6B">
        <w:rPr>
          <w:rStyle w:val="jlqj4b"/>
          <w:color w:val="auto"/>
          <w:lang w:val="sq-AL"/>
        </w:rPr>
        <w:t>rbejn</w:t>
      </w:r>
      <w:r w:rsidR="00E5097D">
        <w:rPr>
          <w:rStyle w:val="jlqj4b"/>
          <w:color w:val="auto"/>
          <w:lang w:val="sq-AL"/>
        </w:rPr>
        <w:t>ë</w:t>
      </w:r>
      <w:r w:rsidRPr="005F5D6B">
        <w:rPr>
          <w:rStyle w:val="jlqj4b"/>
          <w:color w:val="auto"/>
          <w:lang w:val="sq-AL"/>
        </w:rPr>
        <w:t xml:space="preserve"> jo vet</w:t>
      </w:r>
      <w:r w:rsidR="00E5097D">
        <w:rPr>
          <w:rStyle w:val="jlqj4b"/>
          <w:color w:val="auto"/>
          <w:lang w:val="sq-AL"/>
        </w:rPr>
        <w:t>ë</w:t>
      </w:r>
      <w:r w:rsidRPr="005F5D6B">
        <w:rPr>
          <w:rStyle w:val="jlqj4b"/>
          <w:color w:val="auto"/>
          <w:lang w:val="sq-AL"/>
        </w:rPr>
        <w:t xml:space="preserve">m </w:t>
      </w:r>
      <w:r w:rsidR="005F58B6" w:rsidRPr="005F5D6B">
        <w:rPr>
          <w:rStyle w:val="jlqj4b"/>
          <w:color w:val="auto"/>
          <w:lang w:val="sq-AL"/>
        </w:rPr>
        <w:t>për vlerësimin e aderimit</w:t>
      </w:r>
      <w:r w:rsidRPr="005F5D6B">
        <w:rPr>
          <w:rStyle w:val="jlqj4b"/>
          <w:color w:val="auto"/>
          <w:lang w:val="sq-AL"/>
        </w:rPr>
        <w:t xml:space="preserve"> ndaj nj</w:t>
      </w:r>
      <w:r w:rsidR="00E5097D">
        <w:rPr>
          <w:rStyle w:val="jlqj4b"/>
          <w:color w:val="auto"/>
          <w:lang w:val="sq-AL"/>
        </w:rPr>
        <w:t>ë</w:t>
      </w:r>
      <w:r w:rsidRPr="005F5D6B">
        <w:rPr>
          <w:rStyle w:val="jlqj4b"/>
          <w:color w:val="auto"/>
          <w:lang w:val="sq-AL"/>
        </w:rPr>
        <w:t xml:space="preserve"> bari t</w:t>
      </w:r>
      <w:r w:rsidR="00E5097D">
        <w:rPr>
          <w:rStyle w:val="jlqj4b"/>
          <w:color w:val="auto"/>
          <w:lang w:val="sq-AL"/>
        </w:rPr>
        <w:t>ë</w:t>
      </w:r>
      <w:r w:rsidRPr="005F5D6B">
        <w:rPr>
          <w:rStyle w:val="jlqj4b"/>
          <w:color w:val="auto"/>
          <w:lang w:val="sq-AL"/>
        </w:rPr>
        <w:t xml:space="preserve"> caktuar por gjithashtu mund të japin</w:t>
      </w:r>
      <w:r w:rsidR="005F58B6" w:rsidRPr="005F5D6B">
        <w:rPr>
          <w:rStyle w:val="jlqj4b"/>
          <w:color w:val="auto"/>
          <w:lang w:val="sq-AL"/>
        </w:rPr>
        <w:t xml:space="preserve"> informacion shtesë në lidhje me qëndrimet, sjelljet dhe synimet</w:t>
      </w:r>
      <w:r w:rsidRPr="005F5D6B">
        <w:rPr>
          <w:rStyle w:val="jlqj4b"/>
          <w:color w:val="auto"/>
          <w:lang w:val="sq-AL"/>
        </w:rPr>
        <w:t xml:space="preserve"> e pacient</w:t>
      </w:r>
      <w:r w:rsidR="00E5097D">
        <w:rPr>
          <w:rStyle w:val="jlqj4b"/>
          <w:color w:val="auto"/>
          <w:lang w:val="sq-AL"/>
        </w:rPr>
        <w:t>ë</w:t>
      </w:r>
      <w:r w:rsidRPr="005F5D6B">
        <w:rPr>
          <w:rStyle w:val="jlqj4b"/>
          <w:color w:val="auto"/>
          <w:lang w:val="sq-AL"/>
        </w:rPr>
        <w:t>ve</w:t>
      </w:r>
      <w:r w:rsidR="005F58B6" w:rsidRPr="005F5D6B">
        <w:rPr>
          <w:rStyle w:val="jlqj4b"/>
          <w:color w:val="auto"/>
          <w:lang w:val="sq-AL"/>
        </w:rPr>
        <w:t xml:space="preserve">. </w:t>
      </w:r>
    </w:p>
    <w:p w14:paraId="5726DF73" w14:textId="77777777" w:rsidR="00FA4331" w:rsidRDefault="00FA4331" w:rsidP="00AE7503">
      <w:pPr>
        <w:pStyle w:val="Default"/>
        <w:spacing w:line="360" w:lineRule="auto"/>
        <w:rPr>
          <w:rStyle w:val="jlqj4b"/>
          <w:color w:val="auto"/>
          <w:lang w:val="sq-AL"/>
        </w:rPr>
      </w:pPr>
    </w:p>
    <w:p w14:paraId="09572090" w14:textId="77777777" w:rsidR="00F570CD" w:rsidRPr="005F5D6B" w:rsidRDefault="00F570CD" w:rsidP="00AE7503">
      <w:pPr>
        <w:pStyle w:val="Default"/>
        <w:spacing w:line="360" w:lineRule="auto"/>
        <w:rPr>
          <w:rStyle w:val="jlqj4b"/>
          <w:color w:val="auto"/>
          <w:lang w:val="sq-AL"/>
        </w:rPr>
      </w:pPr>
    </w:p>
    <w:p w14:paraId="6E88E95C" w14:textId="77777777"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Në varësi të llojit të informacionit që </w:t>
      </w:r>
      <w:r w:rsidR="00FC5A58" w:rsidRPr="005F5D6B">
        <w:rPr>
          <w:rStyle w:val="jlqj4b"/>
          <w:color w:val="auto"/>
          <w:lang w:val="sq-AL"/>
        </w:rPr>
        <w:t>synohet p</w:t>
      </w:r>
      <w:r w:rsidR="00E5097D">
        <w:rPr>
          <w:rStyle w:val="jlqj4b"/>
          <w:color w:val="auto"/>
          <w:lang w:val="sq-AL"/>
        </w:rPr>
        <w:t>ë</w:t>
      </w:r>
      <w:r w:rsidR="00FC5A58" w:rsidRPr="005F5D6B">
        <w:rPr>
          <w:rStyle w:val="jlqj4b"/>
          <w:color w:val="auto"/>
          <w:lang w:val="sq-AL"/>
        </w:rPr>
        <w:t>r t</w:t>
      </w:r>
      <w:r w:rsidR="00E5097D">
        <w:rPr>
          <w:rStyle w:val="jlqj4b"/>
          <w:color w:val="auto"/>
          <w:lang w:val="sq-AL"/>
        </w:rPr>
        <w:t>ë</w:t>
      </w:r>
      <w:r w:rsidR="00FC5A58" w:rsidRPr="005F5D6B">
        <w:rPr>
          <w:rStyle w:val="jlqj4b"/>
          <w:color w:val="auto"/>
          <w:lang w:val="sq-AL"/>
        </w:rPr>
        <w:t xml:space="preserve"> mbledhur n</w:t>
      </w:r>
      <w:r w:rsidR="00E5097D">
        <w:rPr>
          <w:rStyle w:val="jlqj4b"/>
          <w:color w:val="auto"/>
          <w:lang w:val="sq-AL"/>
        </w:rPr>
        <w:t>ë</w:t>
      </w:r>
      <w:r w:rsidR="00FC5A58" w:rsidRPr="005F5D6B">
        <w:rPr>
          <w:rStyle w:val="jlqj4b"/>
          <w:color w:val="auto"/>
          <w:lang w:val="sq-AL"/>
        </w:rPr>
        <w:t>p</w:t>
      </w:r>
      <w:r w:rsidR="00E5097D">
        <w:rPr>
          <w:rStyle w:val="jlqj4b"/>
          <w:color w:val="auto"/>
          <w:lang w:val="sq-AL"/>
        </w:rPr>
        <w:t>ë</w:t>
      </w:r>
      <w:r w:rsidR="00FC5A58" w:rsidRPr="005F5D6B">
        <w:rPr>
          <w:rStyle w:val="jlqj4b"/>
          <w:color w:val="auto"/>
          <w:lang w:val="sq-AL"/>
        </w:rPr>
        <w:t>rmjet k</w:t>
      </w:r>
      <w:r w:rsidR="00E5097D">
        <w:rPr>
          <w:rStyle w:val="jlqj4b"/>
          <w:color w:val="auto"/>
          <w:lang w:val="sq-AL"/>
        </w:rPr>
        <w:t>ë</w:t>
      </w:r>
      <w:r w:rsidR="00FC5A58" w:rsidRPr="005F5D6B">
        <w:rPr>
          <w:rStyle w:val="jlqj4b"/>
          <w:color w:val="auto"/>
          <w:lang w:val="sq-AL"/>
        </w:rPr>
        <w:t>tyre pyet</w:t>
      </w:r>
      <w:r w:rsidR="00E5097D">
        <w:rPr>
          <w:rStyle w:val="jlqj4b"/>
          <w:color w:val="auto"/>
          <w:lang w:val="sq-AL"/>
        </w:rPr>
        <w:t>ë</w:t>
      </w:r>
      <w:r w:rsidR="00FC5A58" w:rsidRPr="005F5D6B">
        <w:rPr>
          <w:rStyle w:val="jlqj4b"/>
          <w:color w:val="auto"/>
          <w:lang w:val="sq-AL"/>
        </w:rPr>
        <w:t>sor</w:t>
      </w:r>
      <w:r w:rsidR="00E5097D">
        <w:rPr>
          <w:rStyle w:val="jlqj4b"/>
          <w:color w:val="auto"/>
          <w:lang w:val="sq-AL"/>
        </w:rPr>
        <w:t>ë</w:t>
      </w:r>
      <w:r w:rsidR="00FC5A58" w:rsidRPr="005F5D6B">
        <w:rPr>
          <w:rStyle w:val="jlqj4b"/>
          <w:color w:val="auto"/>
          <w:lang w:val="sq-AL"/>
        </w:rPr>
        <w:t>ve</w:t>
      </w:r>
      <w:r w:rsidRPr="005F5D6B">
        <w:rPr>
          <w:rStyle w:val="jlqj4b"/>
          <w:color w:val="auto"/>
          <w:lang w:val="sq-AL"/>
        </w:rPr>
        <w:t xml:space="preserve"> at</w:t>
      </w:r>
      <w:r w:rsidR="00FC5A58" w:rsidRPr="005F5D6B">
        <w:rPr>
          <w:rStyle w:val="jlqj4b"/>
          <w:color w:val="auto"/>
          <w:lang w:val="sq-AL"/>
        </w:rPr>
        <w:t xml:space="preserve">a </w:t>
      </w:r>
      <w:r w:rsidRPr="005F5D6B">
        <w:rPr>
          <w:rStyle w:val="jlqj4b"/>
          <w:color w:val="auto"/>
          <w:lang w:val="sq-AL"/>
        </w:rPr>
        <w:t>gr</w:t>
      </w:r>
      <w:r w:rsidR="00FC5A58" w:rsidRPr="005F5D6B">
        <w:rPr>
          <w:rStyle w:val="jlqj4b"/>
          <w:color w:val="auto"/>
          <w:lang w:val="sq-AL"/>
        </w:rPr>
        <w:t>upohen në pyetësorë që vlerësojn</w:t>
      </w:r>
      <w:r w:rsidR="00E5097D">
        <w:rPr>
          <w:rStyle w:val="jlqj4b"/>
          <w:color w:val="auto"/>
          <w:lang w:val="sq-AL"/>
        </w:rPr>
        <w:t>ë</w:t>
      </w:r>
      <w:r w:rsidRPr="005F5D6B">
        <w:rPr>
          <w:rStyle w:val="jlqj4b"/>
          <w:color w:val="auto"/>
          <w:lang w:val="sq-AL"/>
        </w:rPr>
        <w:t xml:space="preserve">: </w:t>
      </w:r>
    </w:p>
    <w:p w14:paraId="156D5F57" w14:textId="77777777" w:rsidR="00FC5A58" w:rsidRPr="005F5D6B" w:rsidRDefault="00F570CD" w:rsidP="00AE7503">
      <w:pPr>
        <w:pStyle w:val="Default"/>
        <w:spacing w:line="360" w:lineRule="auto"/>
        <w:rPr>
          <w:rStyle w:val="jlqj4b"/>
          <w:color w:val="auto"/>
          <w:lang w:val="sq-AL"/>
        </w:rPr>
      </w:pPr>
      <w:r>
        <w:rPr>
          <w:rStyle w:val="jlqj4b"/>
          <w:color w:val="auto"/>
          <w:lang w:val="sq-AL"/>
        </w:rPr>
        <w:t>• Vetëm sjelljen e pacientit</w:t>
      </w:r>
      <w:r w:rsidR="005F58B6" w:rsidRPr="005F5D6B">
        <w:rPr>
          <w:rStyle w:val="jlqj4b"/>
          <w:color w:val="auto"/>
          <w:lang w:val="sq-AL"/>
        </w:rPr>
        <w:t xml:space="preserve"> </w:t>
      </w:r>
      <w:r>
        <w:rPr>
          <w:rStyle w:val="jlqj4b"/>
          <w:color w:val="auto"/>
          <w:lang w:val="sq-AL"/>
        </w:rPr>
        <w:t>ndaj marrjes së barnave</w:t>
      </w:r>
      <w:r w:rsidR="005F58B6" w:rsidRPr="005F5D6B">
        <w:rPr>
          <w:rStyle w:val="jlqj4b"/>
          <w:color w:val="auto"/>
          <w:lang w:val="sq-AL"/>
        </w:rPr>
        <w:t xml:space="preserve"> </w:t>
      </w:r>
    </w:p>
    <w:p w14:paraId="1FEF5C42" w14:textId="77777777" w:rsidR="00FC5A58" w:rsidRPr="005F5D6B" w:rsidRDefault="00FC5A58" w:rsidP="00AE7503">
      <w:pPr>
        <w:pStyle w:val="Default"/>
        <w:spacing w:line="360" w:lineRule="auto"/>
        <w:rPr>
          <w:rStyle w:val="jlqj4b"/>
          <w:color w:val="auto"/>
          <w:lang w:val="sq-AL"/>
        </w:rPr>
      </w:pPr>
      <w:r w:rsidRPr="005F5D6B">
        <w:rPr>
          <w:rStyle w:val="jlqj4b"/>
          <w:color w:val="auto"/>
          <w:lang w:val="sq-AL"/>
        </w:rPr>
        <w:t>• Sjelljen ndaj</w:t>
      </w:r>
      <w:r w:rsidR="005F58B6" w:rsidRPr="005F5D6B">
        <w:rPr>
          <w:rStyle w:val="jlqj4b"/>
          <w:color w:val="auto"/>
          <w:lang w:val="sq-AL"/>
        </w:rPr>
        <w:t xml:space="preserve"> mar</w:t>
      </w:r>
      <w:r w:rsidR="00F570CD">
        <w:rPr>
          <w:rStyle w:val="jlqj4b"/>
          <w:color w:val="auto"/>
          <w:lang w:val="sq-AL"/>
        </w:rPr>
        <w:t>rjes së barnave</w:t>
      </w:r>
      <w:r w:rsidR="005F58B6" w:rsidRPr="005F5D6B">
        <w:rPr>
          <w:rStyle w:val="jlqj4b"/>
          <w:color w:val="auto"/>
          <w:lang w:val="sq-AL"/>
        </w:rPr>
        <w:t xml:space="preserve"> dhe </w:t>
      </w:r>
      <w:r w:rsidRPr="005F5D6B">
        <w:rPr>
          <w:rStyle w:val="jlqj4b"/>
          <w:color w:val="auto"/>
          <w:lang w:val="sq-AL"/>
        </w:rPr>
        <w:t>faktor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w:t>
      </w:r>
      <w:r w:rsidR="005F58B6" w:rsidRPr="005F5D6B">
        <w:rPr>
          <w:rStyle w:val="jlqj4b"/>
          <w:color w:val="auto"/>
          <w:lang w:val="sq-AL"/>
        </w:rPr>
        <w:t>aderimin</w:t>
      </w:r>
      <w:r w:rsidRPr="005F5D6B">
        <w:rPr>
          <w:rStyle w:val="jlqj4b"/>
          <w:color w:val="auto"/>
          <w:lang w:val="sq-AL"/>
        </w:rPr>
        <w:t xml:space="preserve"> ndaj mjekimit</w:t>
      </w:r>
      <w:r w:rsidR="005F58B6" w:rsidRPr="005F5D6B">
        <w:rPr>
          <w:rStyle w:val="jlqj4b"/>
          <w:color w:val="auto"/>
          <w:lang w:val="sq-AL"/>
        </w:rPr>
        <w:t xml:space="preserve"> </w:t>
      </w:r>
    </w:p>
    <w:p w14:paraId="3CB306AD" w14:textId="77777777"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Vetëm </w:t>
      </w:r>
      <w:r w:rsidR="00FC5A58" w:rsidRPr="005F5D6B">
        <w:rPr>
          <w:rStyle w:val="jlqj4b"/>
          <w:color w:val="auto"/>
          <w:lang w:val="sq-AL"/>
        </w:rPr>
        <w:t>faktor</w:t>
      </w:r>
      <w:r w:rsidR="00E5097D">
        <w:rPr>
          <w:rStyle w:val="jlqj4b"/>
          <w:color w:val="auto"/>
          <w:lang w:val="sq-AL"/>
        </w:rPr>
        <w:t>ë</w:t>
      </w:r>
      <w:r w:rsidR="00FC5A58" w:rsidRPr="005F5D6B">
        <w:rPr>
          <w:rStyle w:val="jlqj4b"/>
          <w:color w:val="auto"/>
          <w:lang w:val="sq-AL"/>
        </w:rPr>
        <w:t>t q</w:t>
      </w:r>
      <w:r w:rsidR="00E5097D">
        <w:rPr>
          <w:rStyle w:val="jlqj4b"/>
          <w:color w:val="auto"/>
          <w:lang w:val="sq-AL"/>
        </w:rPr>
        <w:t>ë</w:t>
      </w:r>
      <w:r w:rsidR="00FC5A58" w:rsidRPr="005F5D6B">
        <w:rPr>
          <w:rStyle w:val="jlqj4b"/>
          <w:color w:val="auto"/>
          <w:lang w:val="sq-AL"/>
        </w:rPr>
        <w:t xml:space="preserve"> pengojn</w:t>
      </w:r>
      <w:r w:rsidR="00E5097D">
        <w:rPr>
          <w:rStyle w:val="jlqj4b"/>
          <w:color w:val="auto"/>
          <w:lang w:val="sq-AL"/>
        </w:rPr>
        <w:t>ë</w:t>
      </w:r>
      <w:r w:rsidR="00FC5A58" w:rsidRPr="005F5D6B">
        <w:rPr>
          <w:rStyle w:val="jlqj4b"/>
          <w:color w:val="auto"/>
          <w:lang w:val="sq-AL"/>
        </w:rPr>
        <w:t xml:space="preserve"> aderimin ndaj mjekimit</w:t>
      </w:r>
    </w:p>
    <w:p w14:paraId="3B13E541" w14:textId="77777777"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Vetëm besimet që lidhen me aderimin </w:t>
      </w:r>
      <w:r w:rsidR="00F570CD">
        <w:rPr>
          <w:rStyle w:val="jlqj4b"/>
          <w:color w:val="auto"/>
          <w:lang w:val="sq-AL"/>
        </w:rPr>
        <w:t>ndaj mjekimit</w:t>
      </w:r>
    </w:p>
    <w:p w14:paraId="054EB041" w14:textId="77777777" w:rsidR="00FC5A58" w:rsidRPr="005F5D6B" w:rsidRDefault="005F58B6" w:rsidP="00AE7503">
      <w:pPr>
        <w:pStyle w:val="Default"/>
        <w:spacing w:line="360" w:lineRule="auto"/>
        <w:rPr>
          <w:rStyle w:val="jlqj4b"/>
          <w:color w:val="auto"/>
          <w:lang w:val="sq-AL"/>
        </w:rPr>
      </w:pPr>
      <w:r w:rsidRPr="005F5D6B">
        <w:rPr>
          <w:rStyle w:val="jlqj4b"/>
          <w:color w:val="auto"/>
          <w:lang w:val="sq-AL"/>
        </w:rPr>
        <w:t xml:space="preserve">• </w:t>
      </w:r>
      <w:r w:rsidR="00BE3636" w:rsidRPr="005F5D6B">
        <w:rPr>
          <w:rStyle w:val="jlqj4b"/>
          <w:color w:val="auto"/>
          <w:lang w:val="sq-AL"/>
        </w:rPr>
        <w:t>Faktor</w:t>
      </w:r>
      <w:r w:rsidR="00E5097D">
        <w:rPr>
          <w:rStyle w:val="jlqj4b"/>
          <w:color w:val="auto"/>
          <w:lang w:val="sq-AL"/>
        </w:rPr>
        <w:t>ë</w:t>
      </w:r>
      <w:r w:rsidR="00BE3636" w:rsidRPr="005F5D6B">
        <w:rPr>
          <w:rStyle w:val="jlqj4b"/>
          <w:color w:val="auto"/>
          <w:lang w:val="sq-AL"/>
        </w:rPr>
        <w:t>t q</w:t>
      </w:r>
      <w:r w:rsidR="00E5097D">
        <w:rPr>
          <w:rStyle w:val="jlqj4b"/>
          <w:color w:val="auto"/>
          <w:lang w:val="sq-AL"/>
        </w:rPr>
        <w:t>ë</w:t>
      </w:r>
      <w:r w:rsidR="00BE3636" w:rsidRPr="005F5D6B">
        <w:rPr>
          <w:rStyle w:val="jlqj4b"/>
          <w:color w:val="auto"/>
          <w:lang w:val="sq-AL"/>
        </w:rPr>
        <w:t xml:space="preserve"> pengojn</w:t>
      </w:r>
      <w:r w:rsidR="00E5097D">
        <w:rPr>
          <w:rStyle w:val="jlqj4b"/>
          <w:color w:val="auto"/>
          <w:lang w:val="sq-AL"/>
        </w:rPr>
        <w:t>ë</w:t>
      </w:r>
      <w:r w:rsidR="00BE3636" w:rsidRPr="005F5D6B">
        <w:rPr>
          <w:rStyle w:val="jlqj4b"/>
          <w:color w:val="auto"/>
          <w:lang w:val="sq-AL"/>
        </w:rPr>
        <w:t xml:space="preserve"> aderimin ndaj mjekimit </w:t>
      </w:r>
      <w:r w:rsidRPr="005F5D6B">
        <w:rPr>
          <w:rStyle w:val="jlqj4b"/>
          <w:color w:val="auto"/>
          <w:lang w:val="sq-AL"/>
        </w:rPr>
        <w:t>dhe bes</w:t>
      </w:r>
      <w:r w:rsidR="00F570CD">
        <w:rPr>
          <w:rStyle w:val="jlqj4b"/>
          <w:color w:val="auto"/>
          <w:lang w:val="sq-AL"/>
        </w:rPr>
        <w:t>imet që lidhen me aderimin.</w:t>
      </w:r>
      <w:r w:rsidRPr="005F5D6B">
        <w:rPr>
          <w:rStyle w:val="jlqj4b"/>
          <w:color w:val="auto"/>
          <w:lang w:val="sq-AL"/>
        </w:rPr>
        <w:t xml:space="preserve"> </w:t>
      </w:r>
    </w:p>
    <w:p w14:paraId="36CC6596" w14:textId="77777777" w:rsidR="00FC5A58" w:rsidRPr="005F5D6B" w:rsidRDefault="00FC5A58" w:rsidP="00AE7503">
      <w:pPr>
        <w:pStyle w:val="Default"/>
        <w:spacing w:line="360" w:lineRule="auto"/>
        <w:rPr>
          <w:rStyle w:val="jlqj4b"/>
          <w:color w:val="auto"/>
          <w:lang w:val="sq-AL"/>
        </w:rPr>
      </w:pPr>
    </w:p>
    <w:p w14:paraId="5A61F944" w14:textId="77777777" w:rsidR="007B515A" w:rsidRPr="005F5D6B" w:rsidRDefault="007B515A" w:rsidP="00AE7503">
      <w:pPr>
        <w:pStyle w:val="Default"/>
        <w:spacing w:line="360" w:lineRule="auto"/>
        <w:rPr>
          <w:rStyle w:val="jlqj4b"/>
          <w:color w:val="auto"/>
          <w:lang w:val="sq-AL"/>
        </w:rPr>
      </w:pPr>
      <w:r w:rsidRPr="005F5D6B">
        <w:rPr>
          <w:rStyle w:val="jlqj4b"/>
          <w:color w:val="auto"/>
          <w:lang w:val="sq-AL"/>
        </w:rPr>
        <w:t>Nd</w:t>
      </w:r>
      <w:r w:rsidR="00E5097D">
        <w:rPr>
          <w:rStyle w:val="jlqj4b"/>
          <w:color w:val="auto"/>
          <w:lang w:val="sq-AL"/>
        </w:rPr>
        <w:t>ë</w:t>
      </w:r>
      <w:r w:rsidRPr="005F5D6B">
        <w:rPr>
          <w:rStyle w:val="jlqj4b"/>
          <w:color w:val="auto"/>
          <w:lang w:val="sq-AL"/>
        </w:rPr>
        <w:t>r pyet</w:t>
      </w:r>
      <w:r w:rsidR="00E5097D">
        <w:rPr>
          <w:rStyle w:val="jlqj4b"/>
          <w:color w:val="auto"/>
          <w:lang w:val="sq-AL"/>
        </w:rPr>
        <w:t>ë</w:t>
      </w:r>
      <w:r w:rsidRPr="005F5D6B">
        <w:rPr>
          <w:rStyle w:val="jlqj4b"/>
          <w:color w:val="auto"/>
          <w:lang w:val="sq-AL"/>
        </w:rPr>
        <w:t>sor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jan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rdorur m</w:t>
      </w:r>
      <w:r w:rsidR="00E5097D">
        <w:rPr>
          <w:rStyle w:val="jlqj4b"/>
          <w:color w:val="auto"/>
          <w:lang w:val="sq-AL"/>
        </w:rPr>
        <w:t>ë</w:t>
      </w:r>
      <w:r w:rsidRPr="005F5D6B">
        <w:rPr>
          <w:rStyle w:val="jlqj4b"/>
          <w:color w:val="auto"/>
          <w:lang w:val="sq-AL"/>
        </w:rPr>
        <w:t xml:space="preserve"> tep</w:t>
      </w:r>
      <w:r w:rsidR="00E5097D">
        <w:rPr>
          <w:rStyle w:val="jlqj4b"/>
          <w:color w:val="auto"/>
          <w:lang w:val="sq-AL"/>
        </w:rPr>
        <w:t>ë</w:t>
      </w:r>
      <w:r w:rsidRPr="005F5D6B">
        <w:rPr>
          <w:rStyle w:val="jlqj4b"/>
          <w:color w:val="auto"/>
          <w:lang w:val="sq-AL"/>
        </w:rPr>
        <w:t>r n</w:t>
      </w:r>
      <w:r w:rsidR="00E5097D">
        <w:rPr>
          <w:rStyle w:val="jlqj4b"/>
          <w:color w:val="auto"/>
          <w:lang w:val="sq-AL"/>
        </w:rPr>
        <w:t>ë</w:t>
      </w:r>
      <w:r w:rsidRPr="005F5D6B">
        <w:rPr>
          <w:rStyle w:val="jlqj4b"/>
          <w:color w:val="auto"/>
          <w:lang w:val="sq-AL"/>
        </w:rPr>
        <w:t xml:space="preserve"> studime t</w:t>
      </w:r>
      <w:r w:rsidR="00E5097D">
        <w:rPr>
          <w:rStyle w:val="jlqj4b"/>
          <w:color w:val="auto"/>
          <w:lang w:val="sq-AL"/>
        </w:rPr>
        <w:t>ë</w:t>
      </w:r>
      <w:r w:rsidRPr="005F5D6B">
        <w:rPr>
          <w:rStyle w:val="jlqj4b"/>
          <w:color w:val="auto"/>
          <w:lang w:val="sq-AL"/>
        </w:rPr>
        <w:t xml:space="preserve"> llojeve t</w:t>
      </w:r>
      <w:r w:rsidR="00E5097D">
        <w:rPr>
          <w:rStyle w:val="jlqj4b"/>
          <w:color w:val="auto"/>
          <w:lang w:val="sq-AL"/>
        </w:rPr>
        <w:t>ë</w:t>
      </w:r>
      <w:r w:rsidRPr="005F5D6B">
        <w:rPr>
          <w:rStyle w:val="jlqj4b"/>
          <w:color w:val="auto"/>
          <w:lang w:val="sq-AL"/>
        </w:rPr>
        <w:t xml:space="preserve"> ndryshme p</w:t>
      </w:r>
      <w:r w:rsidR="00E5097D">
        <w:rPr>
          <w:rStyle w:val="jlqj4b"/>
          <w:color w:val="auto"/>
          <w:lang w:val="sq-AL"/>
        </w:rPr>
        <w:t>ë</w:t>
      </w:r>
      <w:r w:rsidRPr="005F5D6B">
        <w:rPr>
          <w:rStyle w:val="jlqj4b"/>
          <w:color w:val="auto"/>
          <w:lang w:val="sq-AL"/>
        </w:rPr>
        <w:t>r vler</w:t>
      </w:r>
      <w:r w:rsidR="00E5097D">
        <w:rPr>
          <w:rStyle w:val="jlqj4b"/>
          <w:color w:val="auto"/>
          <w:lang w:val="sq-AL"/>
        </w:rPr>
        <w:t>ë</w:t>
      </w:r>
      <w:r w:rsidRPr="005F5D6B">
        <w:rPr>
          <w:rStyle w:val="jlqj4b"/>
          <w:color w:val="auto"/>
          <w:lang w:val="sq-AL"/>
        </w:rPr>
        <w:t>simin e aderenc</w:t>
      </w:r>
      <w:r w:rsidR="00E5097D">
        <w:rPr>
          <w:rStyle w:val="jlqj4b"/>
          <w:color w:val="auto"/>
          <w:lang w:val="sq-AL"/>
        </w:rPr>
        <w:t>ë</w:t>
      </w:r>
      <w:r w:rsidRPr="005F5D6B">
        <w:rPr>
          <w:rStyle w:val="jlqj4b"/>
          <w:color w:val="auto"/>
          <w:lang w:val="sq-AL"/>
        </w:rPr>
        <w:t>s ndaj mjekimit p</w:t>
      </w:r>
      <w:r w:rsidR="00E5097D">
        <w:rPr>
          <w:rStyle w:val="jlqj4b"/>
          <w:color w:val="auto"/>
          <w:lang w:val="sq-AL"/>
        </w:rPr>
        <w:t>ë</w:t>
      </w:r>
      <w:r w:rsidRPr="005F5D6B">
        <w:rPr>
          <w:rStyle w:val="jlqj4b"/>
          <w:color w:val="auto"/>
          <w:lang w:val="sq-AL"/>
        </w:rPr>
        <w:t>rmendim:</w:t>
      </w:r>
    </w:p>
    <w:p w14:paraId="7BA4945E" w14:textId="77777777"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cil</w:t>
      </w:r>
      <w:r w:rsidR="00E5097D">
        <w:rPr>
          <w:rStyle w:val="jlqj4b"/>
          <w:color w:val="auto"/>
          <w:lang w:val="sq-AL"/>
        </w:rPr>
        <w:t>ë</w:t>
      </w:r>
      <w:r w:rsidRPr="005F5D6B">
        <w:rPr>
          <w:rStyle w:val="jlqj4b"/>
          <w:color w:val="auto"/>
          <w:lang w:val="sq-AL"/>
        </w:rPr>
        <w:t>suar si ‘Shkalla e Raportimit të A</w:t>
      </w:r>
      <w:r w:rsidR="005F58B6" w:rsidRPr="005F5D6B">
        <w:rPr>
          <w:rStyle w:val="jlqj4b"/>
          <w:color w:val="auto"/>
          <w:lang w:val="sq-AL"/>
        </w:rPr>
        <w:t xml:space="preserve">derimit </w:t>
      </w:r>
      <w:r w:rsidRPr="005F5D6B">
        <w:rPr>
          <w:rStyle w:val="jlqj4b"/>
          <w:color w:val="auto"/>
          <w:lang w:val="sq-AL"/>
        </w:rPr>
        <w:t>ndaj</w:t>
      </w:r>
      <w:r w:rsidR="005F58B6" w:rsidRPr="005F5D6B">
        <w:rPr>
          <w:rStyle w:val="jlqj4b"/>
          <w:color w:val="auto"/>
          <w:lang w:val="sq-AL"/>
        </w:rPr>
        <w:t xml:space="preserve"> </w:t>
      </w:r>
      <w:r w:rsidRPr="005F5D6B">
        <w:rPr>
          <w:rStyle w:val="jlqj4b"/>
          <w:color w:val="auto"/>
          <w:lang w:val="sq-AL"/>
        </w:rPr>
        <w:t>Mjekimit’</w:t>
      </w:r>
    </w:p>
    <w:p w14:paraId="73DCE536" w14:textId="77777777"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w:t>
      </w:r>
    </w:p>
    <w:p w14:paraId="7C524D9D" w14:textId="77777777"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Pyetësori</w:t>
      </w:r>
      <w:r w:rsidR="005F58B6" w:rsidRPr="005F5D6B">
        <w:rPr>
          <w:rStyle w:val="jlqj4b"/>
          <w:color w:val="auto"/>
          <w:lang w:val="sq-AL"/>
        </w:rPr>
        <w:t xml:space="preserve"> </w:t>
      </w:r>
      <w:r w:rsidRPr="005F5D6B">
        <w:rPr>
          <w:rStyle w:val="jlqj4b"/>
          <w:color w:val="auto"/>
          <w:lang w:val="sq-AL"/>
        </w:rPr>
        <w:t>rreth besim</w:t>
      </w:r>
      <w:r w:rsidR="00184969" w:rsidRPr="005F5D6B">
        <w:rPr>
          <w:rStyle w:val="jlqj4b"/>
          <w:color w:val="auto"/>
          <w:lang w:val="sq-AL"/>
        </w:rPr>
        <w:t>i</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 xml:space="preserve">t te </w:t>
      </w:r>
      <w:r w:rsidR="00184969" w:rsidRPr="005F5D6B">
        <w:rPr>
          <w:rStyle w:val="jlqj4b"/>
          <w:color w:val="auto"/>
          <w:lang w:val="sq-AL"/>
        </w:rPr>
        <w:t>mjekimi</w:t>
      </w:r>
    </w:p>
    <w:p w14:paraId="7C7869C1" w14:textId="77777777" w:rsidR="007B515A" w:rsidRPr="005F5D6B" w:rsidRDefault="007B515A" w:rsidP="00AE7503">
      <w:pPr>
        <w:pStyle w:val="Default"/>
        <w:numPr>
          <w:ilvl w:val="0"/>
          <w:numId w:val="7"/>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Morisky (Shkalla Morisky)</w:t>
      </w:r>
    </w:p>
    <w:p w14:paraId="327E1CB5" w14:textId="77777777" w:rsidR="007B515A" w:rsidRPr="005F5D6B" w:rsidRDefault="007B515A" w:rsidP="00AE7503">
      <w:pPr>
        <w:pStyle w:val="Default"/>
        <w:spacing w:line="360" w:lineRule="auto"/>
        <w:rPr>
          <w:rStyle w:val="jlqj4b"/>
          <w:color w:val="auto"/>
          <w:lang w:val="sq-AL"/>
        </w:rPr>
      </w:pPr>
    </w:p>
    <w:p w14:paraId="2B200E84" w14:textId="77777777" w:rsidR="007B515A" w:rsidRPr="005F5D6B" w:rsidRDefault="007B515A" w:rsidP="00AE7503">
      <w:pPr>
        <w:pStyle w:val="Default"/>
        <w:numPr>
          <w:ilvl w:val="0"/>
          <w:numId w:val="8"/>
        </w:numPr>
        <w:spacing w:line="360" w:lineRule="auto"/>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cil</w:t>
      </w:r>
      <w:r w:rsidR="00E5097D">
        <w:rPr>
          <w:rStyle w:val="jlqj4b"/>
          <w:color w:val="auto"/>
          <w:lang w:val="sq-AL"/>
        </w:rPr>
        <w:t>ë</w:t>
      </w:r>
      <w:r w:rsidRPr="005F5D6B">
        <w:rPr>
          <w:rStyle w:val="jlqj4b"/>
          <w:color w:val="auto"/>
          <w:lang w:val="sq-AL"/>
        </w:rPr>
        <w:t>suar si ‘Shkalla e Raport</w:t>
      </w:r>
      <w:r w:rsidR="00F570CD">
        <w:rPr>
          <w:rStyle w:val="jlqj4b"/>
          <w:color w:val="auto"/>
          <w:lang w:val="sq-AL"/>
        </w:rPr>
        <w:t>imit të Aderimit ndaj Mjekimit’,</w:t>
      </w:r>
    </w:p>
    <w:p w14:paraId="07D9B1BA" w14:textId="77777777" w:rsidR="007B515A" w:rsidRPr="005F5D6B" w:rsidRDefault="007B515A" w:rsidP="00AE7503">
      <w:pPr>
        <w:pStyle w:val="Default"/>
        <w:spacing w:line="360" w:lineRule="auto"/>
        <w:ind w:left="405"/>
        <w:rPr>
          <w:rStyle w:val="jlqj4b"/>
          <w:color w:val="auto"/>
          <w:lang w:val="sq-AL"/>
        </w:rPr>
      </w:pPr>
      <w:r w:rsidRPr="005F5D6B">
        <w:rPr>
          <w:rStyle w:val="jlqj4b"/>
          <w:color w:val="auto"/>
          <w:lang w:val="sq-AL"/>
        </w:rPr>
        <w:t xml:space="preserve">u realizua </w:t>
      </w:r>
      <w:r w:rsidR="005F58B6" w:rsidRPr="005F5D6B">
        <w:rPr>
          <w:rStyle w:val="jlqj4b"/>
          <w:color w:val="auto"/>
          <w:lang w:val="sq-AL"/>
        </w:rPr>
        <w:t>në vit</w:t>
      </w:r>
      <w:r w:rsidRPr="005F5D6B">
        <w:rPr>
          <w:rStyle w:val="jlqj4b"/>
          <w:color w:val="auto"/>
          <w:lang w:val="sq-AL"/>
        </w:rPr>
        <w:t>in 2000 dhe n</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w:t>
      </w:r>
      <w:r w:rsidR="00F570CD">
        <w:rPr>
          <w:rStyle w:val="jlqj4b"/>
          <w:color w:val="auto"/>
          <w:lang w:val="sq-AL"/>
        </w:rPr>
        <w:t>u p</w:t>
      </w:r>
      <w:r w:rsidR="0096401F" w:rsidRPr="005F5D6B">
        <w:rPr>
          <w:color w:val="auto"/>
          <w:lang w:val="sq-AL"/>
        </w:rPr>
        <w:t>ë</w:t>
      </w:r>
      <w:r w:rsidR="00F570CD">
        <w:rPr>
          <w:rStyle w:val="jlqj4b"/>
          <w:color w:val="auto"/>
          <w:lang w:val="sq-AL"/>
        </w:rPr>
        <w:t>rfshin</w:t>
      </w:r>
      <w:r w:rsidR="0096401F" w:rsidRPr="005F5D6B">
        <w:rPr>
          <w:color w:val="auto"/>
          <w:lang w:val="sq-AL"/>
        </w:rPr>
        <w:t>ë</w:t>
      </w:r>
      <w:r w:rsidR="00F570CD">
        <w:rPr>
          <w:rStyle w:val="jlqj4b"/>
          <w:color w:val="auto"/>
          <w:lang w:val="sq-AL"/>
        </w:rPr>
        <w:t xml:space="preserve"> 10 pyetje</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cil</w:t>
      </w:r>
      <w:r w:rsidR="00F570CD">
        <w:rPr>
          <w:rStyle w:val="jlqj4b"/>
          <w:color w:val="auto"/>
          <w:lang w:val="sq-AL"/>
        </w:rPr>
        <w:t>a</w:t>
      </w:r>
      <w:r w:rsidRPr="005F5D6B">
        <w:rPr>
          <w:rStyle w:val="jlqj4b"/>
          <w:color w:val="auto"/>
          <w:lang w:val="sq-AL"/>
        </w:rPr>
        <w:t>t k</w:t>
      </w:r>
      <w:r w:rsidR="00E5097D">
        <w:rPr>
          <w:rStyle w:val="jlqj4b"/>
          <w:color w:val="auto"/>
          <w:lang w:val="sq-AL"/>
        </w:rPr>
        <w:t>ë</w:t>
      </w:r>
      <w:r w:rsidRPr="005F5D6B">
        <w:rPr>
          <w:rStyle w:val="jlqj4b"/>
          <w:color w:val="auto"/>
          <w:lang w:val="sq-AL"/>
        </w:rPr>
        <w:t>rkonin nj</w:t>
      </w:r>
      <w:r w:rsidR="00E5097D">
        <w:rPr>
          <w:rStyle w:val="jlqj4b"/>
          <w:color w:val="auto"/>
          <w:lang w:val="sq-AL"/>
        </w:rPr>
        <w:t>ë</w:t>
      </w:r>
      <w:r w:rsidRPr="005F5D6B">
        <w:rPr>
          <w:rStyle w:val="jlqj4b"/>
          <w:color w:val="auto"/>
          <w:lang w:val="sq-AL"/>
        </w:rPr>
        <w:t xml:space="preserve"> përgjigje po ose jo. Ky pyet</w:t>
      </w:r>
      <w:r w:rsidR="00E5097D">
        <w:rPr>
          <w:rStyle w:val="jlqj4b"/>
          <w:color w:val="auto"/>
          <w:lang w:val="sq-AL"/>
        </w:rPr>
        <w:t>ë</w:t>
      </w:r>
      <w:r w:rsidRPr="005F5D6B">
        <w:rPr>
          <w:rStyle w:val="jlqj4b"/>
          <w:color w:val="auto"/>
          <w:lang w:val="sq-AL"/>
        </w:rPr>
        <w:t>s</w:t>
      </w:r>
      <w:r w:rsidR="00F570CD">
        <w:rPr>
          <w:rStyle w:val="jlqj4b"/>
          <w:color w:val="auto"/>
          <w:lang w:val="sq-AL"/>
        </w:rPr>
        <w:t>o</w:t>
      </w:r>
      <w:r w:rsidRPr="005F5D6B">
        <w:rPr>
          <w:rStyle w:val="jlqj4b"/>
          <w:color w:val="auto"/>
          <w:lang w:val="sq-AL"/>
        </w:rPr>
        <w:t>r vler</w:t>
      </w:r>
      <w:r w:rsidR="00E5097D">
        <w:rPr>
          <w:rStyle w:val="jlqj4b"/>
          <w:color w:val="auto"/>
          <w:lang w:val="sq-AL"/>
        </w:rPr>
        <w:t>ë</w:t>
      </w:r>
      <w:r w:rsidRPr="005F5D6B">
        <w:rPr>
          <w:rStyle w:val="jlqj4b"/>
          <w:color w:val="auto"/>
          <w:lang w:val="sq-AL"/>
        </w:rPr>
        <w:t>sonte besimin dhe faktor</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pengonin ad</w:t>
      </w:r>
      <w:r w:rsidR="00F570CD">
        <w:rPr>
          <w:rStyle w:val="jlqj4b"/>
          <w:color w:val="auto"/>
          <w:lang w:val="sq-AL"/>
        </w:rPr>
        <w:t>erimin ndaj mjekimit gjatë javës s</w:t>
      </w:r>
      <w:r w:rsidR="00CA4CFD">
        <w:rPr>
          <w:rStyle w:val="jlqj4b"/>
          <w:color w:val="auto"/>
          <w:lang w:val="sq-AL"/>
        </w:rPr>
        <w:t>ë fundit të marrjes së</w:t>
      </w:r>
      <w:r w:rsidRPr="005F5D6B">
        <w:rPr>
          <w:rStyle w:val="jlqj4b"/>
          <w:color w:val="auto"/>
          <w:lang w:val="sq-AL"/>
        </w:rPr>
        <w:t xml:space="preserve"> </w:t>
      </w:r>
      <w:r w:rsidR="00CA4CFD">
        <w:rPr>
          <w:rStyle w:val="jlqj4b"/>
          <w:color w:val="auto"/>
          <w:lang w:val="sq-AL"/>
        </w:rPr>
        <w:t xml:space="preserve">mjekimit </w:t>
      </w:r>
      <w:r w:rsidRPr="005F5D6B">
        <w:rPr>
          <w:rStyle w:val="jlqj4b"/>
          <w:color w:val="auto"/>
          <w:lang w:val="sq-AL"/>
        </w:rPr>
        <w:t>dhe u p</w:t>
      </w:r>
      <w:r w:rsidR="00E5097D">
        <w:rPr>
          <w:rStyle w:val="jlqj4b"/>
          <w:color w:val="auto"/>
          <w:lang w:val="sq-AL"/>
        </w:rPr>
        <w:t>ë</w:t>
      </w:r>
      <w:r w:rsidRPr="005F5D6B">
        <w:rPr>
          <w:rStyle w:val="jlqj4b"/>
          <w:color w:val="auto"/>
          <w:lang w:val="sq-AL"/>
        </w:rPr>
        <w:t>rdor kryesisht</w:t>
      </w:r>
      <w:r w:rsidR="00F570CD">
        <w:rPr>
          <w:rStyle w:val="jlqj4b"/>
          <w:color w:val="auto"/>
          <w:lang w:val="sq-AL"/>
        </w:rPr>
        <w:t xml:space="preserve"> te pacientët me skizofreni.</w:t>
      </w:r>
      <w:r w:rsidR="005F58B6" w:rsidRPr="005F5D6B">
        <w:rPr>
          <w:rStyle w:val="jlqj4b"/>
          <w:color w:val="auto"/>
          <w:lang w:val="sq-AL"/>
        </w:rPr>
        <w:t xml:space="preserve"> </w:t>
      </w:r>
    </w:p>
    <w:p w14:paraId="4583E2E5" w14:textId="77777777" w:rsidR="007B515A" w:rsidRPr="005F5D6B" w:rsidRDefault="007B515A" w:rsidP="00AE7503">
      <w:pPr>
        <w:pStyle w:val="Default"/>
        <w:spacing w:line="360" w:lineRule="auto"/>
        <w:ind w:left="405"/>
        <w:rPr>
          <w:rStyle w:val="jlqj4b"/>
          <w:color w:val="auto"/>
          <w:lang w:val="sq-AL"/>
        </w:rPr>
      </w:pPr>
    </w:p>
    <w:p w14:paraId="6FA4391D" w14:textId="77777777" w:rsidR="007B515A" w:rsidRPr="005F5D6B" w:rsidRDefault="007B515A" w:rsidP="00AE7503">
      <w:pPr>
        <w:pStyle w:val="Default"/>
        <w:spacing w:line="360" w:lineRule="auto"/>
        <w:ind w:left="405"/>
        <w:rPr>
          <w:rStyle w:val="jlqj4b"/>
          <w:color w:val="auto"/>
          <w:lang w:val="sq-AL"/>
        </w:rPr>
      </w:pPr>
      <w:r w:rsidRPr="005F5D6B">
        <w:rPr>
          <w:rStyle w:val="jlqj4b"/>
          <w:color w:val="auto"/>
          <w:lang w:val="sq-AL"/>
        </w:rPr>
        <w:t>Dy variacione t</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tij pyet</w:t>
      </w:r>
      <w:r w:rsidR="00E5097D">
        <w:rPr>
          <w:rStyle w:val="jlqj4b"/>
          <w:color w:val="auto"/>
          <w:lang w:val="sq-AL"/>
        </w:rPr>
        <w:t>ë</w:t>
      </w:r>
      <w:r w:rsidRPr="005F5D6B">
        <w:rPr>
          <w:rStyle w:val="jlqj4b"/>
          <w:color w:val="auto"/>
          <w:lang w:val="sq-AL"/>
        </w:rPr>
        <w:t>sori t</w:t>
      </w:r>
      <w:r w:rsidR="00E5097D">
        <w:rPr>
          <w:rStyle w:val="jlqj4b"/>
          <w:color w:val="auto"/>
          <w:lang w:val="sq-AL"/>
        </w:rPr>
        <w:t>ë</w:t>
      </w:r>
      <w:r w:rsidRPr="005F5D6B">
        <w:rPr>
          <w:rStyle w:val="jlqj4b"/>
          <w:color w:val="auto"/>
          <w:lang w:val="sq-AL"/>
        </w:rPr>
        <w:t xml:space="preserve"> cil</w:t>
      </w:r>
      <w:r w:rsidR="00E5097D">
        <w:rPr>
          <w:rStyle w:val="jlqj4b"/>
          <w:color w:val="auto"/>
          <w:lang w:val="sq-AL"/>
        </w:rPr>
        <w:t>ë</w:t>
      </w:r>
      <w:r w:rsidRPr="005F5D6B">
        <w:rPr>
          <w:rStyle w:val="jlqj4b"/>
          <w:color w:val="auto"/>
          <w:lang w:val="sq-AL"/>
        </w:rPr>
        <w:t>t p</w:t>
      </w:r>
      <w:r w:rsidR="00E5097D">
        <w:rPr>
          <w:rStyle w:val="jlqj4b"/>
          <w:color w:val="auto"/>
          <w:lang w:val="sq-AL"/>
        </w:rPr>
        <w:t>ë</w:t>
      </w:r>
      <w:r w:rsidR="00F570CD">
        <w:rPr>
          <w:rStyle w:val="jlqj4b"/>
          <w:color w:val="auto"/>
          <w:lang w:val="sq-AL"/>
        </w:rPr>
        <w:t>rfshnin 5-6 pyetje</w:t>
      </w:r>
      <w:r w:rsidRPr="005F5D6B">
        <w:rPr>
          <w:rStyle w:val="jlqj4b"/>
          <w:color w:val="auto"/>
          <w:lang w:val="sq-AL"/>
        </w:rPr>
        <w:t xml:space="preserve"> u realizuan p</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Pr="005F5D6B">
        <w:rPr>
          <w:rStyle w:val="jlqj4b"/>
          <w:color w:val="auto"/>
          <w:lang w:val="sq-AL"/>
        </w:rPr>
        <w:t xml:space="preserve"> vler</w:t>
      </w:r>
      <w:r w:rsidR="00E5097D">
        <w:rPr>
          <w:rStyle w:val="jlqj4b"/>
          <w:color w:val="auto"/>
          <w:lang w:val="sq-AL"/>
        </w:rPr>
        <w:t>ë</w:t>
      </w:r>
      <w:r w:rsidRPr="005F5D6B">
        <w:rPr>
          <w:rStyle w:val="jlqj4b"/>
          <w:color w:val="auto"/>
          <w:lang w:val="sq-AL"/>
        </w:rPr>
        <w:t>suar aderenc</w:t>
      </w:r>
      <w:r w:rsidR="00E5097D">
        <w:rPr>
          <w:rStyle w:val="jlqj4b"/>
          <w:color w:val="auto"/>
          <w:lang w:val="sq-AL"/>
        </w:rPr>
        <w:t>ë</w:t>
      </w:r>
      <w:r w:rsidRPr="005F5D6B">
        <w:rPr>
          <w:rStyle w:val="jlqj4b"/>
          <w:color w:val="auto"/>
          <w:lang w:val="sq-AL"/>
        </w:rPr>
        <w:t xml:space="preserve">n ndaj mjekimit </w:t>
      </w:r>
      <w:r w:rsidR="00CA4CFD">
        <w:rPr>
          <w:rStyle w:val="jlqj4b"/>
          <w:color w:val="auto"/>
          <w:lang w:val="sq-AL"/>
        </w:rPr>
        <w:t xml:space="preserve">te </w:t>
      </w:r>
      <w:r w:rsidR="00170824" w:rsidRPr="005F5D6B">
        <w:rPr>
          <w:rStyle w:val="jlqj4b"/>
          <w:color w:val="auto"/>
          <w:lang w:val="sq-AL"/>
        </w:rPr>
        <w:t>pacient</w:t>
      </w:r>
      <w:r w:rsidR="00E5097D">
        <w:rPr>
          <w:rStyle w:val="jlqj4b"/>
          <w:color w:val="auto"/>
          <w:lang w:val="sq-AL"/>
        </w:rPr>
        <w:t>ë</w:t>
      </w:r>
      <w:r w:rsidR="00CA4CFD">
        <w:rPr>
          <w:rStyle w:val="jlqj4b"/>
          <w:color w:val="auto"/>
          <w:lang w:val="sq-AL"/>
        </w:rPr>
        <w:t>t</w:t>
      </w:r>
      <w:r w:rsidR="00170824" w:rsidRPr="005F5D6B">
        <w:rPr>
          <w:rStyle w:val="jlqj4b"/>
          <w:color w:val="auto"/>
          <w:lang w:val="sq-AL"/>
        </w:rPr>
        <w:t xml:space="preserve"> q</w:t>
      </w:r>
      <w:r w:rsidR="00E5097D">
        <w:rPr>
          <w:rStyle w:val="jlqj4b"/>
          <w:color w:val="auto"/>
          <w:lang w:val="sq-AL"/>
        </w:rPr>
        <w:t>ë</w:t>
      </w:r>
      <w:r w:rsidR="00170824" w:rsidRPr="005F5D6B">
        <w:rPr>
          <w:rStyle w:val="jlqj4b"/>
          <w:color w:val="auto"/>
          <w:lang w:val="sq-AL"/>
        </w:rPr>
        <w:t xml:space="preserve"> vuanin nga </w:t>
      </w:r>
      <w:r w:rsidR="005F58B6" w:rsidRPr="005F5D6B">
        <w:rPr>
          <w:rStyle w:val="jlqj4b"/>
          <w:color w:val="auto"/>
          <w:lang w:val="sq-AL"/>
        </w:rPr>
        <w:t>astma, sëmundja pulmonare obstruktive kron</w:t>
      </w:r>
      <w:r w:rsidR="00170824" w:rsidRPr="005F5D6B">
        <w:rPr>
          <w:rStyle w:val="jlqj4b"/>
          <w:color w:val="auto"/>
          <w:lang w:val="sq-AL"/>
        </w:rPr>
        <w:t>ike, diabeti, artrit rheumatoid.</w:t>
      </w:r>
      <w:r w:rsidR="005F58B6" w:rsidRPr="005F5D6B">
        <w:rPr>
          <w:rStyle w:val="jlqj4b"/>
          <w:color w:val="auto"/>
          <w:lang w:val="sq-AL"/>
        </w:rPr>
        <w:t xml:space="preserve"> </w:t>
      </w:r>
    </w:p>
    <w:p w14:paraId="0A300A25" w14:textId="77777777" w:rsidR="007B515A" w:rsidRPr="005F5D6B" w:rsidRDefault="007B515A" w:rsidP="00AE7503">
      <w:pPr>
        <w:pStyle w:val="Default"/>
        <w:spacing w:line="360" w:lineRule="auto"/>
        <w:ind w:left="405"/>
        <w:rPr>
          <w:rStyle w:val="jlqj4b"/>
          <w:color w:val="auto"/>
          <w:lang w:val="sq-AL"/>
        </w:rPr>
      </w:pPr>
    </w:p>
    <w:p w14:paraId="7001E39D" w14:textId="77777777" w:rsidR="00170824" w:rsidRPr="005F5D6B" w:rsidRDefault="00170824" w:rsidP="00AE7503">
      <w:pPr>
        <w:pStyle w:val="Default"/>
        <w:numPr>
          <w:ilvl w:val="0"/>
          <w:numId w:val="8"/>
        </w:numPr>
        <w:spacing w:line="360" w:lineRule="auto"/>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w:t>
      </w:r>
    </w:p>
    <w:p w14:paraId="1385E464" w14:textId="77777777" w:rsidR="00170824" w:rsidRPr="005F5D6B" w:rsidRDefault="00170824" w:rsidP="00AE7503">
      <w:pPr>
        <w:pStyle w:val="Default"/>
        <w:spacing w:line="360" w:lineRule="auto"/>
        <w:ind w:left="405"/>
        <w:rPr>
          <w:rStyle w:val="jlqj4b"/>
          <w:color w:val="auto"/>
          <w:lang w:val="sq-AL"/>
        </w:rPr>
      </w:pPr>
      <w:r w:rsidRPr="005F5D6B">
        <w:rPr>
          <w:rStyle w:val="jlqj4b"/>
          <w:color w:val="auto"/>
          <w:lang w:val="sq-AL"/>
        </w:rPr>
        <w:t>Pyetësor i p</w:t>
      </w:r>
      <w:r w:rsidR="00E5097D">
        <w:rPr>
          <w:rStyle w:val="jlqj4b"/>
          <w:color w:val="auto"/>
          <w:lang w:val="sq-AL"/>
        </w:rPr>
        <w:t>ë</w:t>
      </w:r>
      <w:r w:rsidRPr="005F5D6B">
        <w:rPr>
          <w:rStyle w:val="jlqj4b"/>
          <w:color w:val="auto"/>
          <w:lang w:val="sq-AL"/>
        </w:rPr>
        <w:t>rdorur n</w:t>
      </w:r>
      <w:r w:rsidR="00E5097D">
        <w:rPr>
          <w:rStyle w:val="jlqj4b"/>
          <w:color w:val="auto"/>
          <w:lang w:val="sq-AL"/>
        </w:rPr>
        <w:t>ë</w:t>
      </w:r>
      <w:r w:rsidRPr="005F5D6B">
        <w:rPr>
          <w:rStyle w:val="jlqj4b"/>
          <w:color w:val="auto"/>
          <w:lang w:val="sq-AL"/>
        </w:rPr>
        <w:t xml:space="preserve"> Reumatologji </w:t>
      </w:r>
      <w:r w:rsidR="005F58B6" w:rsidRPr="005F5D6B">
        <w:rPr>
          <w:rStyle w:val="jlqj4b"/>
          <w:color w:val="auto"/>
          <w:lang w:val="sq-AL"/>
        </w:rPr>
        <w:t xml:space="preserve"> është pyetësori i vetëm i </w:t>
      </w:r>
      <w:r w:rsidRPr="005F5D6B">
        <w:rPr>
          <w:rStyle w:val="jlqj4b"/>
          <w:color w:val="auto"/>
          <w:lang w:val="sq-AL"/>
        </w:rPr>
        <w:t>nd</w:t>
      </w:r>
      <w:r w:rsidR="00E5097D">
        <w:rPr>
          <w:rStyle w:val="jlqj4b"/>
          <w:color w:val="auto"/>
          <w:lang w:val="sq-AL"/>
        </w:rPr>
        <w:t>ë</w:t>
      </w:r>
      <w:r w:rsidRPr="005F5D6B">
        <w:rPr>
          <w:rStyle w:val="jlqj4b"/>
          <w:color w:val="auto"/>
          <w:lang w:val="sq-AL"/>
        </w:rPr>
        <w:t>rtuar</w:t>
      </w:r>
      <w:r w:rsidR="005F58B6" w:rsidRPr="005F5D6B">
        <w:rPr>
          <w:rStyle w:val="jlqj4b"/>
          <w:color w:val="auto"/>
          <w:lang w:val="sq-AL"/>
        </w:rPr>
        <w:t xml:space="preserve"> posaçërisht për t'u përdorur te pacientët me semundje inflamatore reumatike. </w:t>
      </w:r>
    </w:p>
    <w:p w14:paraId="1297889A" w14:textId="77777777" w:rsidR="004739B3" w:rsidRPr="005F5D6B" w:rsidRDefault="00AF01ED" w:rsidP="00AE7503">
      <w:pPr>
        <w:pStyle w:val="Default"/>
        <w:spacing w:line="360" w:lineRule="auto"/>
        <w:ind w:left="405"/>
        <w:rPr>
          <w:rStyle w:val="jlqj4b"/>
          <w:color w:val="auto"/>
          <w:lang w:val="sq-AL"/>
        </w:rPr>
      </w:pPr>
      <w:r w:rsidRPr="005F5D6B">
        <w:rPr>
          <w:rStyle w:val="jlqj4b"/>
          <w:color w:val="auto"/>
          <w:lang w:val="sq-AL"/>
        </w:rPr>
        <w:t>Ai nd</w:t>
      </w:r>
      <w:r w:rsidR="00E5097D">
        <w:rPr>
          <w:rStyle w:val="jlqj4b"/>
          <w:color w:val="auto"/>
          <w:lang w:val="sq-AL"/>
        </w:rPr>
        <w:t>ë</w:t>
      </w:r>
      <w:r w:rsidRPr="005F5D6B">
        <w:rPr>
          <w:rStyle w:val="jlqj4b"/>
          <w:color w:val="auto"/>
          <w:lang w:val="sq-AL"/>
        </w:rPr>
        <w:t>rtohet nga 19 sektor</w:t>
      </w:r>
      <w:r w:rsidR="00E5097D">
        <w:rPr>
          <w:rStyle w:val="jlqj4b"/>
          <w:color w:val="auto"/>
          <w:lang w:val="sq-AL"/>
        </w:rPr>
        <w:t>ë</w:t>
      </w:r>
      <w:r w:rsidRPr="005F5D6B">
        <w:rPr>
          <w:rStyle w:val="jlqj4b"/>
          <w:color w:val="auto"/>
          <w:lang w:val="sq-AL"/>
        </w:rPr>
        <w:t>, p</w:t>
      </w:r>
      <w:r w:rsidR="00E5097D">
        <w:rPr>
          <w:rStyle w:val="jlqj4b"/>
          <w:color w:val="auto"/>
          <w:lang w:val="sq-AL"/>
        </w:rPr>
        <w:t>ë</w:t>
      </w:r>
      <w:r w:rsidRPr="005F5D6B">
        <w:rPr>
          <w:rStyle w:val="jlqj4b"/>
          <w:color w:val="auto"/>
          <w:lang w:val="sq-AL"/>
        </w:rPr>
        <w:t>rgjigjet e dh</w:t>
      </w:r>
      <w:r w:rsidR="00E5097D">
        <w:rPr>
          <w:rStyle w:val="jlqj4b"/>
          <w:color w:val="auto"/>
          <w:lang w:val="sq-AL"/>
        </w:rPr>
        <w:t>ë</w:t>
      </w:r>
      <w:r w:rsidRPr="005F5D6B">
        <w:rPr>
          <w:rStyle w:val="jlqj4b"/>
          <w:color w:val="auto"/>
          <w:lang w:val="sq-AL"/>
        </w:rPr>
        <w:t>na p</w:t>
      </w:r>
      <w:r w:rsidR="00E5097D">
        <w:rPr>
          <w:rStyle w:val="jlqj4b"/>
          <w:color w:val="auto"/>
          <w:lang w:val="sq-AL"/>
        </w:rPr>
        <w:t>ë</w:t>
      </w:r>
      <w:r w:rsidRPr="005F5D6B">
        <w:rPr>
          <w:rStyle w:val="jlqj4b"/>
          <w:color w:val="auto"/>
          <w:lang w:val="sq-AL"/>
        </w:rPr>
        <w:t>r secil</w:t>
      </w:r>
      <w:r w:rsidR="00E5097D">
        <w:rPr>
          <w:rStyle w:val="jlqj4b"/>
          <w:color w:val="auto"/>
          <w:lang w:val="sq-AL"/>
        </w:rPr>
        <w:t>ë</w:t>
      </w:r>
      <w:r w:rsidRPr="005F5D6B">
        <w:rPr>
          <w:rStyle w:val="jlqj4b"/>
          <w:color w:val="auto"/>
          <w:lang w:val="sq-AL"/>
        </w:rPr>
        <w:t>t</w:t>
      </w:r>
      <w:r w:rsidR="004739B3" w:rsidRPr="005F5D6B">
        <w:rPr>
          <w:rStyle w:val="jlqj4b"/>
          <w:color w:val="auto"/>
          <w:lang w:val="sq-AL"/>
        </w:rPr>
        <w:t xml:space="preserve"> vler</w:t>
      </w:r>
      <w:r w:rsidR="00E5097D">
        <w:rPr>
          <w:rStyle w:val="jlqj4b"/>
          <w:color w:val="auto"/>
          <w:lang w:val="sq-AL"/>
        </w:rPr>
        <w:t>ë</w:t>
      </w:r>
      <w:r w:rsidR="004739B3" w:rsidRPr="005F5D6B">
        <w:rPr>
          <w:rStyle w:val="jlqj4b"/>
          <w:color w:val="auto"/>
          <w:lang w:val="sq-AL"/>
        </w:rPr>
        <w:t>sohen sipas shkall</w:t>
      </w:r>
      <w:r w:rsidR="00E5097D">
        <w:rPr>
          <w:rStyle w:val="jlqj4b"/>
          <w:color w:val="auto"/>
          <w:lang w:val="sq-AL"/>
        </w:rPr>
        <w:t>ë</w:t>
      </w:r>
      <w:r w:rsidR="004739B3" w:rsidRPr="005F5D6B">
        <w:rPr>
          <w:rStyle w:val="jlqj4b"/>
          <w:color w:val="auto"/>
          <w:lang w:val="sq-AL"/>
        </w:rPr>
        <w:t>s Likert me pik</w:t>
      </w:r>
      <w:r w:rsidR="00E5097D">
        <w:rPr>
          <w:rStyle w:val="jlqj4b"/>
          <w:color w:val="auto"/>
          <w:lang w:val="sq-AL"/>
        </w:rPr>
        <w:t>ë</w:t>
      </w:r>
      <w:r w:rsidR="004739B3" w:rsidRPr="005F5D6B">
        <w:rPr>
          <w:rStyle w:val="jlqj4b"/>
          <w:color w:val="auto"/>
          <w:lang w:val="sq-AL"/>
        </w:rPr>
        <w:t xml:space="preserve"> nga 1 te 4 </w:t>
      </w:r>
      <w:r w:rsidR="005F58B6" w:rsidRPr="005F5D6B">
        <w:rPr>
          <w:rStyle w:val="jlqj4b"/>
          <w:color w:val="auto"/>
          <w:lang w:val="sq-AL"/>
        </w:rPr>
        <w:t>dhe rezultati varion nga 0 (mosrespektim i plotë) në 100 (</w:t>
      </w:r>
      <w:r w:rsidR="004739B3" w:rsidRPr="005F5D6B">
        <w:rPr>
          <w:rStyle w:val="jlqj4b"/>
          <w:color w:val="auto"/>
          <w:lang w:val="sq-AL"/>
        </w:rPr>
        <w:t xml:space="preserve">aderim i </w:t>
      </w:r>
      <w:r w:rsidR="00CA4CFD">
        <w:rPr>
          <w:rStyle w:val="jlqj4b"/>
          <w:color w:val="auto"/>
          <w:lang w:val="sq-AL"/>
        </w:rPr>
        <w:t>përsosur).</w:t>
      </w:r>
      <w:r w:rsidR="005F58B6" w:rsidRPr="005F5D6B">
        <w:rPr>
          <w:rStyle w:val="jlqj4b"/>
          <w:color w:val="auto"/>
          <w:lang w:val="sq-AL"/>
        </w:rPr>
        <w:t xml:space="preserve"> </w:t>
      </w:r>
    </w:p>
    <w:p w14:paraId="5A603F3B" w14:textId="77777777" w:rsidR="00184969" w:rsidRPr="005F5D6B" w:rsidRDefault="004739B3" w:rsidP="00AE7503">
      <w:pPr>
        <w:pStyle w:val="Default"/>
        <w:spacing w:line="360" w:lineRule="auto"/>
        <w:ind w:left="405"/>
        <w:rPr>
          <w:rStyle w:val="jlqj4b"/>
          <w:color w:val="auto"/>
          <w:lang w:val="sq-AL"/>
        </w:rPr>
      </w:pPr>
      <w:r w:rsidRPr="005F5D6B">
        <w:rPr>
          <w:rStyle w:val="jlqj4b"/>
          <w:color w:val="auto"/>
          <w:lang w:val="sq-AL"/>
        </w:rPr>
        <w:t>Ky pyet</w:t>
      </w:r>
      <w:r w:rsidR="00E5097D">
        <w:rPr>
          <w:rStyle w:val="jlqj4b"/>
          <w:color w:val="auto"/>
          <w:lang w:val="sq-AL"/>
        </w:rPr>
        <w:t>ë</w:t>
      </w:r>
      <w:r w:rsidRPr="005F5D6B">
        <w:rPr>
          <w:rStyle w:val="jlqj4b"/>
          <w:color w:val="auto"/>
          <w:lang w:val="sq-AL"/>
        </w:rPr>
        <w:t>s</w:t>
      </w:r>
      <w:r w:rsidR="00CA4CFD">
        <w:rPr>
          <w:rStyle w:val="jlqj4b"/>
          <w:color w:val="auto"/>
          <w:lang w:val="sq-AL"/>
        </w:rPr>
        <w:t>o</w:t>
      </w:r>
      <w:r w:rsidRPr="005F5D6B">
        <w:rPr>
          <w:rStyle w:val="jlqj4b"/>
          <w:color w:val="auto"/>
          <w:lang w:val="sq-AL"/>
        </w:rPr>
        <w:t>r jep nj</w:t>
      </w:r>
      <w:r w:rsidR="00E5097D">
        <w:rPr>
          <w:rStyle w:val="jlqj4b"/>
          <w:color w:val="auto"/>
          <w:lang w:val="sq-AL"/>
        </w:rPr>
        <w:t>ë</w:t>
      </w:r>
      <w:r w:rsidRPr="005F5D6B">
        <w:rPr>
          <w:rStyle w:val="jlqj4b"/>
          <w:color w:val="auto"/>
          <w:lang w:val="sq-AL"/>
        </w:rPr>
        <w:t xml:space="preserve"> informacion t</w:t>
      </w:r>
      <w:r w:rsidR="00E5097D">
        <w:rPr>
          <w:rStyle w:val="jlqj4b"/>
          <w:color w:val="auto"/>
          <w:lang w:val="sq-AL"/>
        </w:rPr>
        <w:t>ë</w:t>
      </w:r>
      <w:r w:rsidRPr="005F5D6B">
        <w:rPr>
          <w:rStyle w:val="jlqj4b"/>
          <w:color w:val="auto"/>
          <w:lang w:val="sq-AL"/>
        </w:rPr>
        <w:t xml:space="preserve"> sakt</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lidhje me pengesat dhe besimin e pacient</w:t>
      </w:r>
      <w:r w:rsidR="00E5097D">
        <w:rPr>
          <w:rStyle w:val="jlqj4b"/>
          <w:color w:val="auto"/>
          <w:lang w:val="sq-AL"/>
        </w:rPr>
        <w:t>ë</w:t>
      </w:r>
      <w:r w:rsidR="00CA4CFD">
        <w:rPr>
          <w:rStyle w:val="jlqj4b"/>
          <w:color w:val="auto"/>
          <w:lang w:val="sq-AL"/>
        </w:rPr>
        <w:t>ve ndaj terapisë dhe jep</w:t>
      </w:r>
      <w:r w:rsidRPr="005F5D6B">
        <w:rPr>
          <w:rStyle w:val="jlqj4b"/>
          <w:color w:val="auto"/>
          <w:lang w:val="sq-AL"/>
        </w:rPr>
        <w:t xml:space="preserve">  kryesisht informacion p</w:t>
      </w:r>
      <w:r w:rsidR="00E5097D">
        <w:rPr>
          <w:rStyle w:val="jlqj4b"/>
          <w:color w:val="auto"/>
          <w:lang w:val="sq-AL"/>
        </w:rPr>
        <w:t>ë</w:t>
      </w:r>
      <w:r w:rsidRPr="005F5D6B">
        <w:rPr>
          <w:rStyle w:val="jlqj4b"/>
          <w:color w:val="auto"/>
          <w:lang w:val="sq-AL"/>
        </w:rPr>
        <w:t>r pacient</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e p</w:t>
      </w:r>
      <w:r w:rsidR="00E5097D">
        <w:rPr>
          <w:rStyle w:val="jlqj4b"/>
          <w:color w:val="auto"/>
          <w:lang w:val="sq-AL"/>
        </w:rPr>
        <w:t>ë</w:t>
      </w:r>
      <w:r w:rsidRPr="005F5D6B">
        <w:rPr>
          <w:rStyle w:val="jlqj4b"/>
          <w:color w:val="auto"/>
          <w:lang w:val="sq-AL"/>
        </w:rPr>
        <w:t>rdornin nj</w:t>
      </w:r>
      <w:r w:rsidR="00E5097D">
        <w:rPr>
          <w:rStyle w:val="jlqj4b"/>
          <w:color w:val="auto"/>
          <w:lang w:val="sq-AL"/>
        </w:rPr>
        <w:t>ë</w:t>
      </w:r>
      <w:r w:rsidRPr="005F5D6B">
        <w:rPr>
          <w:rStyle w:val="jlqj4b"/>
          <w:color w:val="auto"/>
          <w:lang w:val="sq-AL"/>
        </w:rPr>
        <w:t xml:space="preserve"> terapi t</w:t>
      </w:r>
      <w:r w:rsidR="00E5097D">
        <w:rPr>
          <w:rStyle w:val="jlqj4b"/>
          <w:color w:val="auto"/>
          <w:lang w:val="sq-AL"/>
        </w:rPr>
        <w:t>ë</w:t>
      </w:r>
      <w:r w:rsidRPr="005F5D6B">
        <w:rPr>
          <w:rStyle w:val="jlqj4b"/>
          <w:color w:val="auto"/>
          <w:lang w:val="sq-AL"/>
        </w:rPr>
        <w:t xml:space="preserve"> caktuar p</w:t>
      </w:r>
      <w:r w:rsidR="00E5097D">
        <w:rPr>
          <w:rStyle w:val="jlqj4b"/>
          <w:color w:val="auto"/>
          <w:lang w:val="sq-AL"/>
        </w:rPr>
        <w:t>ë</w:t>
      </w:r>
      <w:r w:rsidRPr="005F5D6B">
        <w:rPr>
          <w:rStyle w:val="jlqj4b"/>
          <w:color w:val="auto"/>
          <w:lang w:val="sq-AL"/>
        </w:rPr>
        <w:t>r her</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par</w:t>
      </w:r>
      <w:r w:rsidR="00E5097D">
        <w:rPr>
          <w:rStyle w:val="jlqj4b"/>
          <w:color w:val="auto"/>
          <w:lang w:val="sq-AL"/>
        </w:rPr>
        <w:t>ë</w:t>
      </w:r>
      <w:r w:rsidR="00CA4CFD">
        <w:rPr>
          <w:rStyle w:val="jlqj4b"/>
          <w:color w:val="auto"/>
          <w:lang w:val="sq-AL"/>
        </w:rPr>
        <w:t>.</w:t>
      </w:r>
      <w:r w:rsidR="005F58B6" w:rsidRPr="005F5D6B">
        <w:rPr>
          <w:rStyle w:val="jlqj4b"/>
          <w:color w:val="auto"/>
          <w:lang w:val="sq-AL"/>
        </w:rPr>
        <w:t xml:space="preserve"> </w:t>
      </w:r>
    </w:p>
    <w:p w14:paraId="3966989F" w14:textId="77777777" w:rsidR="00184969" w:rsidRDefault="00184969" w:rsidP="00AE7503">
      <w:pPr>
        <w:pStyle w:val="Default"/>
        <w:spacing w:line="360" w:lineRule="auto"/>
        <w:ind w:left="405"/>
        <w:rPr>
          <w:rStyle w:val="jlqj4b"/>
          <w:color w:val="auto"/>
          <w:lang w:val="sq-AL"/>
        </w:rPr>
      </w:pPr>
    </w:p>
    <w:p w14:paraId="2FF9CB9A" w14:textId="77777777" w:rsidR="00CA4CFD" w:rsidRPr="005F5D6B" w:rsidRDefault="00CA4CFD" w:rsidP="00AE7503">
      <w:pPr>
        <w:pStyle w:val="Default"/>
        <w:spacing w:line="360" w:lineRule="auto"/>
        <w:ind w:left="405"/>
        <w:rPr>
          <w:rStyle w:val="jlqj4b"/>
          <w:color w:val="auto"/>
          <w:lang w:val="sq-AL"/>
        </w:rPr>
      </w:pPr>
    </w:p>
    <w:p w14:paraId="1D04A37F" w14:textId="77777777" w:rsidR="00AF01ED" w:rsidRPr="005F5D6B" w:rsidRDefault="00AF01ED" w:rsidP="00AE7503">
      <w:pPr>
        <w:pStyle w:val="Default"/>
        <w:numPr>
          <w:ilvl w:val="0"/>
          <w:numId w:val="8"/>
        </w:numPr>
        <w:spacing w:line="360" w:lineRule="auto"/>
        <w:rPr>
          <w:rStyle w:val="jlqj4b"/>
          <w:color w:val="auto"/>
          <w:lang w:val="sq-AL"/>
        </w:rPr>
      </w:pPr>
      <w:r w:rsidRPr="005F5D6B">
        <w:rPr>
          <w:rStyle w:val="jlqj4b"/>
          <w:color w:val="auto"/>
          <w:lang w:val="sq-AL"/>
        </w:rPr>
        <w:t>Pyetësori rreth besimit q</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00CA4CFD">
        <w:rPr>
          <w:rStyle w:val="jlqj4b"/>
          <w:color w:val="auto"/>
          <w:lang w:val="sq-AL"/>
        </w:rPr>
        <w:t>t te mjekimi</w:t>
      </w:r>
    </w:p>
    <w:p w14:paraId="5600FCBA" w14:textId="77777777" w:rsidR="00AF01ED" w:rsidRPr="005F5D6B" w:rsidRDefault="00AF01ED" w:rsidP="00AE7503">
      <w:pPr>
        <w:pStyle w:val="Default"/>
        <w:spacing w:line="360" w:lineRule="auto"/>
        <w:ind w:left="405"/>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k</w:t>
      </w:r>
      <w:r w:rsidR="00E5097D">
        <w:rPr>
          <w:rStyle w:val="jlqj4b"/>
          <w:color w:val="auto"/>
          <w:lang w:val="sq-AL"/>
        </w:rPr>
        <w:t>ë</w:t>
      </w:r>
      <w:r w:rsidRPr="005F5D6B">
        <w:rPr>
          <w:rStyle w:val="jlqj4b"/>
          <w:color w:val="auto"/>
          <w:lang w:val="sq-AL"/>
        </w:rPr>
        <w:t>tij pyet</w:t>
      </w:r>
      <w:r w:rsidR="00E5097D">
        <w:rPr>
          <w:rStyle w:val="jlqj4b"/>
          <w:color w:val="auto"/>
          <w:lang w:val="sq-AL"/>
        </w:rPr>
        <w:t>ë</w:t>
      </w:r>
      <w:r w:rsidRPr="005F5D6B">
        <w:rPr>
          <w:rStyle w:val="jlqj4b"/>
          <w:color w:val="auto"/>
          <w:lang w:val="sq-AL"/>
        </w:rPr>
        <w:t>sori p</w:t>
      </w:r>
      <w:r w:rsidR="00E5097D">
        <w:rPr>
          <w:rStyle w:val="jlqj4b"/>
          <w:color w:val="auto"/>
          <w:lang w:val="sq-AL"/>
        </w:rPr>
        <w:t>ë</w:t>
      </w:r>
      <w:r w:rsidRPr="005F5D6B">
        <w:rPr>
          <w:rStyle w:val="jlqj4b"/>
          <w:color w:val="auto"/>
          <w:lang w:val="sq-AL"/>
        </w:rPr>
        <w:t>rvec matjes s</w:t>
      </w:r>
      <w:r w:rsidR="00E5097D">
        <w:rPr>
          <w:rStyle w:val="jlqj4b"/>
          <w:color w:val="auto"/>
          <w:lang w:val="sq-AL"/>
        </w:rPr>
        <w:t>ë</w:t>
      </w:r>
      <w:r w:rsidRPr="005F5D6B">
        <w:rPr>
          <w:rStyle w:val="jlqj4b"/>
          <w:color w:val="auto"/>
          <w:lang w:val="sq-AL"/>
        </w:rPr>
        <w:t xml:space="preserve"> shkall</w:t>
      </w:r>
      <w:r w:rsidR="00E5097D">
        <w:rPr>
          <w:rStyle w:val="jlqj4b"/>
          <w:color w:val="auto"/>
          <w:lang w:val="sq-AL"/>
        </w:rPr>
        <w:t>ë</w:t>
      </w:r>
      <w:r w:rsidRPr="005F5D6B">
        <w:rPr>
          <w:rStyle w:val="jlqj4b"/>
          <w:color w:val="auto"/>
          <w:lang w:val="sq-AL"/>
        </w:rPr>
        <w:t>s s</w:t>
      </w:r>
      <w:r w:rsidR="00E5097D">
        <w:rPr>
          <w:rStyle w:val="jlqj4b"/>
          <w:color w:val="auto"/>
          <w:lang w:val="sq-AL"/>
        </w:rPr>
        <w:t>ë</w:t>
      </w:r>
      <w:r w:rsidRPr="005F5D6B">
        <w:rPr>
          <w:rStyle w:val="jlqj4b"/>
          <w:color w:val="auto"/>
          <w:lang w:val="sq-AL"/>
        </w:rPr>
        <w:t xml:space="preserve"> aderenc</w:t>
      </w:r>
      <w:r w:rsidR="00E5097D">
        <w:rPr>
          <w:rStyle w:val="jlqj4b"/>
          <w:color w:val="auto"/>
          <w:lang w:val="sq-AL"/>
        </w:rPr>
        <w:t>ë</w:t>
      </w:r>
      <w:r w:rsidRPr="005F5D6B">
        <w:rPr>
          <w:rStyle w:val="jlqj4b"/>
          <w:color w:val="auto"/>
          <w:lang w:val="sq-AL"/>
        </w:rPr>
        <w:t>s arrihet t</w:t>
      </w:r>
      <w:r w:rsidR="00E5097D">
        <w:rPr>
          <w:rStyle w:val="jlqj4b"/>
          <w:color w:val="auto"/>
          <w:lang w:val="sq-AL"/>
        </w:rPr>
        <w:t>ë</w:t>
      </w:r>
      <w:r w:rsidRPr="005F5D6B">
        <w:rPr>
          <w:rStyle w:val="jlqj4b"/>
          <w:color w:val="auto"/>
          <w:lang w:val="sq-AL"/>
        </w:rPr>
        <w:t xml:space="preserve"> merret dhe nj</w:t>
      </w:r>
      <w:r w:rsidR="00E5097D">
        <w:rPr>
          <w:rStyle w:val="jlqj4b"/>
          <w:color w:val="auto"/>
          <w:lang w:val="sq-AL"/>
        </w:rPr>
        <w:t>ë</w:t>
      </w:r>
      <w:r w:rsidRPr="005F5D6B">
        <w:rPr>
          <w:rStyle w:val="jlqj4b"/>
          <w:color w:val="auto"/>
          <w:lang w:val="sq-AL"/>
        </w:rPr>
        <w:t xml:space="preserve"> informacion sup</w:t>
      </w:r>
      <w:r w:rsidR="00A745A2">
        <w:rPr>
          <w:rStyle w:val="jlqj4b"/>
          <w:color w:val="auto"/>
          <w:lang w:val="sq-AL"/>
        </w:rPr>
        <w:t>lementar në lidhje me bindjet e</w:t>
      </w:r>
      <w:r w:rsidR="005F58B6" w:rsidRPr="005F5D6B">
        <w:rPr>
          <w:rStyle w:val="jlqj4b"/>
          <w:color w:val="auto"/>
          <w:lang w:val="sq-AL"/>
        </w:rPr>
        <w:t xml:space="preserve"> përgjithshme dhe specifike</w:t>
      </w:r>
      <w:r w:rsidR="00A745A2">
        <w:rPr>
          <w:rStyle w:val="jlqj4b"/>
          <w:color w:val="auto"/>
          <w:lang w:val="sq-AL"/>
        </w:rPr>
        <w:t xml:space="preserve"> si</w:t>
      </w:r>
      <w:r w:rsidR="005F58B6" w:rsidRPr="005F5D6B">
        <w:rPr>
          <w:rStyle w:val="jlqj4b"/>
          <w:color w:val="auto"/>
          <w:lang w:val="sq-AL"/>
        </w:rPr>
        <w:t xml:space="preserve"> dhe shqetësimet </w:t>
      </w:r>
      <w:r w:rsidRPr="005F5D6B">
        <w:rPr>
          <w:rStyle w:val="jlqj4b"/>
          <w:color w:val="auto"/>
          <w:lang w:val="sq-AL"/>
        </w:rPr>
        <w:t>q</w:t>
      </w:r>
      <w:r w:rsidR="00E5097D">
        <w:rPr>
          <w:rStyle w:val="jlqj4b"/>
          <w:color w:val="auto"/>
          <w:lang w:val="sq-AL"/>
        </w:rPr>
        <w:t>ë</w:t>
      </w:r>
      <w:r w:rsidRPr="005F5D6B">
        <w:rPr>
          <w:rStyle w:val="jlqj4b"/>
          <w:color w:val="auto"/>
          <w:lang w:val="sq-AL"/>
        </w:rPr>
        <w:t xml:space="preserve"> lidhen me nj</w:t>
      </w:r>
      <w:r w:rsidR="00E5097D">
        <w:rPr>
          <w:rStyle w:val="jlqj4b"/>
          <w:color w:val="auto"/>
          <w:lang w:val="sq-AL"/>
        </w:rPr>
        <w:t>ë</w:t>
      </w:r>
      <w:r w:rsidRPr="005F5D6B">
        <w:rPr>
          <w:rStyle w:val="jlqj4b"/>
          <w:color w:val="auto"/>
          <w:lang w:val="sq-AL"/>
        </w:rPr>
        <w:t xml:space="preserve"> mjekim t</w:t>
      </w:r>
      <w:r w:rsidR="00E5097D">
        <w:rPr>
          <w:rStyle w:val="jlqj4b"/>
          <w:color w:val="auto"/>
          <w:lang w:val="sq-AL"/>
        </w:rPr>
        <w:t>ë</w:t>
      </w:r>
      <w:r w:rsidRPr="005F5D6B">
        <w:rPr>
          <w:rStyle w:val="jlqj4b"/>
          <w:color w:val="auto"/>
          <w:lang w:val="sq-AL"/>
        </w:rPr>
        <w:t xml:space="preserve"> caktuar</w:t>
      </w:r>
      <w:r w:rsidR="005F58B6" w:rsidRPr="005F5D6B">
        <w:rPr>
          <w:rStyle w:val="jlqj4b"/>
          <w:color w:val="auto"/>
          <w:lang w:val="sq-AL"/>
        </w:rPr>
        <w:t xml:space="preserve">. </w:t>
      </w:r>
    </w:p>
    <w:p w14:paraId="7EEC513F" w14:textId="77777777" w:rsidR="004F195C" w:rsidRPr="005F5D6B" w:rsidRDefault="0083399B" w:rsidP="00AE7503">
      <w:pPr>
        <w:pStyle w:val="Default"/>
        <w:spacing w:line="360" w:lineRule="auto"/>
        <w:ind w:left="405"/>
        <w:rPr>
          <w:rStyle w:val="jlqj4b"/>
          <w:color w:val="auto"/>
          <w:lang w:val="sq-AL"/>
        </w:rPr>
      </w:pPr>
      <w:r w:rsidRPr="005F5D6B">
        <w:rPr>
          <w:rStyle w:val="jlqj4b"/>
          <w:color w:val="auto"/>
          <w:lang w:val="sq-AL"/>
        </w:rPr>
        <w:t>Ky pyet</w:t>
      </w:r>
      <w:r w:rsidR="00E5097D">
        <w:rPr>
          <w:rStyle w:val="jlqj4b"/>
          <w:color w:val="auto"/>
          <w:lang w:val="sq-AL"/>
        </w:rPr>
        <w:t>ë</w:t>
      </w:r>
      <w:r w:rsidRPr="005F5D6B">
        <w:rPr>
          <w:rStyle w:val="jlqj4b"/>
          <w:color w:val="auto"/>
          <w:lang w:val="sq-AL"/>
        </w:rPr>
        <w:t>sor u nd</w:t>
      </w:r>
      <w:r w:rsidR="00E5097D">
        <w:rPr>
          <w:rStyle w:val="jlqj4b"/>
          <w:color w:val="auto"/>
          <w:lang w:val="sq-AL"/>
        </w:rPr>
        <w:t>ë</w:t>
      </w:r>
      <w:r w:rsidRPr="005F5D6B">
        <w:rPr>
          <w:rStyle w:val="jlqj4b"/>
          <w:color w:val="auto"/>
          <w:lang w:val="sq-AL"/>
        </w:rPr>
        <w:t xml:space="preserve">rtua nga </w:t>
      </w:r>
      <w:r w:rsidR="004F195C" w:rsidRPr="005F5D6B">
        <w:rPr>
          <w:rStyle w:val="jlqj4b"/>
          <w:color w:val="auto"/>
          <w:lang w:val="sq-AL"/>
        </w:rPr>
        <w:t>intervisat q</w:t>
      </w:r>
      <w:r w:rsidR="00E5097D">
        <w:rPr>
          <w:rStyle w:val="jlqj4b"/>
          <w:color w:val="auto"/>
          <w:lang w:val="sq-AL"/>
        </w:rPr>
        <w:t>ë</w:t>
      </w:r>
      <w:r w:rsidR="004F195C" w:rsidRPr="005F5D6B">
        <w:rPr>
          <w:rStyle w:val="jlqj4b"/>
          <w:color w:val="auto"/>
          <w:lang w:val="sq-AL"/>
        </w:rPr>
        <w:t xml:space="preserve"> u realizuan te</w:t>
      </w:r>
      <w:r w:rsidRPr="005F5D6B">
        <w:rPr>
          <w:rStyle w:val="jlqj4b"/>
          <w:color w:val="auto"/>
          <w:lang w:val="sq-AL"/>
        </w:rPr>
        <w:t xml:space="preserve"> pacient</w:t>
      </w:r>
      <w:r w:rsidR="00E5097D">
        <w:rPr>
          <w:rStyle w:val="jlqj4b"/>
          <w:color w:val="auto"/>
          <w:lang w:val="sq-AL"/>
        </w:rPr>
        <w:t>ë</w:t>
      </w:r>
      <w:r w:rsidR="004F195C" w:rsidRPr="005F5D6B">
        <w:rPr>
          <w:rStyle w:val="jlqj4b"/>
          <w:color w:val="auto"/>
          <w:lang w:val="sq-AL"/>
        </w:rPr>
        <w:t>t</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m</w:t>
      </w:r>
      <w:r w:rsidR="004F195C" w:rsidRPr="005F5D6B">
        <w:rPr>
          <w:rStyle w:val="jlqj4b"/>
          <w:color w:val="auto"/>
          <w:lang w:val="sq-AL"/>
        </w:rPr>
        <w:t>jekoheshin nga s</w:t>
      </w:r>
      <w:r w:rsidR="00E5097D">
        <w:rPr>
          <w:rStyle w:val="jlqj4b"/>
          <w:color w:val="auto"/>
          <w:lang w:val="sq-AL"/>
        </w:rPr>
        <w:t>ë</w:t>
      </w:r>
      <w:r w:rsidR="004F195C" w:rsidRPr="005F5D6B">
        <w:rPr>
          <w:rStyle w:val="jlqj4b"/>
          <w:color w:val="auto"/>
          <w:lang w:val="sq-AL"/>
        </w:rPr>
        <w:t>mundje kronike, n</w:t>
      </w:r>
      <w:r w:rsidR="00E5097D">
        <w:rPr>
          <w:rStyle w:val="jlqj4b"/>
          <w:color w:val="auto"/>
          <w:lang w:val="sq-AL"/>
        </w:rPr>
        <w:t>ë</w:t>
      </w:r>
      <w:r w:rsidR="004F195C" w:rsidRPr="005F5D6B">
        <w:rPr>
          <w:rStyle w:val="jlqj4b"/>
          <w:color w:val="auto"/>
          <w:lang w:val="sq-AL"/>
        </w:rPr>
        <w:t xml:space="preserve"> lidhje me besimin e tyre kundrejt mjekimit.</w:t>
      </w:r>
    </w:p>
    <w:p w14:paraId="4AF5CA62" w14:textId="77777777" w:rsidR="004F195C" w:rsidRPr="005F5D6B" w:rsidRDefault="004F195C" w:rsidP="00AE7503">
      <w:pPr>
        <w:pStyle w:val="Default"/>
        <w:spacing w:line="360" w:lineRule="auto"/>
        <w:ind w:left="405"/>
        <w:rPr>
          <w:rStyle w:val="jlqj4b"/>
          <w:color w:val="auto"/>
          <w:lang w:val="sq-AL"/>
        </w:rPr>
      </w:pPr>
    </w:p>
    <w:p w14:paraId="5261EC0A" w14:textId="77777777" w:rsidR="004F195C" w:rsidRPr="005F5D6B" w:rsidRDefault="004F195C" w:rsidP="00AE7503">
      <w:pPr>
        <w:pStyle w:val="Default"/>
        <w:spacing w:line="360" w:lineRule="auto"/>
        <w:ind w:left="405"/>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 xml:space="preserve">sori </w:t>
      </w:r>
      <w:r w:rsidR="005F58B6" w:rsidRPr="005F5D6B">
        <w:rPr>
          <w:rStyle w:val="jlqj4b"/>
          <w:color w:val="auto"/>
          <w:lang w:val="sq-AL"/>
        </w:rPr>
        <w:t>përbëhet nga dy seksione: Sek</w:t>
      </w:r>
      <w:r w:rsidRPr="005F5D6B">
        <w:rPr>
          <w:rStyle w:val="jlqj4b"/>
          <w:color w:val="auto"/>
          <w:lang w:val="sq-AL"/>
        </w:rPr>
        <w:t>sioni i Përgjithshëm (me 18 n</w:t>
      </w:r>
      <w:r w:rsidR="00E5097D">
        <w:rPr>
          <w:rStyle w:val="jlqj4b"/>
          <w:color w:val="auto"/>
          <w:lang w:val="sq-AL"/>
        </w:rPr>
        <w:t>ë</w:t>
      </w:r>
      <w:r w:rsidRPr="005F5D6B">
        <w:rPr>
          <w:rStyle w:val="jlqj4b"/>
          <w:color w:val="auto"/>
          <w:lang w:val="sq-AL"/>
        </w:rPr>
        <w:t>n-seksione</w:t>
      </w:r>
      <w:r w:rsidR="005F58B6" w:rsidRPr="005F5D6B">
        <w:rPr>
          <w:rStyle w:val="jlqj4b"/>
          <w:color w:val="auto"/>
          <w:lang w:val="sq-AL"/>
        </w:rPr>
        <w:t>), i cil</w:t>
      </w:r>
      <w:r w:rsidRPr="005F5D6B">
        <w:rPr>
          <w:rStyle w:val="jlqj4b"/>
          <w:color w:val="auto"/>
          <w:lang w:val="sq-AL"/>
        </w:rPr>
        <w:t xml:space="preserve">i vlerëson </w:t>
      </w:r>
      <w:r w:rsidR="005F58B6" w:rsidRPr="005F5D6B">
        <w:rPr>
          <w:rStyle w:val="jlqj4b"/>
          <w:color w:val="auto"/>
          <w:lang w:val="sq-AL"/>
        </w:rPr>
        <w:t xml:space="preserve">besimet </w:t>
      </w:r>
      <w:r w:rsidRPr="005F5D6B">
        <w:rPr>
          <w:rStyle w:val="jlqj4b"/>
          <w:color w:val="auto"/>
          <w:lang w:val="sq-AL"/>
        </w:rPr>
        <w:t xml:space="preserve">e përgjithshme </w:t>
      </w:r>
      <w:r w:rsidR="005F58B6" w:rsidRPr="005F5D6B">
        <w:rPr>
          <w:rStyle w:val="jlqj4b"/>
          <w:color w:val="auto"/>
          <w:lang w:val="sq-AL"/>
        </w:rPr>
        <w:t xml:space="preserve">në lidhje me </w:t>
      </w:r>
      <w:r w:rsidRPr="005F5D6B">
        <w:rPr>
          <w:rStyle w:val="jlqj4b"/>
          <w:color w:val="auto"/>
          <w:lang w:val="sq-AL"/>
        </w:rPr>
        <w:t>barnat, dhe seksioni specifik (me 16 n</w:t>
      </w:r>
      <w:r w:rsidR="00E5097D">
        <w:rPr>
          <w:rStyle w:val="jlqj4b"/>
          <w:color w:val="auto"/>
          <w:lang w:val="sq-AL"/>
        </w:rPr>
        <w:t>ë</w:t>
      </w:r>
      <w:r w:rsidRPr="005F5D6B">
        <w:rPr>
          <w:rStyle w:val="jlqj4b"/>
          <w:color w:val="auto"/>
          <w:lang w:val="sq-AL"/>
        </w:rPr>
        <w:t>n-seksione</w:t>
      </w:r>
      <w:r w:rsidR="005F58B6" w:rsidRPr="005F5D6B">
        <w:rPr>
          <w:rStyle w:val="jlqj4b"/>
          <w:color w:val="auto"/>
          <w:lang w:val="sq-AL"/>
        </w:rPr>
        <w:t>), i cili hulumton</w:t>
      </w:r>
      <w:r w:rsidRPr="005F5D6B">
        <w:rPr>
          <w:rStyle w:val="jlqj4b"/>
          <w:color w:val="auto"/>
          <w:lang w:val="sq-AL"/>
        </w:rPr>
        <w:t xml:space="preserve"> besimet në lidhje me mjekimin e përshkruar</w:t>
      </w:r>
      <w:r w:rsidR="005F58B6" w:rsidRPr="005F5D6B">
        <w:rPr>
          <w:rStyle w:val="jlqj4b"/>
          <w:color w:val="auto"/>
          <w:lang w:val="sq-AL"/>
        </w:rPr>
        <w:t xml:space="preserve"> për përdorim personal. Të dy pjesët (me</w:t>
      </w:r>
      <w:r w:rsidR="00A745A2">
        <w:rPr>
          <w:rStyle w:val="jlqj4b"/>
          <w:color w:val="auto"/>
          <w:lang w:val="sq-AL"/>
        </w:rPr>
        <w:t xml:space="preserve"> një total prej 34 deklaratash) </w:t>
      </w:r>
      <w:r w:rsidRPr="005F5D6B">
        <w:rPr>
          <w:rStyle w:val="jlqj4b"/>
          <w:color w:val="auto"/>
          <w:lang w:val="sq-AL"/>
        </w:rPr>
        <w:t>mund të përdoren</w:t>
      </w:r>
      <w:r w:rsidR="005F58B6" w:rsidRPr="005F5D6B">
        <w:rPr>
          <w:rStyle w:val="jlqj4b"/>
          <w:color w:val="auto"/>
          <w:lang w:val="sq-AL"/>
        </w:rPr>
        <w:t xml:space="preserve"> në kombinim ose veç e veç. </w:t>
      </w:r>
    </w:p>
    <w:p w14:paraId="11A91EB1" w14:textId="77777777" w:rsidR="00A745A2" w:rsidRDefault="004F195C" w:rsidP="00AE7503">
      <w:pPr>
        <w:pStyle w:val="Default"/>
        <w:spacing w:line="360" w:lineRule="auto"/>
        <w:ind w:left="405"/>
        <w:rPr>
          <w:rStyle w:val="jlqj4b"/>
          <w:color w:val="auto"/>
          <w:lang w:val="sq-AL"/>
        </w:rPr>
      </w:pPr>
      <w:r w:rsidRPr="005F5D6B">
        <w:rPr>
          <w:rStyle w:val="jlqj4b"/>
          <w:color w:val="auto"/>
          <w:lang w:val="sq-AL"/>
        </w:rPr>
        <w:t>Pyet</w:t>
      </w:r>
      <w:r w:rsidR="00E5097D">
        <w:rPr>
          <w:rStyle w:val="jlqj4b"/>
          <w:color w:val="auto"/>
          <w:lang w:val="sq-AL"/>
        </w:rPr>
        <w:t>ë</w:t>
      </w:r>
      <w:r w:rsidRPr="005F5D6B">
        <w:rPr>
          <w:rStyle w:val="jlqj4b"/>
          <w:color w:val="auto"/>
          <w:lang w:val="sq-AL"/>
        </w:rPr>
        <w:t>sori i besimit</w:t>
      </w:r>
      <w:r w:rsidR="005F58B6" w:rsidRPr="005F5D6B">
        <w:rPr>
          <w:rStyle w:val="jlqj4b"/>
          <w:color w:val="auto"/>
          <w:lang w:val="sq-AL"/>
        </w:rPr>
        <w:t xml:space="preserve"> është përkthyer dhe përshtatur</w:t>
      </w:r>
      <w:r w:rsidRPr="005F5D6B">
        <w:rPr>
          <w:rStyle w:val="jlqj4b"/>
          <w:color w:val="auto"/>
          <w:lang w:val="sq-AL"/>
        </w:rPr>
        <w:t xml:space="preserve"> për t'u përdorur në disa vende</w:t>
      </w:r>
      <w:r w:rsidR="005F58B6" w:rsidRPr="005F5D6B">
        <w:rPr>
          <w:rStyle w:val="jlqj4b"/>
          <w:color w:val="auto"/>
          <w:lang w:val="sq-AL"/>
        </w:rPr>
        <w:t xml:space="preserve"> dhe </w:t>
      </w:r>
      <w:r w:rsidR="00E5097D">
        <w:rPr>
          <w:rStyle w:val="jlqj4b"/>
          <w:color w:val="auto"/>
          <w:lang w:val="sq-AL"/>
        </w:rPr>
        <w:t>ë</w:t>
      </w:r>
      <w:r w:rsidR="0005698A" w:rsidRPr="005F5D6B">
        <w:rPr>
          <w:rStyle w:val="jlqj4b"/>
          <w:color w:val="auto"/>
          <w:lang w:val="sq-AL"/>
        </w:rPr>
        <w:t>sht</w:t>
      </w:r>
      <w:r w:rsidR="00E5097D">
        <w:rPr>
          <w:rStyle w:val="jlqj4b"/>
          <w:color w:val="auto"/>
          <w:lang w:val="sq-AL"/>
        </w:rPr>
        <w:t>ë</w:t>
      </w:r>
      <w:r w:rsidR="0005698A" w:rsidRPr="005F5D6B">
        <w:rPr>
          <w:rStyle w:val="jlqj4b"/>
          <w:color w:val="auto"/>
          <w:lang w:val="sq-AL"/>
        </w:rPr>
        <w:t xml:space="preserve"> p</w:t>
      </w:r>
      <w:r w:rsidR="00E5097D">
        <w:rPr>
          <w:rStyle w:val="jlqj4b"/>
          <w:color w:val="auto"/>
          <w:lang w:val="sq-AL"/>
        </w:rPr>
        <w:t>ë</w:t>
      </w:r>
      <w:r w:rsidR="0005698A" w:rsidRPr="005F5D6B">
        <w:rPr>
          <w:rStyle w:val="jlqj4b"/>
          <w:color w:val="auto"/>
          <w:lang w:val="sq-AL"/>
        </w:rPr>
        <w:t>rdorur gjer</w:t>
      </w:r>
      <w:r w:rsidR="00E5097D">
        <w:rPr>
          <w:rStyle w:val="jlqj4b"/>
          <w:color w:val="auto"/>
          <w:lang w:val="sq-AL"/>
        </w:rPr>
        <w:t>ë</w:t>
      </w:r>
      <w:r w:rsidR="0005698A" w:rsidRPr="005F5D6B">
        <w:rPr>
          <w:rStyle w:val="jlqj4b"/>
          <w:color w:val="auto"/>
          <w:lang w:val="sq-AL"/>
        </w:rPr>
        <w:t>sisht</w:t>
      </w:r>
      <w:r w:rsidR="005F58B6" w:rsidRPr="005F5D6B">
        <w:rPr>
          <w:rStyle w:val="jlqj4b"/>
          <w:color w:val="auto"/>
          <w:lang w:val="sq-AL"/>
        </w:rPr>
        <w:t xml:space="preserve"> në pacientët me astmë, diabet, çrregullime psikiatrike dhe kar</w:t>
      </w:r>
      <w:r w:rsidR="00A745A2">
        <w:rPr>
          <w:rStyle w:val="jlqj4b"/>
          <w:color w:val="auto"/>
          <w:lang w:val="sq-AL"/>
        </w:rPr>
        <w:t>diake</w:t>
      </w:r>
      <w:r w:rsidR="0005698A" w:rsidRPr="005F5D6B">
        <w:rPr>
          <w:rStyle w:val="jlqj4b"/>
          <w:color w:val="auto"/>
          <w:lang w:val="sq-AL"/>
        </w:rPr>
        <w:t xml:space="preserve">. </w:t>
      </w:r>
    </w:p>
    <w:p w14:paraId="200B24B9" w14:textId="77777777" w:rsidR="0005698A" w:rsidRPr="005F5D6B" w:rsidRDefault="0005698A" w:rsidP="00AE7503">
      <w:pPr>
        <w:pStyle w:val="Default"/>
        <w:spacing w:line="360" w:lineRule="auto"/>
        <w:ind w:left="405"/>
        <w:rPr>
          <w:rStyle w:val="jlqj4b"/>
          <w:color w:val="auto"/>
          <w:lang w:val="sq-AL"/>
        </w:rPr>
      </w:pPr>
      <w:r w:rsidRPr="005F5D6B">
        <w:rPr>
          <w:rStyle w:val="jlqj4b"/>
          <w:color w:val="auto"/>
          <w:lang w:val="sq-AL"/>
        </w:rPr>
        <w:t>Të gjithë n</w:t>
      </w:r>
      <w:r w:rsidR="00E5097D">
        <w:rPr>
          <w:rStyle w:val="jlqj4b"/>
          <w:color w:val="auto"/>
          <w:lang w:val="sq-AL"/>
        </w:rPr>
        <w:t>ë</w:t>
      </w:r>
      <w:r w:rsidRPr="005F5D6B">
        <w:rPr>
          <w:rStyle w:val="jlqj4b"/>
          <w:color w:val="auto"/>
          <w:lang w:val="sq-AL"/>
        </w:rPr>
        <w:t>n-seksionet</w:t>
      </w:r>
      <w:r w:rsidR="005F58B6" w:rsidRPr="005F5D6B">
        <w:rPr>
          <w:rStyle w:val="jlqj4b"/>
          <w:color w:val="auto"/>
          <w:lang w:val="sq-AL"/>
        </w:rPr>
        <w:t xml:space="preserve"> kanë një opsion pesë pikësh përgjigje në shkallë Likert, </w:t>
      </w:r>
      <w:r w:rsidRPr="005F5D6B">
        <w:rPr>
          <w:rStyle w:val="jlqj4b"/>
          <w:color w:val="auto"/>
          <w:lang w:val="sq-AL"/>
        </w:rPr>
        <w:t>dhe variojn</w:t>
      </w:r>
      <w:r w:rsidR="00E5097D">
        <w:rPr>
          <w:rStyle w:val="jlqj4b"/>
          <w:color w:val="auto"/>
          <w:lang w:val="sq-AL"/>
        </w:rPr>
        <w:t>ë</w:t>
      </w:r>
      <w:r w:rsidRPr="005F5D6B">
        <w:rPr>
          <w:rStyle w:val="jlqj4b"/>
          <w:color w:val="auto"/>
          <w:lang w:val="sq-AL"/>
        </w:rPr>
        <w:t xml:space="preserve"> nga p</w:t>
      </w:r>
      <w:r w:rsidR="00E5097D">
        <w:rPr>
          <w:rStyle w:val="jlqj4b"/>
          <w:color w:val="auto"/>
          <w:lang w:val="sq-AL"/>
        </w:rPr>
        <w:t>ë</w:t>
      </w:r>
      <w:r w:rsidRPr="005F5D6B">
        <w:rPr>
          <w:rStyle w:val="jlqj4b"/>
          <w:color w:val="auto"/>
          <w:lang w:val="sq-AL"/>
        </w:rPr>
        <w:t>rgjigja</w:t>
      </w:r>
      <w:r w:rsidR="005F58B6" w:rsidRPr="005F5D6B">
        <w:rPr>
          <w:rStyle w:val="jlqj4b"/>
          <w:color w:val="auto"/>
          <w:lang w:val="sq-AL"/>
        </w:rPr>
        <w:t xml:space="preserve"> </w:t>
      </w:r>
      <w:r w:rsidRPr="005F5D6B">
        <w:rPr>
          <w:rStyle w:val="jlqj4b"/>
          <w:color w:val="auto"/>
          <w:lang w:val="sq-AL"/>
        </w:rPr>
        <w:t>plot</w:t>
      </w:r>
      <w:r w:rsidR="00E5097D">
        <w:rPr>
          <w:rStyle w:val="jlqj4b"/>
          <w:color w:val="auto"/>
          <w:lang w:val="sq-AL"/>
        </w:rPr>
        <w:t>ë</w:t>
      </w:r>
      <w:r w:rsidRPr="005F5D6B">
        <w:rPr>
          <w:rStyle w:val="jlqj4b"/>
          <w:color w:val="auto"/>
          <w:lang w:val="sq-AL"/>
        </w:rPr>
        <w:t>si</w:t>
      </w:r>
      <w:r w:rsidR="00DE51B4">
        <w:rPr>
          <w:rStyle w:val="jlqj4b"/>
          <w:color w:val="auto"/>
          <w:lang w:val="sq-AL"/>
        </w:rPr>
        <w:t>s</w:t>
      </w:r>
      <w:r w:rsidRPr="005F5D6B">
        <w:rPr>
          <w:rStyle w:val="jlqj4b"/>
          <w:color w:val="auto"/>
          <w:lang w:val="sq-AL"/>
        </w:rPr>
        <w:t>ht pajtohem 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rgjigjen</w:t>
      </w:r>
      <w:r w:rsidR="00933110" w:rsidRPr="005F5D6B">
        <w:rPr>
          <w:color w:val="auto"/>
          <w:lang w:val="sq-AL"/>
        </w:rPr>
        <w:t xml:space="preserve"> </w:t>
      </w:r>
      <w:r w:rsidRPr="005F5D6B">
        <w:rPr>
          <w:rStyle w:val="jlqj4b"/>
          <w:color w:val="auto"/>
          <w:lang w:val="sq-AL"/>
        </w:rPr>
        <w:t xml:space="preserve">plotësisht nuk pajtohem. </w:t>
      </w:r>
    </w:p>
    <w:p w14:paraId="668C9E6D" w14:textId="77777777" w:rsidR="0005698A" w:rsidRPr="005F5D6B" w:rsidRDefault="0005698A" w:rsidP="00AE7503">
      <w:pPr>
        <w:pStyle w:val="Default"/>
        <w:spacing w:line="360" w:lineRule="auto"/>
        <w:ind w:left="405"/>
        <w:rPr>
          <w:rStyle w:val="jlqj4b"/>
          <w:color w:val="auto"/>
          <w:lang w:val="sq-AL"/>
        </w:rPr>
      </w:pPr>
      <w:r w:rsidRPr="005F5D6B">
        <w:rPr>
          <w:rStyle w:val="jlqj4b"/>
          <w:color w:val="auto"/>
          <w:lang w:val="sq-AL"/>
        </w:rPr>
        <w:t>Koha e shkurtër e administrimit e bën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pyet</w:t>
      </w:r>
      <w:r w:rsidR="00E5097D">
        <w:rPr>
          <w:rStyle w:val="jlqj4b"/>
          <w:color w:val="auto"/>
          <w:lang w:val="sq-AL"/>
        </w:rPr>
        <w:t>ë</w:t>
      </w:r>
      <w:r w:rsidRPr="005F5D6B">
        <w:rPr>
          <w:rStyle w:val="jlqj4b"/>
          <w:color w:val="auto"/>
          <w:lang w:val="sq-AL"/>
        </w:rPr>
        <w:t>sor një instrument potencialisht t</w:t>
      </w:r>
      <w:r w:rsidR="00E5097D">
        <w:rPr>
          <w:rStyle w:val="jlqj4b"/>
          <w:color w:val="auto"/>
          <w:lang w:val="sq-AL"/>
        </w:rPr>
        <w:t>ë</w:t>
      </w:r>
      <w:r w:rsidRPr="005F5D6B">
        <w:rPr>
          <w:rStyle w:val="jlqj4b"/>
          <w:color w:val="auto"/>
          <w:lang w:val="sq-AL"/>
        </w:rPr>
        <w:t xml:space="preserve"> zbatueshëm në çdo ditë gjat</w:t>
      </w:r>
      <w:r w:rsidR="00E5097D">
        <w:rPr>
          <w:rStyle w:val="jlqj4b"/>
          <w:color w:val="auto"/>
          <w:lang w:val="sq-AL"/>
        </w:rPr>
        <w:t>ë</w:t>
      </w:r>
      <w:r w:rsidRPr="005F5D6B">
        <w:rPr>
          <w:rStyle w:val="jlqj4b"/>
          <w:color w:val="auto"/>
          <w:lang w:val="sq-AL"/>
        </w:rPr>
        <w:t xml:space="preserve"> praktik</w:t>
      </w:r>
      <w:r w:rsidR="00E5097D">
        <w:rPr>
          <w:rStyle w:val="jlqj4b"/>
          <w:color w:val="auto"/>
          <w:lang w:val="sq-AL"/>
        </w:rPr>
        <w:t>ë</w:t>
      </w:r>
      <w:r w:rsidRPr="005F5D6B">
        <w:rPr>
          <w:rStyle w:val="jlqj4b"/>
          <w:color w:val="auto"/>
          <w:lang w:val="sq-AL"/>
        </w:rPr>
        <w:t xml:space="preserve">s klinike. </w:t>
      </w:r>
    </w:p>
    <w:p w14:paraId="3BA6B7E7" w14:textId="77777777" w:rsidR="00703815" w:rsidRPr="005F5D6B" w:rsidRDefault="00703815" w:rsidP="00AE7503">
      <w:pPr>
        <w:pStyle w:val="Default"/>
        <w:spacing w:line="360" w:lineRule="auto"/>
        <w:ind w:left="405"/>
        <w:rPr>
          <w:rStyle w:val="jlqj4b"/>
          <w:color w:val="auto"/>
          <w:lang w:val="sq-AL"/>
        </w:rPr>
      </w:pPr>
    </w:p>
    <w:p w14:paraId="05E9FFE0" w14:textId="77777777" w:rsidR="00703815" w:rsidRPr="005F5D6B" w:rsidRDefault="0005698A" w:rsidP="00AE7503">
      <w:pPr>
        <w:pStyle w:val="Default"/>
        <w:numPr>
          <w:ilvl w:val="0"/>
          <w:numId w:val="8"/>
        </w:numPr>
        <w:spacing w:line="360" w:lineRule="auto"/>
        <w:rPr>
          <w:color w:val="auto"/>
          <w:lang w:val="sq-AL"/>
        </w:rPr>
      </w:pPr>
      <w:r w:rsidRPr="005F5D6B">
        <w:rPr>
          <w:color w:val="auto"/>
          <w:lang w:val="sq-AL"/>
        </w:rPr>
        <w:t>Pyet</w:t>
      </w:r>
      <w:r w:rsidR="00E5097D">
        <w:rPr>
          <w:color w:val="auto"/>
          <w:lang w:val="sq-AL"/>
        </w:rPr>
        <w:t>ë</w:t>
      </w:r>
      <w:r w:rsidR="005F58B6" w:rsidRPr="005F5D6B">
        <w:rPr>
          <w:color w:val="auto"/>
          <w:lang w:val="sq-AL"/>
        </w:rPr>
        <w:t>sori Morisky (Shkalla Morisky)</w:t>
      </w:r>
    </w:p>
    <w:p w14:paraId="7D09D783" w14:textId="77777777" w:rsidR="00703815" w:rsidRPr="005F5D6B" w:rsidRDefault="00933110" w:rsidP="00AE7503">
      <w:pPr>
        <w:pStyle w:val="Default"/>
        <w:spacing w:line="360" w:lineRule="auto"/>
        <w:ind w:left="405"/>
        <w:rPr>
          <w:color w:val="auto"/>
          <w:lang w:val="sq-AL"/>
        </w:rPr>
      </w:pPr>
      <w:r w:rsidRPr="005F5D6B">
        <w:rPr>
          <w:color w:val="auto"/>
          <w:lang w:val="sq-AL"/>
        </w:rPr>
        <w:t>Shkalla Morisky është metodë e vetë-raportimit efikase dhe e përdorur gjerës</w:t>
      </w:r>
      <w:r w:rsidR="00DE51B4">
        <w:rPr>
          <w:color w:val="auto"/>
          <w:lang w:val="sq-AL"/>
        </w:rPr>
        <w:t>isht. Ky pyet</w:t>
      </w:r>
      <w:r w:rsidR="00DE51B4">
        <w:rPr>
          <w:rStyle w:val="jlqj4b"/>
          <w:color w:val="auto"/>
          <w:lang w:val="sq-AL"/>
        </w:rPr>
        <w:t>ësor përbëhet</w:t>
      </w:r>
      <w:r w:rsidR="00DE51B4">
        <w:rPr>
          <w:color w:val="auto"/>
          <w:lang w:val="sq-AL"/>
        </w:rPr>
        <w:t xml:space="preserve"> nga 4 ose 8 pika (pyetje) </w:t>
      </w:r>
      <w:r w:rsidRPr="005F5D6B">
        <w:rPr>
          <w:color w:val="auto"/>
          <w:lang w:val="sq-AL"/>
        </w:rPr>
        <w:t>dhe ka treguar se është parashikuese (prediktive) për aderencën ndaj mjekimit.</w:t>
      </w:r>
    </w:p>
    <w:p w14:paraId="7D9DC40F" w14:textId="77777777" w:rsidR="00703815" w:rsidRDefault="00933110" w:rsidP="00AE7503">
      <w:pPr>
        <w:pStyle w:val="Default"/>
        <w:spacing w:line="360" w:lineRule="auto"/>
        <w:ind w:left="405"/>
        <w:rPr>
          <w:color w:val="auto"/>
          <w:lang w:val="sq-AL"/>
        </w:rPr>
      </w:pPr>
      <w:r w:rsidRPr="005F5D6B">
        <w:rPr>
          <w:color w:val="auto"/>
          <w:lang w:val="sq-AL"/>
        </w:rPr>
        <w:t>Përveç kësaj</w:t>
      </w:r>
      <w:r w:rsidR="00703815" w:rsidRPr="005F5D6B">
        <w:rPr>
          <w:color w:val="auto"/>
          <w:lang w:val="sq-AL"/>
        </w:rPr>
        <w:t xml:space="preserve"> </w:t>
      </w:r>
      <w:r w:rsidR="00E5097D">
        <w:rPr>
          <w:color w:val="auto"/>
          <w:lang w:val="sq-AL"/>
        </w:rPr>
        <w:t>ë</w:t>
      </w:r>
      <w:r w:rsidR="00703815" w:rsidRPr="005F5D6B">
        <w:rPr>
          <w:color w:val="auto"/>
          <w:lang w:val="sq-AL"/>
        </w:rPr>
        <w:t>sht</w:t>
      </w:r>
      <w:r w:rsidR="00E5097D">
        <w:rPr>
          <w:color w:val="auto"/>
          <w:lang w:val="sq-AL"/>
        </w:rPr>
        <w:t>ë</w:t>
      </w:r>
      <w:r w:rsidR="00703815" w:rsidRPr="005F5D6B">
        <w:rPr>
          <w:color w:val="auto"/>
          <w:lang w:val="sq-AL"/>
        </w:rPr>
        <w:t xml:space="preserve"> gjetur (nga Gehi)</w:t>
      </w:r>
      <w:r w:rsidRPr="005F5D6B">
        <w:rPr>
          <w:color w:val="auto"/>
          <w:lang w:val="sq-AL"/>
        </w:rPr>
        <w:t xml:space="preserve"> se vetë-raportimi i mos aderencës ndaj trajtimit nga vetë pacienti, mbështetur në një pyetje të vetme (Në muajin e kaluar, sa shpesh i keni marrë barnat tuaja ashtu siç i ka përshkruar mjeku?)</w:t>
      </w:r>
      <w:r w:rsidR="00703815" w:rsidRPr="005F5D6B">
        <w:rPr>
          <w:color w:val="auto"/>
          <w:lang w:val="sq-AL"/>
        </w:rPr>
        <w:t>,</w:t>
      </w:r>
      <w:r w:rsidRPr="005F5D6B">
        <w:rPr>
          <w:color w:val="auto"/>
          <w:lang w:val="sq-AL"/>
        </w:rPr>
        <w:t xml:space="preserve"> që i është bërë pacientëve me sëmundje të njohura të arterieve koronare, është i shoqëruar me ngjarje të padëshiruara kardiake, përfshirë vdekjen nga sëmundja koronare</w:t>
      </w:r>
      <w:r w:rsidR="006C0890">
        <w:rPr>
          <w:color w:val="auto"/>
          <w:lang w:val="sq-AL"/>
        </w:rPr>
        <w:t xml:space="preserve"> e zemrës, infarkti i miokardit</w:t>
      </w:r>
      <w:r w:rsidRPr="005F5D6B">
        <w:rPr>
          <w:color w:val="auto"/>
          <w:lang w:val="sq-AL"/>
        </w:rPr>
        <w:t xml:space="preserve"> dhe goditja cerebrale. </w:t>
      </w:r>
    </w:p>
    <w:p w14:paraId="28775CE0" w14:textId="77777777" w:rsidR="00A317EF" w:rsidRPr="005F5D6B" w:rsidRDefault="00A317EF" w:rsidP="00AE7503">
      <w:pPr>
        <w:pStyle w:val="Default"/>
        <w:spacing w:line="360" w:lineRule="auto"/>
        <w:ind w:left="405"/>
        <w:rPr>
          <w:color w:val="auto"/>
          <w:lang w:val="sq-AL"/>
        </w:rPr>
      </w:pPr>
    </w:p>
    <w:p w14:paraId="0632C6BC" w14:textId="77777777" w:rsidR="00703815" w:rsidRPr="005F5D6B" w:rsidRDefault="00933110" w:rsidP="00AE7503">
      <w:pPr>
        <w:pStyle w:val="Default"/>
        <w:spacing w:line="360" w:lineRule="auto"/>
        <w:ind w:left="405"/>
        <w:rPr>
          <w:color w:val="auto"/>
          <w:lang w:val="sq-AL"/>
        </w:rPr>
      </w:pPr>
      <w:r w:rsidRPr="005F5D6B">
        <w:rPr>
          <w:color w:val="auto"/>
          <w:lang w:val="sq-AL"/>
        </w:rPr>
        <w:t xml:space="preserve">Megjithatë, matja e aderencës ndaj trajtimit nga vetë-raportimi i pacientit mund të ndikohet </w:t>
      </w:r>
    </w:p>
    <w:p w14:paraId="64FEC71A" w14:textId="77777777" w:rsidR="00933110" w:rsidRPr="005F5D6B" w:rsidRDefault="00933110" w:rsidP="00AE7503">
      <w:pPr>
        <w:pStyle w:val="Default"/>
        <w:spacing w:line="360" w:lineRule="auto"/>
        <w:ind w:left="405"/>
        <w:rPr>
          <w:color w:val="auto"/>
          <w:lang w:val="sq-AL"/>
        </w:rPr>
      </w:pPr>
      <w:r w:rsidRPr="005F5D6B">
        <w:rPr>
          <w:color w:val="auto"/>
          <w:lang w:val="sq-AL"/>
        </w:rPr>
        <w:t>për shkak të kujtesës së dobët të pacientit ose nga dëshira sociale, raste këto në të cilat pacientët i raportojnë ofruesve të kujdesit shëndetësor një vlerësim tepër optimist të aderencës ndaj mjekimit</w:t>
      </w:r>
      <w:r w:rsidR="00A317EF">
        <w:rPr>
          <w:color w:val="auto"/>
          <w:lang w:val="sq-AL"/>
        </w:rPr>
        <w:t xml:space="preserve"> nd</w:t>
      </w:r>
      <w:r w:rsidR="00A317EF">
        <w:rPr>
          <w:rStyle w:val="jlqj4b"/>
          <w:color w:val="auto"/>
          <w:lang w:val="sq-AL"/>
        </w:rPr>
        <w:t>ërkohë që ata nuk janë aspak aderues ndaj trajtimit</w:t>
      </w:r>
      <w:r w:rsidRPr="005F5D6B">
        <w:rPr>
          <w:color w:val="auto"/>
          <w:lang w:val="sq-AL"/>
        </w:rPr>
        <w:t xml:space="preserve">. </w:t>
      </w:r>
    </w:p>
    <w:p w14:paraId="1D29221D" w14:textId="77777777" w:rsidR="00933110" w:rsidRPr="005F5D6B" w:rsidRDefault="00933110" w:rsidP="00AE7503">
      <w:pPr>
        <w:pStyle w:val="Default"/>
        <w:spacing w:line="360" w:lineRule="auto"/>
        <w:rPr>
          <w:color w:val="auto"/>
          <w:lang w:val="sq-AL"/>
        </w:rPr>
      </w:pPr>
    </w:p>
    <w:p w14:paraId="4E0E7B11" w14:textId="77777777" w:rsidR="00703815" w:rsidRPr="005F5D6B" w:rsidRDefault="00703815" w:rsidP="00AE7503">
      <w:pPr>
        <w:pStyle w:val="Default"/>
        <w:spacing w:line="360" w:lineRule="auto"/>
        <w:rPr>
          <w:color w:val="auto"/>
          <w:lang w:val="sq-AL"/>
        </w:rPr>
      </w:pPr>
    </w:p>
    <w:p w14:paraId="1C940E6C" w14:textId="77777777" w:rsidR="00703815" w:rsidRPr="005F5D6B" w:rsidRDefault="00703815" w:rsidP="00AE7503">
      <w:pPr>
        <w:pStyle w:val="Default"/>
        <w:spacing w:line="360" w:lineRule="auto"/>
        <w:rPr>
          <w:color w:val="auto"/>
          <w:lang w:val="sq-AL"/>
        </w:rPr>
      </w:pPr>
    </w:p>
    <w:p w14:paraId="76FA1781" w14:textId="77777777" w:rsidR="002C0968" w:rsidRPr="005F5D6B" w:rsidRDefault="005C7AC7" w:rsidP="00AE7503">
      <w:pPr>
        <w:pStyle w:val="Default"/>
        <w:spacing w:line="360" w:lineRule="auto"/>
        <w:rPr>
          <w:rStyle w:val="jlqj4b"/>
          <w:color w:val="auto"/>
          <w:lang w:val="sq-AL"/>
        </w:rPr>
      </w:pPr>
      <w:r w:rsidRPr="005F5D6B">
        <w:rPr>
          <w:rStyle w:val="jlqj4b"/>
          <w:i/>
          <w:color w:val="auto"/>
          <w:lang w:val="sq-AL"/>
        </w:rPr>
        <w:t>Num</w:t>
      </w:r>
      <w:r w:rsidR="00E5097D">
        <w:rPr>
          <w:rStyle w:val="jlqj4b"/>
          <w:i/>
          <w:color w:val="auto"/>
          <w:lang w:val="sq-AL"/>
        </w:rPr>
        <w:t>ë</w:t>
      </w:r>
      <w:r w:rsidRPr="005F5D6B">
        <w:rPr>
          <w:rStyle w:val="jlqj4b"/>
          <w:i/>
          <w:color w:val="auto"/>
          <w:lang w:val="sq-AL"/>
        </w:rPr>
        <w:t>ri</w:t>
      </w:r>
      <w:r w:rsidR="002C0968" w:rsidRPr="005F5D6B">
        <w:rPr>
          <w:rStyle w:val="jlqj4b"/>
          <w:i/>
          <w:color w:val="auto"/>
          <w:lang w:val="sq-AL"/>
        </w:rPr>
        <w:t>mi</w:t>
      </w:r>
      <w:r w:rsidRPr="005F5D6B">
        <w:rPr>
          <w:rStyle w:val="jlqj4b"/>
          <w:i/>
          <w:color w:val="auto"/>
          <w:lang w:val="sq-AL"/>
        </w:rPr>
        <w:t xml:space="preserve"> i </w:t>
      </w:r>
      <w:r w:rsidR="007D3812" w:rsidRPr="005F5D6B">
        <w:rPr>
          <w:rStyle w:val="jlqj4b"/>
          <w:i/>
          <w:color w:val="auto"/>
          <w:lang w:val="sq-AL"/>
        </w:rPr>
        <w:t>tabletave</w:t>
      </w:r>
      <w:r w:rsidR="007D3812" w:rsidRPr="005F5D6B">
        <w:rPr>
          <w:rStyle w:val="jlqj4b"/>
          <w:color w:val="auto"/>
          <w:lang w:val="sq-AL"/>
        </w:rPr>
        <w:t xml:space="preserve"> </w:t>
      </w:r>
    </w:p>
    <w:p w14:paraId="73649AA2" w14:textId="77777777" w:rsidR="00A317EF" w:rsidRDefault="002C0968" w:rsidP="00AE7503">
      <w:pPr>
        <w:pStyle w:val="Default"/>
        <w:spacing w:line="360" w:lineRule="auto"/>
        <w:rPr>
          <w:rStyle w:val="jlqj4b"/>
          <w:color w:val="auto"/>
          <w:lang w:val="sq-AL"/>
        </w:rPr>
      </w:pPr>
      <w:r w:rsidRPr="005F5D6B">
        <w:rPr>
          <w:rStyle w:val="jlqj4b"/>
          <w:color w:val="auto"/>
          <w:lang w:val="sq-AL"/>
        </w:rPr>
        <w:t>Num</w:t>
      </w:r>
      <w:r w:rsidR="00E5097D">
        <w:rPr>
          <w:rStyle w:val="jlqj4b"/>
          <w:color w:val="auto"/>
          <w:lang w:val="sq-AL"/>
        </w:rPr>
        <w:t>ë</w:t>
      </w:r>
      <w:r w:rsidRPr="005F5D6B">
        <w:rPr>
          <w:rStyle w:val="jlqj4b"/>
          <w:color w:val="auto"/>
          <w:lang w:val="sq-AL"/>
        </w:rPr>
        <w:t xml:space="preserve">rimi i tabletave </w:t>
      </w:r>
      <w:r w:rsidR="005C7AC7" w:rsidRPr="005F5D6B">
        <w:rPr>
          <w:rStyle w:val="jlqj4b"/>
          <w:color w:val="auto"/>
          <w:lang w:val="sq-AL"/>
        </w:rPr>
        <w:t>është një metodë e thjeshtë që llogarit numrin e dozave që janë marrë ndërmjet takimeve</w:t>
      </w:r>
      <w:r w:rsidR="00A317EF">
        <w:rPr>
          <w:rStyle w:val="jlqj4b"/>
          <w:color w:val="auto"/>
          <w:lang w:val="sq-AL"/>
        </w:rPr>
        <w:t xml:space="preserve"> me mjekun</w:t>
      </w:r>
      <w:r w:rsidR="005C7AC7" w:rsidRPr="005F5D6B">
        <w:rPr>
          <w:rStyle w:val="jlqj4b"/>
          <w:color w:val="auto"/>
          <w:lang w:val="sq-AL"/>
        </w:rPr>
        <w:t>, dhe e krahason atë me numrin e përgjithshëm të doz</w:t>
      </w:r>
      <w:r w:rsidR="00A317EF">
        <w:rPr>
          <w:rStyle w:val="jlqj4b"/>
          <w:color w:val="auto"/>
          <w:lang w:val="sq-AL"/>
        </w:rPr>
        <w:t>ave që pacienti ka marrë. Pas kësaj</w:t>
      </w:r>
      <w:r w:rsidR="005C7AC7" w:rsidRPr="005F5D6B">
        <w:rPr>
          <w:rStyle w:val="jlqj4b"/>
          <w:color w:val="auto"/>
          <w:lang w:val="sq-AL"/>
        </w:rPr>
        <w:t xml:space="preserve"> llogaritet një raport aderimi. </w:t>
      </w:r>
    </w:p>
    <w:p w14:paraId="758D32E8" w14:textId="77777777" w:rsidR="007D3812" w:rsidRPr="005F5D6B" w:rsidRDefault="005C7AC7" w:rsidP="00AE7503">
      <w:pPr>
        <w:pStyle w:val="Default"/>
        <w:spacing w:line="360" w:lineRule="auto"/>
        <w:rPr>
          <w:rStyle w:val="jlqj4b"/>
          <w:color w:val="auto"/>
          <w:lang w:val="sq-AL"/>
        </w:rPr>
      </w:pPr>
      <w:r w:rsidRPr="005F5D6B">
        <w:rPr>
          <w:rStyle w:val="jlqj4b"/>
          <w:color w:val="auto"/>
          <w:lang w:val="sq-AL"/>
        </w:rPr>
        <w:t xml:space="preserve">Kjo është një metodë e drejtpërdrejtë dhe me kosto të ulët që mund të aplikohet lehtësisht për lloje të ndryshme formulimesh (tableta, inhalues). </w:t>
      </w:r>
    </w:p>
    <w:p w14:paraId="44E6EA70" w14:textId="77777777" w:rsidR="0077433E" w:rsidRPr="005F5D6B" w:rsidRDefault="005C7AC7" w:rsidP="00AE7503">
      <w:pPr>
        <w:pStyle w:val="Default"/>
        <w:spacing w:line="360" w:lineRule="auto"/>
        <w:rPr>
          <w:rStyle w:val="jlqj4b"/>
          <w:color w:val="auto"/>
          <w:lang w:val="sq-AL"/>
        </w:rPr>
      </w:pPr>
      <w:r w:rsidRPr="005F5D6B">
        <w:rPr>
          <w:rStyle w:val="jlqj4b"/>
          <w:color w:val="auto"/>
          <w:lang w:val="sq-AL"/>
        </w:rPr>
        <w:t xml:space="preserve">Mund të vlerësojë një aderim mesatar, por </w:t>
      </w:r>
      <w:r w:rsidR="007D3812" w:rsidRPr="005F5D6B">
        <w:rPr>
          <w:rStyle w:val="jlqj4b"/>
          <w:color w:val="auto"/>
          <w:lang w:val="sq-AL"/>
        </w:rPr>
        <w:t>mund mos jap</w:t>
      </w:r>
      <w:r w:rsidR="00E5097D">
        <w:rPr>
          <w:rStyle w:val="jlqj4b"/>
          <w:color w:val="auto"/>
          <w:lang w:val="sq-AL"/>
        </w:rPr>
        <w:t>ë</w:t>
      </w:r>
      <w:r w:rsidR="007D3812"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informacion specifik për aderimin ditor ose modelet e aderimit. </w:t>
      </w:r>
    </w:p>
    <w:p w14:paraId="69BCA3C6" w14:textId="77777777" w:rsidR="00A317EF" w:rsidRDefault="0077433E" w:rsidP="00AE7503">
      <w:pPr>
        <w:pStyle w:val="Default"/>
        <w:spacing w:line="360" w:lineRule="auto"/>
        <w:rPr>
          <w:color w:val="auto"/>
          <w:lang w:val="sq-AL"/>
        </w:rPr>
      </w:pPr>
      <w:r w:rsidRPr="005F5D6B">
        <w:rPr>
          <w:color w:val="auto"/>
          <w:lang w:val="sq-AL"/>
        </w:rPr>
        <w:t>Llogaritjet e numrit të tabletave janë të lehta për t'u k</w:t>
      </w:r>
      <w:r w:rsidR="00A317EF">
        <w:rPr>
          <w:color w:val="auto"/>
          <w:lang w:val="sq-AL"/>
        </w:rPr>
        <w:t>ryer</w:t>
      </w:r>
      <w:r w:rsidRPr="005F5D6B">
        <w:rPr>
          <w:color w:val="auto"/>
          <w:lang w:val="sq-AL"/>
        </w:rPr>
        <w:t xml:space="preserve"> dhe rezultate e përftuara prej kësaj metode janë të krahasueshme me ato të përftuara nga monitorimi elektronik i medikamenteve. </w:t>
      </w:r>
    </w:p>
    <w:p w14:paraId="04E3E203" w14:textId="77777777" w:rsidR="00A317EF" w:rsidRDefault="0077433E" w:rsidP="00AE7503">
      <w:pPr>
        <w:pStyle w:val="Default"/>
        <w:spacing w:line="360" w:lineRule="auto"/>
        <w:rPr>
          <w:color w:val="auto"/>
          <w:lang w:val="sq-AL"/>
        </w:rPr>
      </w:pPr>
      <w:r w:rsidRPr="005F5D6B">
        <w:rPr>
          <w:color w:val="auto"/>
          <w:lang w:val="sq-AL"/>
        </w:rPr>
        <w:t>Kjo metodë e vlerësimit të aderencës përdoret shpesh në studimet klinike të randomizuara dhe të kontrolluara. Megjithatë, edhe pse i thjeshtë për t'u realizuar, kontrolli i numrit të tabletave nuk jep informacion të saktë për kohën e mar</w:t>
      </w:r>
      <w:r w:rsidR="002C0375">
        <w:rPr>
          <w:color w:val="auto"/>
          <w:lang w:val="sq-AL"/>
        </w:rPr>
        <w:t>r</w:t>
      </w:r>
      <w:r w:rsidRPr="005F5D6B">
        <w:rPr>
          <w:color w:val="auto"/>
          <w:lang w:val="sq-AL"/>
        </w:rPr>
        <w:t xml:space="preserve">jes se medikamentit dhe ekziston rreziku i manipulimit nga pacienti (p.sh., hedhja e tabletës). </w:t>
      </w:r>
    </w:p>
    <w:p w14:paraId="356242F7" w14:textId="77777777" w:rsidR="002C0968" w:rsidRPr="005F5D6B" w:rsidRDefault="00C14068" w:rsidP="00AE7503">
      <w:pPr>
        <w:pStyle w:val="Default"/>
        <w:spacing w:line="360" w:lineRule="auto"/>
        <w:rPr>
          <w:rStyle w:val="jlqj4b"/>
          <w:color w:val="auto"/>
          <w:lang w:val="sq-AL"/>
        </w:rPr>
      </w:pPr>
      <w:r>
        <w:rPr>
          <w:rStyle w:val="jlqj4b"/>
          <w:color w:val="auto"/>
          <w:lang w:val="sq-AL"/>
        </w:rPr>
        <w:t>E meta tjet</w:t>
      </w:r>
      <w:r w:rsidRPr="005F5D6B">
        <w:rPr>
          <w:rStyle w:val="jlqj4b"/>
          <w:color w:val="auto"/>
          <w:lang w:val="sq-AL"/>
        </w:rPr>
        <w:t>ë</w:t>
      </w:r>
      <w:r>
        <w:rPr>
          <w:rStyle w:val="jlqj4b"/>
          <w:color w:val="auto"/>
          <w:lang w:val="sq-AL"/>
        </w:rPr>
        <w:t>r e k</w:t>
      </w:r>
      <w:r w:rsidRPr="005F5D6B">
        <w:rPr>
          <w:rStyle w:val="jlqj4b"/>
          <w:color w:val="auto"/>
          <w:lang w:val="sq-AL"/>
        </w:rPr>
        <w:t>ë</w:t>
      </w:r>
      <w:r>
        <w:rPr>
          <w:rStyle w:val="jlqj4b"/>
          <w:color w:val="auto"/>
          <w:lang w:val="sq-AL"/>
        </w:rPr>
        <w:t xml:space="preserve">saj metode </w:t>
      </w:r>
      <w:r w:rsidRPr="005F5D6B">
        <w:rPr>
          <w:rStyle w:val="jlqj4b"/>
          <w:color w:val="auto"/>
          <w:lang w:val="sq-AL"/>
        </w:rPr>
        <w:t>ë</w:t>
      </w:r>
      <w:r>
        <w:rPr>
          <w:rStyle w:val="jlqj4b"/>
          <w:color w:val="auto"/>
          <w:lang w:val="sq-AL"/>
        </w:rPr>
        <w:t>sht</w:t>
      </w:r>
      <w:r w:rsidRPr="005F5D6B">
        <w:rPr>
          <w:rStyle w:val="jlqj4b"/>
          <w:color w:val="auto"/>
          <w:lang w:val="sq-AL"/>
        </w:rPr>
        <w:t>ë</w:t>
      </w:r>
      <w:r>
        <w:rPr>
          <w:rStyle w:val="jlqj4b"/>
          <w:color w:val="auto"/>
          <w:lang w:val="sq-AL"/>
        </w:rPr>
        <w:t xml:space="preserve"> q</w:t>
      </w:r>
      <w:r w:rsidRPr="005F5D6B">
        <w:rPr>
          <w:rStyle w:val="jlqj4b"/>
          <w:color w:val="auto"/>
          <w:lang w:val="sq-AL"/>
        </w:rPr>
        <w:t>ë</w:t>
      </w:r>
      <w:r w:rsidR="005C7AC7" w:rsidRPr="005F5D6B">
        <w:rPr>
          <w:rStyle w:val="jlqj4b"/>
          <w:color w:val="auto"/>
          <w:lang w:val="sq-AL"/>
        </w:rPr>
        <w:t xml:space="preserve"> nuk provon </w:t>
      </w:r>
      <w:r w:rsidR="002C0968" w:rsidRPr="005F5D6B">
        <w:rPr>
          <w:rStyle w:val="jlqj4b"/>
          <w:color w:val="auto"/>
          <w:lang w:val="sq-AL"/>
        </w:rPr>
        <w:t>marrjen aktuale të nj</w:t>
      </w:r>
      <w:r w:rsidR="00E5097D">
        <w:rPr>
          <w:rStyle w:val="jlqj4b"/>
          <w:color w:val="auto"/>
          <w:lang w:val="sq-AL"/>
        </w:rPr>
        <w:t>ë</w:t>
      </w:r>
      <w:r w:rsidR="002C0968" w:rsidRPr="005F5D6B">
        <w:rPr>
          <w:rStyle w:val="jlqj4b"/>
          <w:color w:val="auto"/>
          <w:lang w:val="sq-AL"/>
        </w:rPr>
        <w:t xml:space="preserve"> bari</w:t>
      </w:r>
      <w:r w:rsidR="005C7AC7" w:rsidRPr="005F5D6B">
        <w:rPr>
          <w:rStyle w:val="jlqj4b"/>
          <w:color w:val="auto"/>
          <w:lang w:val="sq-AL"/>
        </w:rPr>
        <w:t>. Ndryshimet e mundshme në regjimin e</w:t>
      </w:r>
      <w:r w:rsidR="002C0968" w:rsidRPr="005F5D6B">
        <w:rPr>
          <w:rStyle w:val="jlqj4b"/>
          <w:color w:val="auto"/>
          <w:lang w:val="sq-AL"/>
        </w:rPr>
        <w:t xml:space="preserve"> dozimit duhet gjithashtu </w:t>
      </w:r>
      <w:r w:rsidR="005C7AC7" w:rsidRPr="005F5D6B">
        <w:rPr>
          <w:rStyle w:val="jlqj4b"/>
          <w:color w:val="auto"/>
          <w:lang w:val="sq-AL"/>
        </w:rPr>
        <w:t>të merren parasysh, veçanërisht në kus</w:t>
      </w:r>
      <w:r>
        <w:rPr>
          <w:rStyle w:val="jlqj4b"/>
          <w:color w:val="auto"/>
          <w:lang w:val="sq-AL"/>
        </w:rPr>
        <w:t>hte kronike.</w:t>
      </w:r>
    </w:p>
    <w:p w14:paraId="15AFC836" w14:textId="77777777" w:rsidR="002C0968" w:rsidRPr="005F5D6B" w:rsidRDefault="002C0968" w:rsidP="00AE7503">
      <w:pPr>
        <w:pStyle w:val="Default"/>
        <w:spacing w:line="360" w:lineRule="auto"/>
        <w:rPr>
          <w:rStyle w:val="jlqj4b"/>
          <w:color w:val="auto"/>
          <w:lang w:val="sq-AL"/>
        </w:rPr>
      </w:pPr>
    </w:p>
    <w:p w14:paraId="13A0883A" w14:textId="77777777" w:rsidR="002C0968" w:rsidRPr="005F5D6B" w:rsidRDefault="002C0968" w:rsidP="00AE7503">
      <w:pPr>
        <w:pStyle w:val="Default"/>
        <w:spacing w:line="360" w:lineRule="auto"/>
        <w:rPr>
          <w:i/>
          <w:color w:val="auto"/>
          <w:lang w:val="sq-AL"/>
        </w:rPr>
      </w:pPr>
      <w:r w:rsidRPr="005F5D6B">
        <w:rPr>
          <w:i/>
          <w:color w:val="auto"/>
          <w:lang w:val="sq-AL"/>
        </w:rPr>
        <w:t>Monitorimi elekt</w:t>
      </w:r>
      <w:r w:rsidR="00933110" w:rsidRPr="005F5D6B">
        <w:rPr>
          <w:i/>
          <w:color w:val="auto"/>
          <w:lang w:val="sq-AL"/>
        </w:rPr>
        <w:t>ronik i</w:t>
      </w:r>
      <w:r w:rsidRPr="005F5D6B">
        <w:rPr>
          <w:i/>
          <w:color w:val="auto"/>
          <w:lang w:val="sq-AL"/>
        </w:rPr>
        <w:t xml:space="preserve"> mjekimit </w:t>
      </w:r>
    </w:p>
    <w:p w14:paraId="1096CCED" w14:textId="77777777" w:rsidR="006D6669" w:rsidRPr="005F5D6B" w:rsidRDefault="002C0968" w:rsidP="00AE7503">
      <w:pPr>
        <w:pStyle w:val="Default"/>
        <w:spacing w:line="360" w:lineRule="auto"/>
        <w:rPr>
          <w:rStyle w:val="jlqj4b"/>
          <w:color w:val="auto"/>
          <w:lang w:val="sq-AL"/>
        </w:rPr>
      </w:pPr>
      <w:r w:rsidRPr="005F5D6B">
        <w:rPr>
          <w:rStyle w:val="jlqj4b"/>
          <w:color w:val="auto"/>
          <w:lang w:val="sq-AL"/>
        </w:rPr>
        <w:t>Matja e ad</w:t>
      </w:r>
      <w:r w:rsidR="005C7AC7" w:rsidRPr="005F5D6B">
        <w:rPr>
          <w:rStyle w:val="jlqj4b"/>
          <w:color w:val="auto"/>
          <w:lang w:val="sq-AL"/>
        </w:rPr>
        <w:t>erencës duke përdorur bazat elektronike të të dhënave (fa</w:t>
      </w:r>
      <w:r w:rsidRPr="005F5D6B">
        <w:rPr>
          <w:rStyle w:val="jlqj4b"/>
          <w:color w:val="auto"/>
          <w:lang w:val="sq-AL"/>
        </w:rPr>
        <w:t>rmaci, regjistra</w:t>
      </w:r>
      <w:r w:rsidR="00E968A3">
        <w:rPr>
          <w:rStyle w:val="jlqj4b"/>
          <w:color w:val="auto"/>
          <w:lang w:val="sq-AL"/>
        </w:rPr>
        <w:t>)</w:t>
      </w:r>
      <w:r w:rsidR="005C7AC7" w:rsidRPr="005F5D6B">
        <w:rPr>
          <w:rStyle w:val="jlqj4b"/>
          <w:color w:val="auto"/>
          <w:lang w:val="sq-AL"/>
        </w:rPr>
        <w:t xml:space="preserve"> bazohet në supozimin se modelet e </w:t>
      </w:r>
      <w:r w:rsidR="006D6669" w:rsidRPr="005F5D6B">
        <w:rPr>
          <w:rStyle w:val="jlqj4b"/>
          <w:color w:val="auto"/>
          <w:lang w:val="sq-AL"/>
        </w:rPr>
        <w:t>p</w:t>
      </w:r>
      <w:r w:rsidR="00E5097D">
        <w:rPr>
          <w:rStyle w:val="jlqj4b"/>
          <w:color w:val="auto"/>
          <w:lang w:val="sq-AL"/>
        </w:rPr>
        <w:t>ë</w:t>
      </w:r>
      <w:r w:rsidR="006D6669" w:rsidRPr="005F5D6B">
        <w:rPr>
          <w:rStyle w:val="jlqj4b"/>
          <w:color w:val="auto"/>
          <w:lang w:val="sq-AL"/>
        </w:rPr>
        <w:t xml:space="preserve">rshkruarjes </w:t>
      </w:r>
      <w:r w:rsidR="005C7AC7" w:rsidRPr="005F5D6B">
        <w:rPr>
          <w:rStyle w:val="jlqj4b"/>
          <w:color w:val="auto"/>
          <w:lang w:val="sq-AL"/>
        </w:rPr>
        <w:t>së recetave përkojnë me marrjen e ilaçeve</w:t>
      </w:r>
      <w:r w:rsidR="006D6669" w:rsidRPr="005F5D6B">
        <w:rPr>
          <w:rStyle w:val="jlqj4b"/>
          <w:color w:val="auto"/>
          <w:lang w:val="sq-AL"/>
        </w:rPr>
        <w:t xml:space="preserve"> sipas m</w:t>
      </w:r>
      <w:r w:rsidR="00E5097D">
        <w:rPr>
          <w:rStyle w:val="jlqj4b"/>
          <w:color w:val="auto"/>
          <w:lang w:val="sq-AL"/>
        </w:rPr>
        <w:t>ë</w:t>
      </w:r>
      <w:r w:rsidR="006D6669" w:rsidRPr="005F5D6B">
        <w:rPr>
          <w:rStyle w:val="jlqj4b"/>
          <w:color w:val="auto"/>
          <w:lang w:val="sq-AL"/>
        </w:rPr>
        <w:t>nyr</w:t>
      </w:r>
      <w:r w:rsidR="00E5097D">
        <w:rPr>
          <w:rStyle w:val="jlqj4b"/>
          <w:color w:val="auto"/>
          <w:lang w:val="sq-AL"/>
        </w:rPr>
        <w:t>ë</w:t>
      </w:r>
      <w:r w:rsidR="006D6669" w:rsidRPr="005F5D6B">
        <w:rPr>
          <w:rStyle w:val="jlqj4b"/>
          <w:color w:val="auto"/>
          <w:lang w:val="sq-AL"/>
        </w:rPr>
        <w:t>s s</w:t>
      </w:r>
      <w:r w:rsidR="00E5097D">
        <w:rPr>
          <w:rStyle w:val="jlqj4b"/>
          <w:color w:val="auto"/>
          <w:lang w:val="sq-AL"/>
        </w:rPr>
        <w:t>ë</w:t>
      </w:r>
      <w:r w:rsidR="006D6669" w:rsidRPr="005F5D6B">
        <w:rPr>
          <w:rStyle w:val="jlqj4b"/>
          <w:color w:val="auto"/>
          <w:lang w:val="sq-AL"/>
        </w:rPr>
        <w:t xml:space="preserve"> p</w:t>
      </w:r>
      <w:r w:rsidR="00E5097D">
        <w:rPr>
          <w:rStyle w:val="jlqj4b"/>
          <w:color w:val="auto"/>
          <w:lang w:val="sq-AL"/>
        </w:rPr>
        <w:t>ë</w:t>
      </w:r>
      <w:r w:rsidR="006D6669" w:rsidRPr="005F5D6B">
        <w:rPr>
          <w:rStyle w:val="jlqj4b"/>
          <w:color w:val="auto"/>
          <w:lang w:val="sq-AL"/>
        </w:rPr>
        <w:t>rshkruar. Kjo kërkon ekzistencën e nj</w:t>
      </w:r>
      <w:r w:rsidR="00E5097D">
        <w:rPr>
          <w:rStyle w:val="jlqj4b"/>
          <w:color w:val="auto"/>
          <w:lang w:val="sq-AL"/>
        </w:rPr>
        <w:t>ë</w:t>
      </w:r>
      <w:r w:rsidR="005C7AC7" w:rsidRPr="005F5D6B">
        <w:rPr>
          <w:rStyle w:val="jlqj4b"/>
          <w:color w:val="auto"/>
          <w:lang w:val="sq-AL"/>
        </w:rPr>
        <w:t xml:space="preserve"> sistem</w:t>
      </w:r>
      <w:r w:rsidR="006D6669" w:rsidRPr="005F5D6B">
        <w:rPr>
          <w:rStyle w:val="jlqj4b"/>
          <w:color w:val="auto"/>
          <w:lang w:val="sq-AL"/>
        </w:rPr>
        <w:t>i t</w:t>
      </w:r>
      <w:r w:rsidR="00E5097D">
        <w:rPr>
          <w:rStyle w:val="jlqj4b"/>
          <w:color w:val="auto"/>
          <w:lang w:val="sq-AL"/>
        </w:rPr>
        <w:t>ë</w:t>
      </w:r>
      <w:r w:rsidR="005C7AC7" w:rsidRPr="005F5D6B">
        <w:rPr>
          <w:rStyle w:val="jlqj4b"/>
          <w:color w:val="auto"/>
          <w:lang w:val="sq-AL"/>
        </w:rPr>
        <w:t xml:space="preserve"> centralizuar, elektronik dhe</w:t>
      </w:r>
      <w:r w:rsidR="006D6669" w:rsidRPr="005F5D6B">
        <w:rPr>
          <w:rStyle w:val="jlqj4b"/>
          <w:color w:val="auto"/>
          <w:lang w:val="sq-AL"/>
        </w:rPr>
        <w:t xml:space="preserve"> konsiderohet si </w:t>
      </w:r>
      <w:r w:rsidR="00E968A3">
        <w:rPr>
          <w:rStyle w:val="jlqj4b"/>
          <w:color w:val="auto"/>
          <w:lang w:val="sq-AL"/>
        </w:rPr>
        <w:t xml:space="preserve"> metodë </w:t>
      </w:r>
      <w:r w:rsidR="005C7AC7" w:rsidRPr="005F5D6B">
        <w:rPr>
          <w:rStyle w:val="jlqj4b"/>
          <w:color w:val="auto"/>
          <w:lang w:val="sq-AL"/>
        </w:rPr>
        <w:t xml:space="preserve"> </w:t>
      </w:r>
      <w:r w:rsidR="006D6669" w:rsidRPr="005F5D6B">
        <w:rPr>
          <w:rStyle w:val="jlqj4b"/>
          <w:color w:val="auto"/>
          <w:lang w:val="sq-AL"/>
        </w:rPr>
        <w:t>jo e kushtueshme</w:t>
      </w:r>
      <w:r w:rsidR="005C7AC7" w:rsidRPr="005F5D6B">
        <w:rPr>
          <w:rStyle w:val="jlqj4b"/>
          <w:color w:val="auto"/>
          <w:lang w:val="sq-AL"/>
        </w:rPr>
        <w:t xml:space="preserve"> pë</w:t>
      </w:r>
      <w:r w:rsidR="00E968A3">
        <w:rPr>
          <w:rStyle w:val="jlqj4b"/>
          <w:color w:val="auto"/>
          <w:lang w:val="sq-AL"/>
        </w:rPr>
        <w:t>r të matur aderimin.</w:t>
      </w:r>
    </w:p>
    <w:p w14:paraId="044047E3" w14:textId="77777777" w:rsidR="006D6669" w:rsidRPr="005F5D6B" w:rsidRDefault="005C7AC7" w:rsidP="00AE7503">
      <w:pPr>
        <w:pStyle w:val="Default"/>
        <w:spacing w:line="360" w:lineRule="auto"/>
        <w:rPr>
          <w:rStyle w:val="jlqj4b"/>
          <w:color w:val="auto"/>
          <w:lang w:val="sq-AL"/>
        </w:rPr>
      </w:pPr>
      <w:r w:rsidRPr="005F5D6B">
        <w:rPr>
          <w:rStyle w:val="jlqj4b"/>
          <w:color w:val="auto"/>
          <w:lang w:val="sq-AL"/>
        </w:rPr>
        <w:t>Të dhënat e recetave ofrojnë</w:t>
      </w:r>
      <w:r w:rsidR="006D6669" w:rsidRPr="005F5D6B">
        <w:rPr>
          <w:rStyle w:val="jlqj4b"/>
          <w:color w:val="auto"/>
          <w:lang w:val="sq-AL"/>
        </w:rPr>
        <w:t xml:space="preserve"> nj</w:t>
      </w:r>
      <w:r w:rsidR="00E5097D">
        <w:rPr>
          <w:rStyle w:val="jlqj4b"/>
          <w:color w:val="auto"/>
          <w:lang w:val="sq-AL"/>
        </w:rPr>
        <w:t>ë</w:t>
      </w:r>
      <w:r w:rsidR="006D6669" w:rsidRPr="005F5D6B">
        <w:rPr>
          <w:rStyle w:val="jlqj4b"/>
          <w:color w:val="auto"/>
          <w:lang w:val="sq-AL"/>
        </w:rPr>
        <w:t xml:space="preserve"> vler</w:t>
      </w:r>
      <w:r w:rsidR="00E5097D">
        <w:rPr>
          <w:rStyle w:val="jlqj4b"/>
          <w:color w:val="auto"/>
          <w:lang w:val="sq-AL"/>
        </w:rPr>
        <w:t>ë</w:t>
      </w:r>
      <w:r w:rsidR="006D6669" w:rsidRPr="005F5D6B">
        <w:rPr>
          <w:rStyle w:val="jlqj4b"/>
          <w:color w:val="auto"/>
          <w:lang w:val="sq-AL"/>
        </w:rPr>
        <w:t>sim të përafërt t</w:t>
      </w:r>
      <w:r w:rsidR="00E5097D">
        <w:rPr>
          <w:rStyle w:val="jlqj4b"/>
          <w:color w:val="auto"/>
          <w:lang w:val="sq-AL"/>
        </w:rPr>
        <w:t>ë</w:t>
      </w:r>
      <w:r w:rsidR="00331989">
        <w:rPr>
          <w:rStyle w:val="jlqj4b"/>
          <w:color w:val="auto"/>
          <w:lang w:val="sq-AL"/>
        </w:rPr>
        <w:t xml:space="preserve"> aderimit, pasi ofrojn</w:t>
      </w:r>
      <w:r w:rsidR="00331989" w:rsidRPr="005F5D6B">
        <w:rPr>
          <w:rStyle w:val="jlqj4b"/>
          <w:color w:val="auto"/>
          <w:lang w:val="sq-AL"/>
        </w:rPr>
        <w:t>ë</w:t>
      </w:r>
      <w:r w:rsidRPr="005F5D6B">
        <w:rPr>
          <w:rStyle w:val="jlqj4b"/>
          <w:color w:val="auto"/>
          <w:lang w:val="sq-AL"/>
        </w:rPr>
        <w:t xml:space="preserve"> informacion mbi posedimi</w:t>
      </w:r>
      <w:r w:rsidR="006D6669" w:rsidRPr="005F5D6B">
        <w:rPr>
          <w:rStyle w:val="jlqj4b"/>
          <w:color w:val="auto"/>
          <w:lang w:val="sq-AL"/>
        </w:rPr>
        <w:t>n e</w:t>
      </w:r>
      <w:r w:rsidRPr="005F5D6B">
        <w:rPr>
          <w:rStyle w:val="jlqj4b"/>
          <w:color w:val="auto"/>
          <w:lang w:val="sq-AL"/>
        </w:rPr>
        <w:t xml:space="preserve"> ilaçeve dhe jo prova për marrjen reale të ilaçe</w:t>
      </w:r>
      <w:r w:rsidR="006D6669" w:rsidRPr="005F5D6B">
        <w:rPr>
          <w:rStyle w:val="jlqj4b"/>
          <w:color w:val="auto"/>
          <w:lang w:val="sq-AL"/>
        </w:rPr>
        <w:t>ve</w:t>
      </w:r>
      <w:r w:rsidRPr="005F5D6B">
        <w:rPr>
          <w:rStyle w:val="jlqj4b"/>
          <w:color w:val="auto"/>
          <w:lang w:val="sq-AL"/>
        </w:rPr>
        <w:t xml:space="preserve">, </w:t>
      </w:r>
      <w:r w:rsidR="006D6669" w:rsidRPr="005F5D6B">
        <w:rPr>
          <w:rStyle w:val="jlqj4b"/>
          <w:color w:val="auto"/>
          <w:lang w:val="sq-AL"/>
        </w:rPr>
        <w:t>p</w:t>
      </w:r>
      <w:r w:rsidR="00E5097D">
        <w:rPr>
          <w:rStyle w:val="jlqj4b"/>
          <w:color w:val="auto"/>
          <w:lang w:val="sq-AL"/>
        </w:rPr>
        <w:t>ë</w:t>
      </w:r>
      <w:r w:rsidR="006D6669" w:rsidRPr="005F5D6B">
        <w:rPr>
          <w:rStyle w:val="jlqj4b"/>
          <w:color w:val="auto"/>
          <w:lang w:val="sq-AL"/>
        </w:rPr>
        <w:t>r k</w:t>
      </w:r>
      <w:r w:rsidR="00E5097D">
        <w:rPr>
          <w:rStyle w:val="jlqj4b"/>
          <w:color w:val="auto"/>
          <w:lang w:val="sq-AL"/>
        </w:rPr>
        <w:t>ë</w:t>
      </w:r>
      <w:r w:rsidR="006D6669" w:rsidRPr="005F5D6B">
        <w:rPr>
          <w:rStyle w:val="jlqj4b"/>
          <w:color w:val="auto"/>
          <w:lang w:val="sq-AL"/>
        </w:rPr>
        <w:t>t</w:t>
      </w:r>
      <w:r w:rsidR="00E5097D">
        <w:rPr>
          <w:rStyle w:val="jlqj4b"/>
          <w:color w:val="auto"/>
          <w:lang w:val="sq-AL"/>
        </w:rPr>
        <w:t>ë</w:t>
      </w:r>
      <w:r w:rsidR="006D6669" w:rsidRPr="005F5D6B">
        <w:rPr>
          <w:rStyle w:val="jlqj4b"/>
          <w:color w:val="auto"/>
          <w:lang w:val="sq-AL"/>
        </w:rPr>
        <w:t xml:space="preserve"> arsye</w:t>
      </w:r>
      <w:r w:rsidR="00331989">
        <w:rPr>
          <w:rStyle w:val="jlqj4b"/>
          <w:color w:val="auto"/>
          <w:lang w:val="sq-AL"/>
        </w:rPr>
        <w:t xml:space="preserve"> në disa raste mund të konkludohet</w:t>
      </w:r>
      <w:r w:rsidR="006D6669" w:rsidRPr="005F5D6B">
        <w:rPr>
          <w:rStyle w:val="jlqj4b"/>
          <w:color w:val="auto"/>
          <w:lang w:val="sq-AL"/>
        </w:rPr>
        <w:t xml:space="preserve"> n</w:t>
      </w:r>
      <w:r w:rsidR="00E5097D">
        <w:rPr>
          <w:rStyle w:val="jlqj4b"/>
          <w:color w:val="auto"/>
          <w:lang w:val="sq-AL"/>
        </w:rPr>
        <w:t>ë</w:t>
      </w:r>
      <w:r w:rsidR="006D6669" w:rsidRPr="005F5D6B">
        <w:rPr>
          <w:rStyle w:val="jlqj4b"/>
          <w:color w:val="auto"/>
          <w:lang w:val="sq-AL"/>
        </w:rPr>
        <w:t xml:space="preserve"> nj</w:t>
      </w:r>
      <w:r w:rsidR="00E5097D">
        <w:rPr>
          <w:rStyle w:val="jlqj4b"/>
          <w:color w:val="auto"/>
          <w:lang w:val="sq-AL"/>
        </w:rPr>
        <w:t>ë</w:t>
      </w:r>
      <w:r w:rsidR="006D6669" w:rsidRPr="005F5D6B">
        <w:rPr>
          <w:rStyle w:val="jlqj4b"/>
          <w:color w:val="auto"/>
          <w:lang w:val="sq-AL"/>
        </w:rPr>
        <w:t xml:space="preserve"> mbivlerësim t</w:t>
      </w:r>
      <w:r w:rsidR="00E5097D">
        <w:rPr>
          <w:rStyle w:val="jlqj4b"/>
          <w:color w:val="auto"/>
          <w:lang w:val="sq-AL"/>
        </w:rPr>
        <w:t>ë</w:t>
      </w:r>
      <w:r w:rsidR="006D6669" w:rsidRPr="005F5D6B">
        <w:rPr>
          <w:rStyle w:val="jlqj4b"/>
          <w:color w:val="auto"/>
          <w:lang w:val="sq-AL"/>
        </w:rPr>
        <w:t xml:space="preserve"> shkall</w:t>
      </w:r>
      <w:r w:rsidR="00E5097D">
        <w:rPr>
          <w:rStyle w:val="jlqj4b"/>
          <w:color w:val="auto"/>
          <w:lang w:val="sq-AL"/>
        </w:rPr>
        <w:t>ë</w:t>
      </w:r>
      <w:r w:rsidR="006D6669" w:rsidRPr="005F5D6B">
        <w:rPr>
          <w:rStyle w:val="jlqj4b"/>
          <w:color w:val="auto"/>
          <w:lang w:val="sq-AL"/>
        </w:rPr>
        <w:t>s s</w:t>
      </w:r>
      <w:r w:rsidR="00E5097D">
        <w:rPr>
          <w:rStyle w:val="jlqj4b"/>
          <w:color w:val="auto"/>
          <w:lang w:val="sq-AL"/>
        </w:rPr>
        <w:t>ë</w:t>
      </w:r>
      <w:r w:rsidR="006D6669" w:rsidRPr="005F5D6B">
        <w:rPr>
          <w:rStyle w:val="jlqj4b"/>
          <w:color w:val="auto"/>
          <w:lang w:val="sq-AL"/>
        </w:rPr>
        <w:t xml:space="preserve"> aderimit</w:t>
      </w:r>
      <w:r w:rsidRPr="005F5D6B">
        <w:rPr>
          <w:rStyle w:val="jlqj4b"/>
          <w:color w:val="auto"/>
          <w:lang w:val="sq-AL"/>
        </w:rPr>
        <w:t xml:space="preserve">. </w:t>
      </w:r>
    </w:p>
    <w:p w14:paraId="31129440" w14:textId="77777777" w:rsidR="00826A5F" w:rsidRPr="005F5D6B" w:rsidRDefault="00826A5F" w:rsidP="00AE7503">
      <w:pPr>
        <w:pStyle w:val="Default"/>
        <w:spacing w:line="360" w:lineRule="auto"/>
        <w:rPr>
          <w:rStyle w:val="jlqj4b"/>
          <w:color w:val="auto"/>
          <w:lang w:val="sq-AL"/>
        </w:rPr>
      </w:pPr>
      <w:r w:rsidRPr="005F5D6B">
        <w:rPr>
          <w:rStyle w:val="jlqj4b"/>
          <w:color w:val="auto"/>
          <w:lang w:val="sq-AL"/>
        </w:rPr>
        <w:t>Kjo m</w:t>
      </w:r>
      <w:r w:rsidR="00331989">
        <w:rPr>
          <w:rStyle w:val="jlqj4b"/>
          <w:color w:val="auto"/>
          <w:lang w:val="sq-AL"/>
        </w:rPr>
        <w:t>e</w:t>
      </w:r>
      <w:r w:rsidRPr="005F5D6B">
        <w:rPr>
          <w:rStyle w:val="jlqj4b"/>
          <w:color w:val="auto"/>
          <w:lang w:val="sq-AL"/>
        </w:rPr>
        <w:t>tod</w:t>
      </w:r>
      <w:r w:rsidR="00E5097D">
        <w:rPr>
          <w:rStyle w:val="jlqj4b"/>
          <w:color w:val="auto"/>
          <w:lang w:val="sq-AL"/>
        </w:rPr>
        <w:t>ë</w:t>
      </w:r>
      <w:r w:rsidRPr="005F5D6B">
        <w:rPr>
          <w:rStyle w:val="jlqj4b"/>
          <w:color w:val="auto"/>
          <w:lang w:val="sq-AL"/>
        </w:rPr>
        <w:t xml:space="preserve"> </w:t>
      </w:r>
      <w:r w:rsidR="005C7AC7" w:rsidRPr="005F5D6B">
        <w:rPr>
          <w:rStyle w:val="jlqj4b"/>
          <w:color w:val="auto"/>
          <w:lang w:val="sq-AL"/>
        </w:rPr>
        <w:t>jep mundësinë</w:t>
      </w:r>
      <w:r w:rsidRPr="005F5D6B">
        <w:rPr>
          <w:rStyle w:val="jlqj4b"/>
          <w:color w:val="auto"/>
          <w:lang w:val="sq-AL"/>
        </w:rPr>
        <w:t xml:space="preserve"> për të vlerësuar mosaderimin ndaj mjekimit në një masë të madhe popullsie</w:t>
      </w:r>
      <w:r w:rsidR="005C7AC7" w:rsidRPr="005F5D6B">
        <w:rPr>
          <w:rStyle w:val="jlqj4b"/>
          <w:color w:val="auto"/>
          <w:lang w:val="sq-AL"/>
        </w:rPr>
        <w:t xml:space="preserve"> gja</w:t>
      </w:r>
      <w:r w:rsidRPr="005F5D6B">
        <w:rPr>
          <w:rStyle w:val="jlqj4b"/>
          <w:color w:val="auto"/>
          <w:lang w:val="sq-AL"/>
        </w:rPr>
        <w:t>të një periudhe të gjerë kohore</w:t>
      </w:r>
      <w:r w:rsidR="005C7AC7" w:rsidRPr="005F5D6B">
        <w:rPr>
          <w:rStyle w:val="jlqj4b"/>
          <w:color w:val="auto"/>
          <w:lang w:val="sq-AL"/>
        </w:rPr>
        <w:t xml:space="preserve">. </w:t>
      </w:r>
    </w:p>
    <w:p w14:paraId="30CE2B59" w14:textId="77777777" w:rsidR="00331989" w:rsidRDefault="00331989" w:rsidP="00AE7503">
      <w:pPr>
        <w:pStyle w:val="Default"/>
        <w:spacing w:line="360" w:lineRule="auto"/>
        <w:rPr>
          <w:color w:val="auto"/>
          <w:lang w:val="sq-AL"/>
        </w:rPr>
      </w:pPr>
      <w:r>
        <w:rPr>
          <w:color w:val="auto"/>
          <w:lang w:val="sq-AL"/>
        </w:rPr>
        <w:t>K</w:t>
      </w:r>
      <w:r w:rsidR="00331627" w:rsidRPr="005F5D6B">
        <w:rPr>
          <w:color w:val="auto"/>
          <w:lang w:val="sq-AL"/>
        </w:rPr>
        <w:t>jo është një ndër metodat e përdorura më shpesh siç vlerësohet</w:t>
      </w:r>
      <w:r>
        <w:rPr>
          <w:color w:val="auto"/>
          <w:lang w:val="sq-AL"/>
        </w:rPr>
        <w:t xml:space="preserve"> nga raportimet në literaturë sidomos n</w:t>
      </w:r>
      <w:r w:rsidR="00331627" w:rsidRPr="005F5D6B">
        <w:rPr>
          <w:color w:val="auto"/>
          <w:lang w:val="sq-AL"/>
        </w:rPr>
        <w:t>ë vendet ku është praktikë rutinë, akti i rimbushjes (ripërsëritjes) së recetës dhe shpeshtësia me të cilën nevojitet që të</w:t>
      </w:r>
      <w:r>
        <w:rPr>
          <w:color w:val="auto"/>
          <w:lang w:val="sq-AL"/>
        </w:rPr>
        <w:t xml:space="preserve"> ripërsëritet receta reflekton</w:t>
      </w:r>
      <w:r w:rsidR="00331627" w:rsidRPr="005F5D6B">
        <w:rPr>
          <w:color w:val="auto"/>
          <w:lang w:val="sq-AL"/>
        </w:rPr>
        <w:t xml:space="preserve"> aspekte të ndryshme të sjelljes së pacientit lidhur me aderencën. </w:t>
      </w:r>
    </w:p>
    <w:p w14:paraId="7061D5D6" w14:textId="77777777" w:rsidR="00331627" w:rsidRDefault="00331627" w:rsidP="00AE7503">
      <w:pPr>
        <w:pStyle w:val="Default"/>
        <w:spacing w:line="360" w:lineRule="auto"/>
        <w:rPr>
          <w:color w:val="auto"/>
          <w:lang w:val="sq-AL"/>
        </w:rPr>
      </w:pPr>
      <w:r w:rsidRPr="005F5D6B">
        <w:rPr>
          <w:color w:val="auto"/>
          <w:lang w:val="sq-AL"/>
        </w:rPr>
        <w:t xml:space="preserve">Nga ana tjetër, aderenca ndaj trajtimit e vlerësuar përmes të dhënave të marra në farmaci lidhur me ripërsëritjen e recetës korrelon me ecurinë klinike në një gamë të gjerë pacientësh. </w:t>
      </w:r>
    </w:p>
    <w:p w14:paraId="74557125" w14:textId="77777777" w:rsidR="00331989" w:rsidRPr="005F5D6B" w:rsidRDefault="00331989" w:rsidP="00AE7503">
      <w:pPr>
        <w:pStyle w:val="Default"/>
        <w:spacing w:line="360" w:lineRule="auto"/>
        <w:rPr>
          <w:color w:val="auto"/>
          <w:lang w:val="sq-AL"/>
        </w:rPr>
      </w:pPr>
    </w:p>
    <w:p w14:paraId="0CE282C5" w14:textId="77777777" w:rsidR="00331627" w:rsidRPr="005F5D6B" w:rsidRDefault="00331627" w:rsidP="00AE7503">
      <w:pPr>
        <w:pStyle w:val="Default"/>
        <w:spacing w:line="360" w:lineRule="auto"/>
        <w:rPr>
          <w:color w:val="auto"/>
          <w:lang w:val="sq-AL"/>
        </w:rPr>
      </w:pPr>
      <w:r w:rsidRPr="005F5D6B">
        <w:rPr>
          <w:color w:val="auto"/>
          <w:lang w:val="sq-AL"/>
        </w:rPr>
        <w:t xml:space="preserve">Aktualisht, dy mënyrat më të përdorura për vlerësimin e aderencës ndaj mjekimit të mbështetura në të dhënat e përftuara nga farmacitë janë raporti i posedimit te mjekimit dhe përqindja e ditëve të mbuluara, të cilat në thelb janë të përcaktuara nga numri i dozave që ka dhënë farmacisti për një periudhë të caktuar kohore. Dallimi kryesor në mes këtyre dy mënyrave është se maksimumi i ditëve të mbuluara, që tregon edhe për një aderencë të plotë është 1.0, ndërsa raporti i posedimit te mjekimit në rastin e tepricave mund të ketë një vlerë më të madhe se 1.0. </w:t>
      </w:r>
    </w:p>
    <w:p w14:paraId="68BF6973" w14:textId="77777777" w:rsidR="00A70EBF" w:rsidRDefault="00331627" w:rsidP="00AE7503">
      <w:pPr>
        <w:pStyle w:val="Default"/>
        <w:spacing w:line="360" w:lineRule="auto"/>
        <w:rPr>
          <w:color w:val="auto"/>
          <w:lang w:val="sq-AL"/>
        </w:rPr>
      </w:pPr>
      <w:r w:rsidRPr="005F5D6B">
        <w:rPr>
          <w:color w:val="auto"/>
          <w:lang w:val="sq-AL"/>
        </w:rPr>
        <w:t xml:space="preserve">Përdorimi i të dhënave farmaceutike lidhur me ripërsëritjen e recetës megjithatë kërkon që pacientët t'i marrin barnat e tyre brenda një sistemi të mbyllur farmaceutik. </w:t>
      </w:r>
    </w:p>
    <w:p w14:paraId="123D4F3A" w14:textId="77777777" w:rsidR="00331627" w:rsidRPr="005F5D6B" w:rsidRDefault="00331627" w:rsidP="00AE7503">
      <w:pPr>
        <w:pStyle w:val="Default"/>
        <w:spacing w:line="360" w:lineRule="auto"/>
        <w:rPr>
          <w:rStyle w:val="jlqj4b"/>
          <w:color w:val="auto"/>
          <w:lang w:val="sq-AL"/>
        </w:rPr>
      </w:pPr>
      <w:r w:rsidRPr="005F5D6B">
        <w:rPr>
          <w:color w:val="auto"/>
          <w:lang w:val="sq-AL"/>
        </w:rPr>
        <w:t>Përveç kësaj, raporti i posedimit te mjekimit dhe përqindja e ditëve të mbuluara me mjekim korrelojnë mirë me sasinë e dozave të marra por jo me kohën e dozimit. Për këtë arsye vlerësimi i aderencës ndaj trajtimit nëpërmjet këtyre metodave është më i vështirë kur ndërmjet pacientëve ndryshon kohëzgjatja e ndjekjes.</w:t>
      </w:r>
    </w:p>
    <w:p w14:paraId="55150D81" w14:textId="77777777" w:rsidR="00331627" w:rsidRPr="005F5D6B" w:rsidRDefault="00331627" w:rsidP="00AE7503">
      <w:pPr>
        <w:pStyle w:val="Default"/>
        <w:spacing w:line="360" w:lineRule="auto"/>
        <w:rPr>
          <w:rStyle w:val="jlqj4b"/>
          <w:color w:val="auto"/>
          <w:lang w:val="sq-AL"/>
        </w:rPr>
      </w:pPr>
      <w:r w:rsidRPr="005F5D6B">
        <w:rPr>
          <w:rStyle w:val="jlqj4b"/>
          <w:color w:val="auto"/>
          <w:lang w:val="sq-AL"/>
        </w:rPr>
        <w:t>Ana negative e k</w:t>
      </w:r>
      <w:r w:rsidR="00E5097D">
        <w:rPr>
          <w:rStyle w:val="jlqj4b"/>
          <w:color w:val="auto"/>
          <w:lang w:val="sq-AL"/>
        </w:rPr>
        <w:t>ë</w:t>
      </w:r>
      <w:r w:rsidRPr="005F5D6B">
        <w:rPr>
          <w:rStyle w:val="jlqj4b"/>
          <w:color w:val="auto"/>
          <w:lang w:val="sq-AL"/>
        </w:rPr>
        <w:t>saj metod</w:t>
      </w:r>
      <w:r w:rsidR="00E5097D">
        <w:rPr>
          <w:rStyle w:val="jlqj4b"/>
          <w:color w:val="auto"/>
          <w:lang w:val="sq-AL"/>
        </w:rPr>
        <w:t>ë</w:t>
      </w:r>
      <w:r w:rsidRPr="005F5D6B">
        <w:rPr>
          <w:rStyle w:val="jlqj4b"/>
          <w:color w:val="auto"/>
          <w:lang w:val="sq-AL"/>
        </w:rPr>
        <w:t xml:space="preserv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se nuk na siguron</w:t>
      </w:r>
      <w:r w:rsidR="005C7AC7" w:rsidRPr="005F5D6B">
        <w:rPr>
          <w:rStyle w:val="jlqj4b"/>
          <w:color w:val="auto"/>
          <w:lang w:val="sq-AL"/>
        </w:rPr>
        <w:t xml:space="preserve"> shumë informacion në lidhje me pengesat ose fakt</w:t>
      </w:r>
      <w:r w:rsidRPr="005F5D6B">
        <w:rPr>
          <w:rStyle w:val="jlqj4b"/>
          <w:color w:val="auto"/>
          <w:lang w:val="sq-AL"/>
        </w:rPr>
        <w:t>orët që lidhen me mosaderimin.</w:t>
      </w:r>
    </w:p>
    <w:p w14:paraId="23B3F8DD" w14:textId="77777777" w:rsidR="00331627" w:rsidRPr="005F5D6B" w:rsidRDefault="0033162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studimit t</w:t>
      </w:r>
      <w:r w:rsidR="00E5097D">
        <w:rPr>
          <w:rStyle w:val="jlqj4b"/>
          <w:color w:val="auto"/>
          <w:lang w:val="sq-AL"/>
        </w:rPr>
        <w:t>ë</w:t>
      </w:r>
      <w:r w:rsidRPr="005F5D6B">
        <w:rPr>
          <w:rStyle w:val="jlqj4b"/>
          <w:color w:val="auto"/>
          <w:lang w:val="sq-AL"/>
        </w:rPr>
        <w:t xml:space="preserve"> regjistrave</w:t>
      </w:r>
      <w:r w:rsidR="005C7AC7" w:rsidRPr="005F5D6B">
        <w:rPr>
          <w:rStyle w:val="jlqj4b"/>
          <w:color w:val="auto"/>
          <w:lang w:val="sq-AL"/>
        </w:rPr>
        <w:t>, ne mundemi</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marrim</w:t>
      </w:r>
      <w:r w:rsidR="005C7AC7" w:rsidRPr="005F5D6B">
        <w:rPr>
          <w:rStyle w:val="jlqj4b"/>
          <w:color w:val="auto"/>
          <w:lang w:val="sq-AL"/>
        </w:rPr>
        <w:t xml:space="preserve"> të dhëna të vlefshme për shkaqet e ndërprerjes</w:t>
      </w:r>
      <w:r w:rsidRPr="005F5D6B">
        <w:rPr>
          <w:rStyle w:val="jlqj4b"/>
          <w:color w:val="auto"/>
          <w:lang w:val="sq-AL"/>
        </w:rPr>
        <w:t xml:space="preserve"> s</w:t>
      </w:r>
      <w:r w:rsidR="00E5097D">
        <w:rPr>
          <w:rStyle w:val="jlqj4b"/>
          <w:color w:val="auto"/>
          <w:lang w:val="sq-AL"/>
        </w:rPr>
        <w:t>ë</w:t>
      </w:r>
      <w:r w:rsidRPr="005F5D6B">
        <w:rPr>
          <w:rStyle w:val="jlqj4b"/>
          <w:color w:val="auto"/>
          <w:lang w:val="sq-AL"/>
        </w:rPr>
        <w:t xml:space="preserve"> terapis</w:t>
      </w:r>
      <w:r w:rsidR="00E5097D">
        <w:rPr>
          <w:rStyle w:val="jlqj4b"/>
          <w:color w:val="auto"/>
          <w:lang w:val="sq-AL"/>
        </w:rPr>
        <w:t>ë</w:t>
      </w:r>
      <w:r w:rsidR="005C7AC7" w:rsidRPr="005F5D6B">
        <w:rPr>
          <w:rStyle w:val="jlqj4b"/>
          <w:color w:val="auto"/>
          <w:lang w:val="sq-AL"/>
        </w:rPr>
        <w:t xml:space="preserve"> (si j</w:t>
      </w:r>
      <w:r w:rsidR="00A70EBF">
        <w:rPr>
          <w:rStyle w:val="jlqj4b"/>
          <w:color w:val="auto"/>
          <w:lang w:val="sq-AL"/>
        </w:rPr>
        <w:t xml:space="preserve">oefikasiteti, efekte </w:t>
      </w:r>
      <w:r w:rsidR="005C7AC7" w:rsidRPr="005F5D6B">
        <w:rPr>
          <w:rStyle w:val="jlqj4b"/>
          <w:color w:val="auto"/>
          <w:lang w:val="sq-AL"/>
        </w:rPr>
        <w:t>të dys</w:t>
      </w:r>
      <w:r w:rsidR="00A70EBF">
        <w:rPr>
          <w:rStyle w:val="jlqj4b"/>
          <w:color w:val="auto"/>
          <w:lang w:val="sq-AL"/>
        </w:rPr>
        <w:t>huara të padëshiruara të barnave</w:t>
      </w:r>
      <w:r w:rsidRPr="005F5D6B">
        <w:rPr>
          <w:rStyle w:val="jlqj4b"/>
          <w:color w:val="auto"/>
          <w:lang w:val="sq-AL"/>
        </w:rPr>
        <w:t xml:space="preserve"> etj.</w:t>
      </w:r>
      <w:r w:rsidR="00A70EBF">
        <w:rPr>
          <w:rStyle w:val="jlqj4b"/>
          <w:color w:val="auto"/>
          <w:lang w:val="sq-AL"/>
        </w:rPr>
        <w:t>)</w:t>
      </w:r>
      <w:r w:rsidRPr="005F5D6B">
        <w:rPr>
          <w:rStyle w:val="jlqj4b"/>
          <w:color w:val="auto"/>
          <w:lang w:val="sq-AL"/>
        </w:rPr>
        <w:t xml:space="preserve"> dhe n</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w:t>
      </w:r>
      <w:r w:rsidR="005C7AC7" w:rsidRPr="005F5D6B">
        <w:rPr>
          <w:rStyle w:val="jlqj4b"/>
          <w:color w:val="auto"/>
          <w:lang w:val="sq-AL"/>
        </w:rPr>
        <w:t xml:space="preserve"> </w:t>
      </w:r>
      <w:r w:rsidRPr="005F5D6B">
        <w:rPr>
          <w:rStyle w:val="jlqj4b"/>
          <w:color w:val="auto"/>
          <w:lang w:val="sq-AL"/>
        </w:rPr>
        <w:t>mund t</w:t>
      </w:r>
      <w:r w:rsidR="00E5097D">
        <w:rPr>
          <w:rStyle w:val="jlqj4b"/>
          <w:color w:val="auto"/>
          <w:lang w:val="sq-AL"/>
        </w:rPr>
        <w:t>ë</w:t>
      </w:r>
      <w:r w:rsidR="00A70EBF">
        <w:rPr>
          <w:rStyle w:val="jlqj4b"/>
          <w:color w:val="auto"/>
          <w:lang w:val="sq-AL"/>
        </w:rPr>
        <w:t xml:space="preserve"> realizohet</w:t>
      </w:r>
      <w:r w:rsidRPr="005F5D6B">
        <w:rPr>
          <w:rStyle w:val="jlqj4b"/>
          <w:color w:val="auto"/>
          <w:lang w:val="sq-AL"/>
        </w:rPr>
        <w:t xml:space="preserve"> dhe</w:t>
      </w:r>
      <w:r w:rsidR="00A70EBF">
        <w:rPr>
          <w:rStyle w:val="jlqj4b"/>
          <w:color w:val="auto"/>
          <w:lang w:val="sq-AL"/>
        </w:rPr>
        <w:t xml:space="preserve"> p</w:t>
      </w:r>
      <w:r w:rsidR="006C0890">
        <w:rPr>
          <w:rStyle w:val="jlqj4b"/>
          <w:color w:val="auto"/>
          <w:lang w:val="sq-AL"/>
        </w:rPr>
        <w:t>ë</w:t>
      </w:r>
      <w:r w:rsidR="00A70EBF">
        <w:rPr>
          <w:rStyle w:val="jlqj4b"/>
          <w:color w:val="auto"/>
          <w:lang w:val="sq-AL"/>
        </w:rPr>
        <w:t>rcaktimi i</w:t>
      </w:r>
      <w:r w:rsidRPr="005F5D6B">
        <w:rPr>
          <w:rStyle w:val="jlqj4b"/>
          <w:color w:val="auto"/>
          <w:lang w:val="sq-AL"/>
        </w:rPr>
        <w:t xml:space="preserve"> regjimi</w:t>
      </w:r>
      <w:r w:rsidR="00A70EBF">
        <w:rPr>
          <w:rStyle w:val="jlqj4b"/>
          <w:color w:val="auto"/>
          <w:lang w:val="sq-AL"/>
        </w:rPr>
        <w:t>t t</w:t>
      </w:r>
      <w:r w:rsidR="006C0890">
        <w:rPr>
          <w:rStyle w:val="jlqj4b"/>
          <w:color w:val="auto"/>
          <w:lang w:val="sq-AL"/>
        </w:rPr>
        <w:t>ë</w:t>
      </w:r>
      <w:r w:rsidRPr="005F5D6B">
        <w:rPr>
          <w:rStyle w:val="jlqj4b"/>
          <w:color w:val="auto"/>
          <w:lang w:val="sq-AL"/>
        </w:rPr>
        <w:t xml:space="preserve"> </w:t>
      </w:r>
      <w:r w:rsidR="00A70EBF">
        <w:rPr>
          <w:rStyle w:val="jlqj4b"/>
          <w:color w:val="auto"/>
          <w:lang w:val="sq-AL"/>
        </w:rPr>
        <w:t>trajtimit të pacientit</w:t>
      </w:r>
      <w:r w:rsidR="005C7AC7" w:rsidRPr="005F5D6B">
        <w:rPr>
          <w:rStyle w:val="jlqj4b"/>
          <w:color w:val="auto"/>
          <w:lang w:val="sq-AL"/>
        </w:rPr>
        <w:t xml:space="preserve">. </w:t>
      </w:r>
    </w:p>
    <w:p w14:paraId="4A5EF872" w14:textId="77777777" w:rsidR="00CD5E56" w:rsidRPr="005F5D6B" w:rsidRDefault="00CD5E56" w:rsidP="00AE7503">
      <w:pPr>
        <w:pStyle w:val="Default"/>
        <w:spacing w:line="360" w:lineRule="auto"/>
        <w:rPr>
          <w:rStyle w:val="jlqj4b"/>
          <w:color w:val="auto"/>
          <w:lang w:val="sq-AL"/>
        </w:rPr>
      </w:pPr>
    </w:p>
    <w:p w14:paraId="386E162A" w14:textId="77777777" w:rsidR="005152BC" w:rsidRPr="005F5D6B" w:rsidRDefault="005152BC" w:rsidP="00AE7503">
      <w:pPr>
        <w:pStyle w:val="Default"/>
        <w:spacing w:line="360" w:lineRule="auto"/>
        <w:rPr>
          <w:color w:val="auto"/>
          <w:lang w:val="sq-AL"/>
        </w:rPr>
      </w:pPr>
      <w:r w:rsidRPr="005F5D6B">
        <w:rPr>
          <w:i/>
          <w:color w:val="auto"/>
          <w:lang w:val="sq-AL"/>
        </w:rPr>
        <w:t>Matja e markuesve fiziologjikë</w:t>
      </w:r>
      <w:r w:rsidRPr="005F5D6B">
        <w:rPr>
          <w:color w:val="auto"/>
          <w:lang w:val="sq-AL"/>
        </w:rPr>
        <w:t xml:space="preserve">  </w:t>
      </w:r>
    </w:p>
    <w:p w14:paraId="7255208C" w14:textId="77777777" w:rsidR="005152BC" w:rsidRPr="005F5D6B" w:rsidRDefault="00E5097D" w:rsidP="00AE7503">
      <w:pPr>
        <w:pStyle w:val="Default"/>
        <w:spacing w:line="360" w:lineRule="auto"/>
        <w:rPr>
          <w:color w:val="auto"/>
          <w:lang w:val="sq-AL"/>
        </w:rPr>
      </w:pPr>
      <w:r>
        <w:rPr>
          <w:color w:val="auto"/>
          <w:lang w:val="sq-AL"/>
        </w:rPr>
        <w:t>Ë</w:t>
      </w:r>
      <w:r w:rsidR="005152BC" w:rsidRPr="005F5D6B">
        <w:rPr>
          <w:color w:val="auto"/>
          <w:lang w:val="sq-AL"/>
        </w:rPr>
        <w:t>sht</w:t>
      </w:r>
      <w:r>
        <w:rPr>
          <w:color w:val="auto"/>
          <w:lang w:val="sq-AL"/>
        </w:rPr>
        <w:t>ë</w:t>
      </w:r>
      <w:r w:rsidR="005152BC" w:rsidRPr="005F5D6B">
        <w:rPr>
          <w:color w:val="auto"/>
          <w:lang w:val="sq-AL"/>
        </w:rPr>
        <w:t xml:space="preserve"> nj</w:t>
      </w:r>
      <w:r>
        <w:rPr>
          <w:color w:val="auto"/>
          <w:lang w:val="sq-AL"/>
        </w:rPr>
        <w:t>ë</w:t>
      </w:r>
      <w:r w:rsidR="005152BC" w:rsidRPr="005F5D6B">
        <w:rPr>
          <w:color w:val="auto"/>
          <w:lang w:val="sq-AL"/>
        </w:rPr>
        <w:t xml:space="preserve"> metod</w:t>
      </w:r>
      <w:r>
        <w:rPr>
          <w:color w:val="auto"/>
          <w:lang w:val="sq-AL"/>
        </w:rPr>
        <w:t>ë</w:t>
      </w:r>
      <w:r w:rsidR="005152BC" w:rsidRPr="005F5D6B">
        <w:rPr>
          <w:color w:val="auto"/>
          <w:lang w:val="sq-AL"/>
        </w:rPr>
        <w:t xml:space="preserve"> e leht</w:t>
      </w:r>
      <w:r>
        <w:rPr>
          <w:color w:val="auto"/>
          <w:lang w:val="sq-AL"/>
        </w:rPr>
        <w:t>ë</w:t>
      </w:r>
      <w:r w:rsidR="005152BC" w:rsidRPr="005F5D6B">
        <w:rPr>
          <w:color w:val="auto"/>
          <w:lang w:val="sq-AL"/>
        </w:rPr>
        <w:t xml:space="preserve"> n</w:t>
      </w:r>
      <w:r>
        <w:rPr>
          <w:color w:val="auto"/>
          <w:lang w:val="sq-AL"/>
        </w:rPr>
        <w:t>ë</w:t>
      </w:r>
      <w:r w:rsidR="005152BC" w:rsidRPr="005F5D6B">
        <w:rPr>
          <w:color w:val="auto"/>
          <w:lang w:val="sq-AL"/>
        </w:rPr>
        <w:t xml:space="preserve"> p</w:t>
      </w:r>
      <w:r>
        <w:rPr>
          <w:color w:val="auto"/>
          <w:lang w:val="sq-AL"/>
        </w:rPr>
        <w:t>ë</w:t>
      </w:r>
      <w:r w:rsidR="005152BC" w:rsidRPr="005F5D6B">
        <w:rPr>
          <w:color w:val="auto"/>
          <w:lang w:val="sq-AL"/>
        </w:rPr>
        <w:t>rdorim por jo gjithmon</w:t>
      </w:r>
      <w:r>
        <w:rPr>
          <w:color w:val="auto"/>
          <w:lang w:val="sq-AL"/>
        </w:rPr>
        <w:t>ë</w:t>
      </w:r>
      <w:r w:rsidR="005152BC" w:rsidRPr="005F5D6B">
        <w:rPr>
          <w:color w:val="auto"/>
          <w:lang w:val="sq-AL"/>
        </w:rPr>
        <w:t xml:space="preserve"> e sakt</w:t>
      </w:r>
      <w:r>
        <w:rPr>
          <w:color w:val="auto"/>
          <w:lang w:val="sq-AL"/>
        </w:rPr>
        <w:t>ë</w:t>
      </w:r>
      <w:r w:rsidR="005152BC" w:rsidRPr="005F5D6B">
        <w:rPr>
          <w:color w:val="auto"/>
          <w:lang w:val="sq-AL"/>
        </w:rPr>
        <w:t xml:space="preserve"> si pasoj</w:t>
      </w:r>
      <w:r>
        <w:rPr>
          <w:color w:val="auto"/>
          <w:lang w:val="sq-AL"/>
        </w:rPr>
        <w:t>ë</w:t>
      </w:r>
      <w:r w:rsidR="005152BC" w:rsidRPr="005F5D6B">
        <w:rPr>
          <w:color w:val="auto"/>
          <w:lang w:val="sq-AL"/>
        </w:rPr>
        <w:t xml:space="preserve"> e munges</w:t>
      </w:r>
      <w:r>
        <w:rPr>
          <w:color w:val="auto"/>
          <w:lang w:val="sq-AL"/>
        </w:rPr>
        <w:t>ë</w:t>
      </w:r>
      <w:r w:rsidR="005152BC" w:rsidRPr="005F5D6B">
        <w:rPr>
          <w:color w:val="auto"/>
          <w:lang w:val="sq-AL"/>
        </w:rPr>
        <w:t>s s</w:t>
      </w:r>
      <w:r>
        <w:rPr>
          <w:color w:val="auto"/>
          <w:lang w:val="sq-AL"/>
        </w:rPr>
        <w:t>ë</w:t>
      </w:r>
      <w:r w:rsidR="005152BC" w:rsidRPr="005F5D6B">
        <w:rPr>
          <w:color w:val="auto"/>
          <w:lang w:val="sq-AL"/>
        </w:rPr>
        <w:t xml:space="preserve"> k</w:t>
      </w:r>
      <w:r>
        <w:rPr>
          <w:color w:val="auto"/>
          <w:lang w:val="sq-AL"/>
        </w:rPr>
        <w:t>ë</w:t>
      </w:r>
      <w:r w:rsidR="005152BC" w:rsidRPr="005F5D6B">
        <w:rPr>
          <w:color w:val="auto"/>
          <w:lang w:val="sq-AL"/>
        </w:rPr>
        <w:t>tyre markuesve</w:t>
      </w:r>
      <w:r w:rsidR="00612C6B">
        <w:rPr>
          <w:color w:val="auto"/>
          <w:lang w:val="sq-AL"/>
        </w:rPr>
        <w:t xml:space="preserve"> n</w:t>
      </w:r>
      <w:r w:rsidR="006C0890">
        <w:rPr>
          <w:color w:val="auto"/>
          <w:lang w:val="sq-AL"/>
        </w:rPr>
        <w:t>ë</w:t>
      </w:r>
      <w:r w:rsidR="005152BC" w:rsidRPr="005F5D6B">
        <w:rPr>
          <w:color w:val="auto"/>
          <w:lang w:val="sq-AL"/>
        </w:rPr>
        <w:t xml:space="preserve"> gjak p</w:t>
      </w:r>
      <w:r>
        <w:rPr>
          <w:color w:val="auto"/>
          <w:lang w:val="sq-AL"/>
        </w:rPr>
        <w:t>ë</w:t>
      </w:r>
      <w:r w:rsidR="005152BC" w:rsidRPr="005F5D6B">
        <w:rPr>
          <w:color w:val="auto"/>
          <w:lang w:val="sq-AL"/>
        </w:rPr>
        <w:t>r arsye t</w:t>
      </w:r>
      <w:r>
        <w:rPr>
          <w:color w:val="auto"/>
          <w:lang w:val="sq-AL"/>
        </w:rPr>
        <w:t>ë</w:t>
      </w:r>
      <w:r w:rsidR="005152BC" w:rsidRPr="005F5D6B">
        <w:rPr>
          <w:color w:val="auto"/>
          <w:lang w:val="sq-AL"/>
        </w:rPr>
        <w:t xml:space="preserve"> ndryshme si nxitja e metabolizmit, përthithja e ulët etj.</w:t>
      </w:r>
    </w:p>
    <w:p w14:paraId="46CE8C27" w14:textId="77777777" w:rsidR="005152BC" w:rsidRPr="005F5D6B" w:rsidRDefault="005152BC" w:rsidP="00AE7503">
      <w:pPr>
        <w:pStyle w:val="Default"/>
        <w:spacing w:line="360" w:lineRule="auto"/>
        <w:rPr>
          <w:color w:val="auto"/>
          <w:lang w:val="sq-AL"/>
        </w:rPr>
      </w:pPr>
    </w:p>
    <w:p w14:paraId="7CE38037" w14:textId="77777777" w:rsidR="005152BC" w:rsidRPr="005F5D6B" w:rsidRDefault="005152BC" w:rsidP="00AE7503">
      <w:pPr>
        <w:pStyle w:val="Default"/>
        <w:spacing w:line="360" w:lineRule="auto"/>
        <w:rPr>
          <w:i/>
          <w:color w:val="auto"/>
          <w:lang w:val="sq-AL"/>
        </w:rPr>
      </w:pPr>
      <w:r w:rsidRPr="005F5D6B">
        <w:rPr>
          <w:i/>
          <w:color w:val="auto"/>
          <w:lang w:val="sq-AL"/>
        </w:rPr>
        <w:t>Ditar</w:t>
      </w:r>
      <w:r w:rsidR="00E5097D">
        <w:rPr>
          <w:i/>
          <w:color w:val="auto"/>
          <w:lang w:val="sq-AL"/>
        </w:rPr>
        <w:t>ë</w:t>
      </w:r>
      <w:r w:rsidRPr="005F5D6B">
        <w:rPr>
          <w:i/>
          <w:color w:val="auto"/>
          <w:lang w:val="sq-AL"/>
        </w:rPr>
        <w:t>t e pacientëve</w:t>
      </w:r>
    </w:p>
    <w:p w14:paraId="3EBACC32" w14:textId="77777777" w:rsidR="005152BC" w:rsidRPr="005F5D6B" w:rsidRDefault="005152BC" w:rsidP="00AE7503">
      <w:pPr>
        <w:pStyle w:val="Default"/>
        <w:spacing w:line="360" w:lineRule="auto"/>
        <w:rPr>
          <w:color w:val="auto"/>
          <w:lang w:val="sq-AL"/>
        </w:rPr>
      </w:pPr>
      <w:r w:rsidRPr="005F5D6B">
        <w:rPr>
          <w:color w:val="auto"/>
          <w:lang w:val="sq-AL"/>
        </w:rPr>
        <w:t>Konsiderohet si nj</w:t>
      </w:r>
      <w:r w:rsidR="00E5097D">
        <w:rPr>
          <w:color w:val="auto"/>
          <w:lang w:val="sq-AL"/>
        </w:rPr>
        <w:t>ë</w:t>
      </w:r>
      <w:r w:rsidRPr="005F5D6B">
        <w:rPr>
          <w:color w:val="auto"/>
          <w:lang w:val="sq-AL"/>
        </w:rPr>
        <w:t xml:space="preserve"> metod</w:t>
      </w:r>
      <w:r w:rsidR="00E5097D">
        <w:rPr>
          <w:color w:val="auto"/>
          <w:lang w:val="sq-AL"/>
        </w:rPr>
        <w:t>ë</w:t>
      </w:r>
      <w:r w:rsidRPr="005F5D6B">
        <w:rPr>
          <w:color w:val="auto"/>
          <w:lang w:val="sq-AL"/>
        </w:rPr>
        <w:t xml:space="preserve"> e leht</w:t>
      </w:r>
      <w:r w:rsidR="00E5097D">
        <w:rPr>
          <w:color w:val="auto"/>
          <w:lang w:val="sq-AL"/>
        </w:rPr>
        <w:t>ë</w:t>
      </w:r>
      <w:r w:rsidRPr="005F5D6B">
        <w:rPr>
          <w:color w:val="auto"/>
          <w:lang w:val="sq-AL"/>
        </w:rPr>
        <w:t xml:space="preserve"> dhe jo e kushtueshme por jo shum</w:t>
      </w:r>
      <w:r w:rsidR="00E5097D">
        <w:rPr>
          <w:color w:val="auto"/>
          <w:lang w:val="sq-AL"/>
        </w:rPr>
        <w:t>ë</w:t>
      </w:r>
      <w:r w:rsidRPr="005F5D6B">
        <w:rPr>
          <w:color w:val="auto"/>
          <w:lang w:val="sq-AL"/>
        </w:rPr>
        <w:t xml:space="preserve"> efikase duke q</w:t>
      </w:r>
      <w:r w:rsidR="00E5097D">
        <w:rPr>
          <w:color w:val="auto"/>
          <w:lang w:val="sq-AL"/>
        </w:rPr>
        <w:t>ë</w:t>
      </w:r>
      <w:r w:rsidRPr="005F5D6B">
        <w:rPr>
          <w:color w:val="auto"/>
          <w:lang w:val="sq-AL"/>
        </w:rPr>
        <w:t>n</w:t>
      </w:r>
      <w:r w:rsidR="00E5097D">
        <w:rPr>
          <w:color w:val="auto"/>
          <w:lang w:val="sq-AL"/>
        </w:rPr>
        <w:t>ë</w:t>
      </w:r>
      <w:r w:rsidRPr="005F5D6B">
        <w:rPr>
          <w:color w:val="auto"/>
          <w:lang w:val="sq-AL"/>
        </w:rPr>
        <w:t xml:space="preserve"> se t</w:t>
      </w:r>
      <w:r w:rsidR="00E5097D">
        <w:rPr>
          <w:color w:val="auto"/>
          <w:lang w:val="sq-AL"/>
        </w:rPr>
        <w:t>ë</w:t>
      </w:r>
      <w:r w:rsidRPr="005F5D6B">
        <w:rPr>
          <w:color w:val="auto"/>
          <w:lang w:val="sq-AL"/>
        </w:rPr>
        <w:t xml:space="preserve"> dh</w:t>
      </w:r>
      <w:r w:rsidR="00E5097D">
        <w:rPr>
          <w:color w:val="auto"/>
          <w:lang w:val="sq-AL"/>
        </w:rPr>
        <w:t>ë</w:t>
      </w:r>
      <w:r w:rsidRPr="005F5D6B">
        <w:rPr>
          <w:color w:val="auto"/>
          <w:lang w:val="sq-AL"/>
        </w:rPr>
        <w:t>nat mund t</w:t>
      </w:r>
      <w:r w:rsidR="00E5097D">
        <w:rPr>
          <w:color w:val="auto"/>
          <w:lang w:val="sq-AL"/>
        </w:rPr>
        <w:t>ë</w:t>
      </w:r>
      <w:r w:rsidRPr="005F5D6B">
        <w:rPr>
          <w:color w:val="auto"/>
          <w:lang w:val="sq-AL"/>
        </w:rPr>
        <w:t xml:space="preserve"> manipulohen shpeshher</w:t>
      </w:r>
      <w:r w:rsidR="00E5097D">
        <w:rPr>
          <w:color w:val="auto"/>
          <w:lang w:val="sq-AL"/>
        </w:rPr>
        <w:t>ë</w:t>
      </w:r>
      <w:r w:rsidRPr="005F5D6B">
        <w:rPr>
          <w:color w:val="auto"/>
          <w:lang w:val="sq-AL"/>
        </w:rPr>
        <w:t xml:space="preserve"> nga pacienti.</w:t>
      </w:r>
    </w:p>
    <w:p w14:paraId="1F386AB7" w14:textId="77777777" w:rsidR="005152BC" w:rsidRPr="005F5D6B" w:rsidRDefault="005152BC" w:rsidP="00AE7503">
      <w:pPr>
        <w:pStyle w:val="Default"/>
        <w:spacing w:line="360" w:lineRule="auto"/>
        <w:rPr>
          <w:color w:val="auto"/>
          <w:lang w:val="sq-AL"/>
        </w:rPr>
      </w:pPr>
    </w:p>
    <w:p w14:paraId="5262AC12" w14:textId="77777777" w:rsidR="005152BC" w:rsidRPr="005F5D6B" w:rsidRDefault="005152BC" w:rsidP="00AE7503">
      <w:pPr>
        <w:pStyle w:val="Default"/>
        <w:spacing w:line="360" w:lineRule="auto"/>
        <w:rPr>
          <w:color w:val="auto"/>
          <w:lang w:val="sq-AL"/>
        </w:rPr>
      </w:pPr>
    </w:p>
    <w:p w14:paraId="2E701438" w14:textId="77777777" w:rsidR="005152BC" w:rsidRPr="005F5D6B" w:rsidRDefault="005152BC" w:rsidP="00AE7503">
      <w:pPr>
        <w:pStyle w:val="Default"/>
        <w:spacing w:line="360" w:lineRule="auto"/>
        <w:rPr>
          <w:color w:val="auto"/>
          <w:lang w:val="sq-AL"/>
        </w:rPr>
      </w:pPr>
    </w:p>
    <w:p w14:paraId="1CC46E7B" w14:textId="77777777" w:rsidR="005152BC" w:rsidRPr="005F5D6B" w:rsidRDefault="005152BC" w:rsidP="00AE7503">
      <w:pPr>
        <w:pStyle w:val="Default"/>
        <w:spacing w:line="360" w:lineRule="auto"/>
        <w:rPr>
          <w:color w:val="auto"/>
          <w:lang w:val="sq-AL"/>
        </w:rPr>
      </w:pPr>
    </w:p>
    <w:p w14:paraId="36CF18C2" w14:textId="77777777" w:rsidR="005152BC" w:rsidRPr="005F5D6B" w:rsidRDefault="005152BC" w:rsidP="00AE7503">
      <w:pPr>
        <w:pStyle w:val="Default"/>
        <w:spacing w:line="360" w:lineRule="auto"/>
        <w:rPr>
          <w:rStyle w:val="jlqj4b"/>
          <w:color w:val="auto"/>
          <w:lang w:val="sq-AL"/>
        </w:rPr>
      </w:pPr>
    </w:p>
    <w:p w14:paraId="41F5AD88" w14:textId="77777777" w:rsidR="00703815" w:rsidRPr="005F5D6B" w:rsidRDefault="00703815" w:rsidP="00AE7503">
      <w:pPr>
        <w:pStyle w:val="Default"/>
        <w:spacing w:line="360" w:lineRule="auto"/>
        <w:rPr>
          <w:b/>
          <w:color w:val="auto"/>
          <w:lang w:val="sq-AL"/>
        </w:rPr>
      </w:pPr>
    </w:p>
    <w:p w14:paraId="090F1932" w14:textId="77777777" w:rsidR="00986328" w:rsidRPr="005F5D6B" w:rsidRDefault="00986328" w:rsidP="00AE7503">
      <w:pPr>
        <w:pStyle w:val="Default"/>
        <w:spacing w:line="360" w:lineRule="auto"/>
        <w:rPr>
          <w:b/>
          <w:color w:val="auto"/>
          <w:lang w:val="sq-AL"/>
        </w:rPr>
      </w:pPr>
      <w:r w:rsidRPr="005F5D6B">
        <w:rPr>
          <w:b/>
          <w:color w:val="auto"/>
          <w:lang w:val="sq-AL"/>
        </w:rPr>
        <w:t xml:space="preserve">Ndryshimet midis </w:t>
      </w:r>
      <w:r w:rsidR="00703815" w:rsidRPr="005F5D6B">
        <w:rPr>
          <w:b/>
          <w:color w:val="auto"/>
          <w:lang w:val="sq-AL"/>
        </w:rPr>
        <w:t>metodave</w:t>
      </w:r>
    </w:p>
    <w:p w14:paraId="23463E06" w14:textId="77777777" w:rsidR="00986328" w:rsidRPr="005F5D6B" w:rsidRDefault="00986328" w:rsidP="00AE7503">
      <w:pPr>
        <w:pStyle w:val="Default"/>
        <w:spacing w:line="360" w:lineRule="auto"/>
        <w:rPr>
          <w:color w:val="auto"/>
          <w:lang w:val="sq-AL"/>
        </w:rPr>
      </w:pPr>
      <w:r w:rsidRPr="005F5D6B">
        <w:rPr>
          <w:color w:val="auto"/>
          <w:lang w:val="sq-AL"/>
        </w:rPr>
        <w:t>Edhe pse metodat direkte konsiderohen të jenë më të fuqishme se metodat indirekte, edhe këto metoda të vlerësimit të aderencës kanë kufizimet e tyre. Për shembull, pacientët mund të fshehin tabletat në gojën e tyre dhe t'i hedhin ato më vonë, ose mund të kenë ndryshime në metabolizëm që mund të ndikojnë në nivelet e barit në serum. Për më tepër, metodat direkte nuk janë praktike për përdorim rutinë në praktikën klinike.</w:t>
      </w:r>
    </w:p>
    <w:p w14:paraId="58C6421F" w14:textId="77777777" w:rsidR="00703815" w:rsidRPr="005F5D6B" w:rsidRDefault="00703815" w:rsidP="00AE7503">
      <w:pPr>
        <w:pStyle w:val="Default"/>
        <w:spacing w:line="360" w:lineRule="auto"/>
        <w:rPr>
          <w:rStyle w:val="jlqj4b"/>
          <w:color w:val="auto"/>
          <w:lang w:val="sq-AL"/>
        </w:rPr>
      </w:pPr>
      <w:r w:rsidRPr="005F5D6B">
        <w:rPr>
          <w:rStyle w:val="jlqj4b"/>
          <w:color w:val="auto"/>
          <w:lang w:val="sq-AL"/>
        </w:rPr>
        <w:t xml:space="preserve">Që një metodë të jetë ideale në matjen e aderimit duhet të jetë: e lehtë për t'u zbatuar në çdo mjedis, e saktë, jo e shtrenjtë dhe e aftë të ofrojë informacion shtesë në lidhje me pengesat, besimet ose shqetësimet e mundshme që pacientët mund të kenë. </w:t>
      </w:r>
    </w:p>
    <w:p w14:paraId="48E38637" w14:textId="77777777" w:rsidR="00703815" w:rsidRPr="005F5D6B" w:rsidRDefault="00703815" w:rsidP="00AE7503">
      <w:pPr>
        <w:pStyle w:val="Default"/>
        <w:spacing w:line="360" w:lineRule="auto"/>
        <w:rPr>
          <w:rStyle w:val="jlqj4b"/>
          <w:color w:val="auto"/>
          <w:lang w:val="sq-AL"/>
        </w:rPr>
      </w:pPr>
      <w:r w:rsidRPr="005F5D6B">
        <w:rPr>
          <w:rStyle w:val="jlqj4b"/>
          <w:color w:val="auto"/>
          <w:lang w:val="sq-AL"/>
        </w:rPr>
        <w:t>Zgjedhja p</w:t>
      </w:r>
      <w:r w:rsidR="00E5097D">
        <w:rPr>
          <w:rStyle w:val="jlqj4b"/>
          <w:color w:val="auto"/>
          <w:lang w:val="sq-AL"/>
        </w:rPr>
        <w:t>ë</w:t>
      </w:r>
      <w:r w:rsidRPr="005F5D6B">
        <w:rPr>
          <w:rStyle w:val="jlqj4b"/>
          <w:color w:val="auto"/>
          <w:lang w:val="sq-AL"/>
        </w:rPr>
        <w:t>r p</w:t>
      </w:r>
      <w:r w:rsidR="00E5097D">
        <w:rPr>
          <w:rStyle w:val="jlqj4b"/>
          <w:color w:val="auto"/>
          <w:lang w:val="sq-AL"/>
        </w:rPr>
        <w:t>ë</w:t>
      </w:r>
      <w:r w:rsidRPr="005F5D6B">
        <w:rPr>
          <w:rStyle w:val="jlqj4b"/>
          <w:color w:val="auto"/>
          <w:lang w:val="sq-AL"/>
        </w:rPr>
        <w:t>rdorimin e nj</w:t>
      </w:r>
      <w:r w:rsidR="00E5097D">
        <w:rPr>
          <w:rStyle w:val="jlqj4b"/>
          <w:color w:val="auto"/>
          <w:lang w:val="sq-AL"/>
        </w:rPr>
        <w:t>ë</w:t>
      </w:r>
      <w:r w:rsidRPr="005F5D6B">
        <w:rPr>
          <w:rStyle w:val="jlqj4b"/>
          <w:color w:val="auto"/>
          <w:lang w:val="sq-AL"/>
        </w:rPr>
        <w:t xml:space="preserve"> metode duhet të bazohet gjithashtu në reagimin e pacientit, dhe si do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rdoren rezultatet përfundimtare.</w:t>
      </w:r>
    </w:p>
    <w:p w14:paraId="5BA0B57C" w14:textId="77777777" w:rsidR="00703815" w:rsidRPr="005F5D6B" w:rsidRDefault="00F528A1" w:rsidP="00AE7503">
      <w:pPr>
        <w:pStyle w:val="Default"/>
        <w:spacing w:line="360" w:lineRule="auto"/>
        <w:rPr>
          <w:color w:val="auto"/>
          <w:lang w:val="sq-AL"/>
        </w:rPr>
      </w:pPr>
      <w:r>
        <w:rPr>
          <w:rStyle w:val="jlqj4b"/>
          <w:color w:val="auto"/>
          <w:lang w:val="sq-AL"/>
        </w:rPr>
        <w:t>Sidoqoftë, deri më tani</w:t>
      </w:r>
      <w:r w:rsidR="00703815" w:rsidRPr="005F5D6B">
        <w:rPr>
          <w:rStyle w:val="jlqj4b"/>
          <w:color w:val="auto"/>
          <w:lang w:val="sq-AL"/>
        </w:rPr>
        <w:t xml:space="preserve"> nuk ekziston nj</w:t>
      </w:r>
      <w:r w:rsidR="00E5097D">
        <w:rPr>
          <w:rStyle w:val="jlqj4b"/>
          <w:color w:val="auto"/>
          <w:lang w:val="sq-AL"/>
        </w:rPr>
        <w:t>ë</w:t>
      </w:r>
      <w:r w:rsidR="00703815" w:rsidRPr="005F5D6B">
        <w:rPr>
          <w:rStyle w:val="jlqj4b"/>
          <w:color w:val="auto"/>
          <w:lang w:val="sq-AL"/>
        </w:rPr>
        <w:t xml:space="preserve"> metod</w:t>
      </w:r>
      <w:r w:rsidR="00E5097D">
        <w:rPr>
          <w:rStyle w:val="jlqj4b"/>
          <w:color w:val="auto"/>
          <w:lang w:val="sq-AL"/>
        </w:rPr>
        <w:t>ë</w:t>
      </w:r>
      <w:r w:rsidR="00703815" w:rsidRPr="005F5D6B">
        <w:rPr>
          <w:rStyle w:val="jlqj4b"/>
          <w:color w:val="auto"/>
          <w:lang w:val="sq-AL"/>
        </w:rPr>
        <w:t xml:space="preserve"> ideale, secila metodë ka përparësit</w:t>
      </w:r>
      <w:r w:rsidR="00E5097D">
        <w:rPr>
          <w:rStyle w:val="jlqj4b"/>
          <w:color w:val="auto"/>
          <w:lang w:val="sq-AL"/>
        </w:rPr>
        <w:t>ë</w:t>
      </w:r>
      <w:r w:rsidR="00703815" w:rsidRPr="005F5D6B">
        <w:rPr>
          <w:rStyle w:val="jlqj4b"/>
          <w:color w:val="auto"/>
          <w:lang w:val="sq-AL"/>
        </w:rPr>
        <w:t xml:space="preserve"> e tyre dhe  disavantazhet që kufizojn</w:t>
      </w:r>
      <w:r w:rsidR="00E5097D">
        <w:rPr>
          <w:rStyle w:val="jlqj4b"/>
          <w:color w:val="auto"/>
          <w:lang w:val="sq-AL"/>
        </w:rPr>
        <w:t>ë</w:t>
      </w:r>
      <w:r w:rsidR="00703815" w:rsidRPr="005F5D6B">
        <w:rPr>
          <w:rStyle w:val="jlqj4b"/>
          <w:color w:val="auto"/>
          <w:lang w:val="sq-AL"/>
        </w:rPr>
        <w:t xml:space="preserve"> përdorimin e tyre në disa raste. Përdorimi i dy (ose nëse është e mundur më shumë) metodave mund të ofrojë informata më të sakta dhe t</w:t>
      </w:r>
      <w:r w:rsidR="00E5097D">
        <w:rPr>
          <w:rStyle w:val="jlqj4b"/>
          <w:color w:val="auto"/>
          <w:lang w:val="sq-AL"/>
        </w:rPr>
        <w:t>ë</w:t>
      </w:r>
      <w:r w:rsidR="00703815" w:rsidRPr="005F5D6B">
        <w:rPr>
          <w:rStyle w:val="jlqj4b"/>
          <w:color w:val="auto"/>
          <w:lang w:val="sq-AL"/>
        </w:rPr>
        <w:t xml:space="preserve"> plota në lidhje me aderimin e trajtimit dhe gjithashtu mund të konfirmoj</w:t>
      </w:r>
      <w:r w:rsidR="00E5097D">
        <w:rPr>
          <w:rStyle w:val="jlqj4b"/>
          <w:color w:val="auto"/>
          <w:lang w:val="sq-AL"/>
        </w:rPr>
        <w:t>ë</w:t>
      </w:r>
      <w:r w:rsidR="005152BC" w:rsidRPr="005F5D6B">
        <w:rPr>
          <w:rStyle w:val="jlqj4b"/>
          <w:color w:val="auto"/>
          <w:lang w:val="sq-AL"/>
        </w:rPr>
        <w:t xml:space="preserve"> p</w:t>
      </w:r>
      <w:r w:rsidR="00E5097D">
        <w:rPr>
          <w:rStyle w:val="jlqj4b"/>
          <w:color w:val="auto"/>
          <w:lang w:val="sq-AL"/>
        </w:rPr>
        <w:t>ë</w:t>
      </w:r>
      <w:r w:rsidR="005152BC" w:rsidRPr="005F5D6B">
        <w:rPr>
          <w:rStyle w:val="jlqj4b"/>
          <w:color w:val="auto"/>
          <w:lang w:val="sq-AL"/>
        </w:rPr>
        <w:t>rgjigjet e pacient</w:t>
      </w:r>
      <w:r w:rsidR="00E5097D">
        <w:rPr>
          <w:rStyle w:val="jlqj4b"/>
          <w:color w:val="auto"/>
          <w:lang w:val="sq-AL"/>
        </w:rPr>
        <w:t>ë</w:t>
      </w:r>
      <w:r w:rsidR="005152BC" w:rsidRPr="005F5D6B">
        <w:rPr>
          <w:rStyle w:val="jlqj4b"/>
          <w:color w:val="auto"/>
          <w:lang w:val="sq-AL"/>
        </w:rPr>
        <w:t>ve.</w:t>
      </w:r>
    </w:p>
    <w:p w14:paraId="3F5F3728" w14:textId="77777777" w:rsidR="00823A7B" w:rsidRDefault="00A317EF" w:rsidP="00AE7503">
      <w:pPr>
        <w:pStyle w:val="Default"/>
        <w:spacing w:line="360" w:lineRule="auto"/>
        <w:rPr>
          <w:color w:val="auto"/>
          <w:lang w:val="sq-AL"/>
        </w:rPr>
      </w:pPr>
      <w:r w:rsidRPr="005F5D6B">
        <w:rPr>
          <w:color w:val="auto"/>
          <w:lang w:val="sq-AL"/>
        </w:rPr>
        <w:t>Secila prej metodave ka përparësitë dhe mangësitë e veta dhe përdorimi i një metode specifike për të matur aderencën ndaj trajtimit do të varet nga skenari klinik dhe disponueshmëria e të dhënave.</w:t>
      </w:r>
    </w:p>
    <w:p w14:paraId="42D3BC98" w14:textId="77777777" w:rsidR="00A317EF" w:rsidRPr="005F5D6B" w:rsidRDefault="00A317EF" w:rsidP="00AE7503">
      <w:pPr>
        <w:pStyle w:val="Default"/>
        <w:spacing w:line="360" w:lineRule="auto"/>
        <w:rPr>
          <w:color w:val="auto"/>
          <w:lang w:val="sq-AL"/>
        </w:rPr>
      </w:pPr>
    </w:p>
    <w:p w14:paraId="4FF6DC7F" w14:textId="77777777" w:rsidR="00CD5E56" w:rsidRPr="005F5D6B" w:rsidRDefault="00823A7B" w:rsidP="00AE7503">
      <w:pPr>
        <w:pStyle w:val="Default"/>
        <w:spacing w:line="360" w:lineRule="auto"/>
        <w:rPr>
          <w:color w:val="auto"/>
        </w:rPr>
      </w:pPr>
      <w:r w:rsidRPr="005F5D6B">
        <w:rPr>
          <w:b/>
          <w:bCs/>
          <w:color w:val="auto"/>
        </w:rPr>
        <w:t>Metodologjitë për vlerësimin e persistenc</w:t>
      </w:r>
      <w:r w:rsidR="00E5097D">
        <w:rPr>
          <w:b/>
          <w:bCs/>
          <w:color w:val="auto"/>
        </w:rPr>
        <w:t>ë</w:t>
      </w:r>
      <w:r w:rsidRPr="005F5D6B">
        <w:rPr>
          <w:b/>
          <w:bCs/>
          <w:color w:val="auto"/>
        </w:rPr>
        <w:t>s.</w:t>
      </w:r>
    </w:p>
    <w:p w14:paraId="4C75E6B4" w14:textId="77777777" w:rsidR="006110DA" w:rsidRPr="005F5D6B" w:rsidRDefault="006110DA" w:rsidP="00AE7503">
      <w:pPr>
        <w:pStyle w:val="Default"/>
        <w:spacing w:line="360" w:lineRule="auto"/>
        <w:rPr>
          <w:color w:val="auto"/>
        </w:rPr>
      </w:pPr>
      <w:r w:rsidRPr="005F5D6B">
        <w:rPr>
          <w:color w:val="auto"/>
        </w:rPr>
        <w:t xml:space="preserve">Për vlerësimin e persistencës ndaj mjekimit, gjithashtu përdoren mënyra dhe metoda të ndryshme. Këto mënyra dhe metoda mund të vlerësojnë persistencën ndaj një bari specifik (persistencën ndaj trajtimit) ose ndaj një grupi barnash (persistencën ndaj regjimit të trajtimit ose terapisë). Përveç kësaj, ka shumë propozime lidhur me përkufizimin dhe metodat e vlerësimit të persistencës ndaj mjekimit, përfshirë numrin e recetave vjetore, minimumin e ripërsëritjeve të recetës, sekuencën e ripërsëritjeve të recetës ose metodën e përqindjes se ditëve te mbuluara. </w:t>
      </w:r>
    </w:p>
    <w:p w14:paraId="622056D0" w14:textId="77777777" w:rsidR="00823A7B" w:rsidRDefault="00823A7B" w:rsidP="00AE7503">
      <w:pPr>
        <w:pStyle w:val="Default"/>
        <w:spacing w:line="360" w:lineRule="auto"/>
        <w:rPr>
          <w:color w:val="auto"/>
        </w:rPr>
      </w:pPr>
    </w:p>
    <w:p w14:paraId="0DAF5816" w14:textId="77777777" w:rsidR="00F528A1" w:rsidRPr="005F5D6B" w:rsidRDefault="00F528A1" w:rsidP="00AE7503">
      <w:pPr>
        <w:pStyle w:val="Default"/>
        <w:spacing w:line="360" w:lineRule="auto"/>
        <w:rPr>
          <w:color w:val="auto"/>
        </w:rPr>
      </w:pPr>
    </w:p>
    <w:p w14:paraId="1AD2F466" w14:textId="77777777" w:rsidR="00823A7B" w:rsidRPr="005F5D6B" w:rsidRDefault="006110DA" w:rsidP="00AE7503">
      <w:pPr>
        <w:pStyle w:val="Default"/>
        <w:spacing w:line="360" w:lineRule="auto"/>
        <w:rPr>
          <w:color w:val="auto"/>
        </w:rPr>
      </w:pPr>
      <w:r w:rsidRPr="005F5D6B">
        <w:rPr>
          <w:color w:val="auto"/>
        </w:rPr>
        <w:t xml:space="preserve">Megjithatë çdo metodë ka anët e forta dhe kufizimet e saj dhe aktualisht nuk ka një konsensus të përgjithshëm në lidhje me mënyrën apo metodën më të përshtatshme që duhet të përdoret për të përcaktuar dhe për të vlerësuar aderencën dhe persistencën ndaj mjekimit. </w:t>
      </w:r>
    </w:p>
    <w:p w14:paraId="29F6AD92" w14:textId="77777777" w:rsidR="006110DA" w:rsidRPr="005F5D6B" w:rsidRDefault="006110DA" w:rsidP="00AE7503">
      <w:pPr>
        <w:pStyle w:val="Default"/>
        <w:spacing w:line="360" w:lineRule="auto"/>
        <w:rPr>
          <w:color w:val="auto"/>
        </w:rPr>
      </w:pPr>
      <w:r w:rsidRPr="005F5D6B">
        <w:rPr>
          <w:color w:val="auto"/>
        </w:rPr>
        <w:t xml:space="preserve">Në kushtet e mungesës së një kriteri standart, vlerësimi i aderencës dhe persistencës ndaj mjekimit në praktikën klinike dhe në studime kërkimore paraqet vështirësi dhe sfida. </w:t>
      </w:r>
    </w:p>
    <w:p w14:paraId="776D7C93" w14:textId="77777777" w:rsidR="006110DA" w:rsidRPr="005F5D6B" w:rsidRDefault="006110DA" w:rsidP="00AE7503">
      <w:pPr>
        <w:pStyle w:val="Default"/>
        <w:spacing w:line="360" w:lineRule="auto"/>
        <w:rPr>
          <w:color w:val="auto"/>
        </w:rPr>
      </w:pPr>
    </w:p>
    <w:p w14:paraId="3E50F8A2" w14:textId="77777777" w:rsidR="00703815" w:rsidRPr="005F5D6B" w:rsidRDefault="00703815" w:rsidP="00AE7503">
      <w:pPr>
        <w:pStyle w:val="Default"/>
        <w:spacing w:line="360" w:lineRule="auto"/>
        <w:rPr>
          <w:color w:val="auto"/>
        </w:rPr>
      </w:pPr>
    </w:p>
    <w:p w14:paraId="435F219D" w14:textId="77777777" w:rsidR="00433DAF" w:rsidRPr="005F5D6B" w:rsidRDefault="00EA5926" w:rsidP="00AE7503">
      <w:pPr>
        <w:pStyle w:val="Default"/>
        <w:spacing w:line="360" w:lineRule="auto"/>
        <w:rPr>
          <w:color w:val="auto"/>
        </w:rPr>
      </w:pPr>
      <w:r w:rsidRPr="005F5D6B">
        <w:rPr>
          <w:b/>
          <w:bCs/>
          <w:color w:val="auto"/>
        </w:rPr>
        <w:t xml:space="preserve">Tema 3. </w:t>
      </w:r>
      <w:r w:rsidR="00433DAF" w:rsidRPr="005F5D6B">
        <w:rPr>
          <w:b/>
          <w:bCs/>
          <w:color w:val="auto"/>
        </w:rPr>
        <w:t xml:space="preserve">Llojet dhe arsyet e mos aderencës ndaj barnave </w:t>
      </w:r>
    </w:p>
    <w:p w14:paraId="339957CE" w14:textId="77777777" w:rsidR="00891DB8" w:rsidRPr="005F5D6B" w:rsidRDefault="00433DAF" w:rsidP="00AE7503">
      <w:pPr>
        <w:pStyle w:val="Default"/>
        <w:spacing w:line="360" w:lineRule="auto"/>
        <w:rPr>
          <w:color w:val="auto"/>
        </w:rPr>
      </w:pPr>
      <w:r w:rsidRPr="005F5D6B">
        <w:rPr>
          <w:color w:val="auto"/>
        </w:rPr>
        <w:t xml:space="preserve">Arsyet për një aderencë jo të mirë </w:t>
      </w:r>
      <w:r w:rsidR="00F528A1">
        <w:rPr>
          <w:color w:val="auto"/>
        </w:rPr>
        <w:t>ndaj barnave janë shpesh multif</w:t>
      </w:r>
      <w:r w:rsidRPr="005F5D6B">
        <w:rPr>
          <w:color w:val="auto"/>
        </w:rPr>
        <w:t>aktoriale.</w:t>
      </w:r>
    </w:p>
    <w:p w14:paraId="1CCA5686" w14:textId="77777777" w:rsidR="005F2767" w:rsidRPr="005F5D6B" w:rsidRDefault="005F2767" w:rsidP="00AE7503">
      <w:pPr>
        <w:pStyle w:val="Default"/>
        <w:spacing w:line="360" w:lineRule="auto"/>
        <w:rPr>
          <w:rStyle w:val="jlqj4b"/>
          <w:color w:val="auto"/>
          <w:lang w:val="sq-AL"/>
        </w:rPr>
      </w:pPr>
      <w:r w:rsidRPr="005F5D6B">
        <w:rPr>
          <w:color w:val="auto"/>
        </w:rPr>
        <w:t>Mosaderenca ndaj barnave</w:t>
      </w:r>
      <w:r w:rsidRPr="005F5D6B">
        <w:rPr>
          <w:rStyle w:val="jlqj4b"/>
          <w:color w:val="auto"/>
          <w:lang w:val="sq-AL"/>
        </w:rPr>
        <w:t xml:space="preserve"> </w:t>
      </w:r>
      <w:r w:rsidR="00891DB8" w:rsidRPr="005F5D6B">
        <w:rPr>
          <w:rStyle w:val="jlqj4b"/>
          <w:color w:val="auto"/>
          <w:lang w:val="sq-AL"/>
        </w:rPr>
        <w:t xml:space="preserve">ndahet në dy kategori: </w:t>
      </w:r>
      <w:r w:rsidRPr="005F5D6B">
        <w:rPr>
          <w:rStyle w:val="jlqj4b"/>
          <w:color w:val="auto"/>
          <w:lang w:val="sq-AL"/>
        </w:rPr>
        <w:t>Mos-aderim p</w:t>
      </w:r>
      <w:r w:rsidR="00891DB8" w:rsidRPr="005F5D6B">
        <w:rPr>
          <w:rStyle w:val="jlqj4b"/>
          <w:color w:val="auto"/>
          <w:lang w:val="sq-AL"/>
        </w:rPr>
        <w:t>rimar</w:t>
      </w:r>
      <w:r w:rsidRPr="005F5D6B">
        <w:rPr>
          <w:rStyle w:val="jlqj4b"/>
          <w:color w:val="auto"/>
          <w:lang w:val="sq-AL"/>
        </w:rPr>
        <w:t xml:space="preserve"> dhe m</w:t>
      </w:r>
      <w:r w:rsidR="00891DB8" w:rsidRPr="005F5D6B">
        <w:rPr>
          <w:rStyle w:val="jlqj4b"/>
          <w:color w:val="auto"/>
          <w:lang w:val="sq-AL"/>
        </w:rPr>
        <w:t>os-aderim dytësor</w:t>
      </w:r>
      <w:r w:rsidRPr="005F5D6B">
        <w:rPr>
          <w:rStyle w:val="jlqj4b"/>
          <w:color w:val="auto"/>
          <w:lang w:val="sq-AL"/>
        </w:rPr>
        <w:t>.</w:t>
      </w:r>
    </w:p>
    <w:p w14:paraId="1966209C" w14:textId="77777777" w:rsidR="005F2767" w:rsidRPr="005F5D6B" w:rsidRDefault="00891DB8" w:rsidP="00AE7503">
      <w:pPr>
        <w:pStyle w:val="Default"/>
        <w:spacing w:line="360" w:lineRule="auto"/>
        <w:rPr>
          <w:rStyle w:val="jlqj4b"/>
          <w:color w:val="auto"/>
          <w:lang w:val="sq-AL"/>
        </w:rPr>
      </w:pPr>
      <w:r w:rsidRPr="005F5D6B">
        <w:rPr>
          <w:rStyle w:val="jlqj4b"/>
          <w:color w:val="auto"/>
          <w:lang w:val="sq-AL"/>
        </w:rPr>
        <w:t xml:space="preserve">Mos-aderimi primar ndodh kur një </w:t>
      </w:r>
      <w:r w:rsidR="005F2767" w:rsidRPr="005F5D6B">
        <w:rPr>
          <w:rStyle w:val="jlqj4b"/>
          <w:color w:val="auto"/>
          <w:lang w:val="sq-AL"/>
        </w:rPr>
        <w:t>bar</w:t>
      </w:r>
      <w:r w:rsidRPr="005F5D6B">
        <w:rPr>
          <w:rStyle w:val="jlqj4b"/>
          <w:color w:val="auto"/>
          <w:lang w:val="sq-AL"/>
        </w:rPr>
        <w:t xml:space="preserve"> i ri është i përshkruar për një pacient, por pacienti nuk arrin të marrë </w:t>
      </w:r>
      <w:r w:rsidR="005F2767" w:rsidRPr="005F5D6B">
        <w:rPr>
          <w:rStyle w:val="jlqj4b"/>
          <w:color w:val="auto"/>
          <w:lang w:val="sq-AL"/>
        </w:rPr>
        <w:t>barin</w:t>
      </w:r>
      <w:r w:rsidRPr="005F5D6B">
        <w:rPr>
          <w:rStyle w:val="jlqj4b"/>
          <w:color w:val="auto"/>
          <w:lang w:val="sq-AL"/>
        </w:rPr>
        <w:t xml:space="preserve"> (ose alternativën e tij të përshtatshme) brenda një </w:t>
      </w:r>
      <w:r w:rsidR="005F2767" w:rsidRPr="005F5D6B">
        <w:rPr>
          <w:rStyle w:val="jlqj4b"/>
          <w:color w:val="auto"/>
          <w:lang w:val="sq-AL"/>
        </w:rPr>
        <w:t>periudhe të pranueshme kohe pas p</w:t>
      </w:r>
      <w:r w:rsidR="00E5097D">
        <w:rPr>
          <w:rStyle w:val="jlqj4b"/>
          <w:color w:val="auto"/>
          <w:lang w:val="sq-AL"/>
        </w:rPr>
        <w:t>ë</w:t>
      </w:r>
      <w:r w:rsidR="005F2767" w:rsidRPr="005F5D6B">
        <w:rPr>
          <w:rStyle w:val="jlqj4b"/>
          <w:color w:val="auto"/>
          <w:lang w:val="sq-AL"/>
        </w:rPr>
        <w:t xml:space="preserve">rshkrimit fillestar. </w:t>
      </w:r>
    </w:p>
    <w:p w14:paraId="7DFDB08C" w14:textId="77777777" w:rsidR="005F2767" w:rsidRPr="005F5D6B" w:rsidRDefault="00891DB8" w:rsidP="00AE7503">
      <w:pPr>
        <w:pStyle w:val="Default"/>
        <w:spacing w:line="360" w:lineRule="auto"/>
        <w:rPr>
          <w:rStyle w:val="jlqj4b"/>
          <w:color w:val="auto"/>
          <w:lang w:val="sq-AL"/>
        </w:rPr>
      </w:pPr>
      <w:r w:rsidRPr="005F5D6B">
        <w:rPr>
          <w:rStyle w:val="jlqj4b"/>
          <w:color w:val="auto"/>
          <w:lang w:val="sq-AL"/>
        </w:rPr>
        <w:t xml:space="preserve">Mos-aderimi dytësor </w:t>
      </w:r>
      <w:r w:rsidR="005F2767" w:rsidRPr="005F5D6B">
        <w:rPr>
          <w:rStyle w:val="jlqj4b"/>
          <w:color w:val="auto"/>
          <w:lang w:val="sq-AL"/>
        </w:rPr>
        <w:t>ndodh  kur pacienti nuk merr barnat q</w:t>
      </w:r>
      <w:r w:rsidR="00E5097D">
        <w:rPr>
          <w:rStyle w:val="jlqj4b"/>
          <w:color w:val="auto"/>
          <w:lang w:val="sq-AL"/>
        </w:rPr>
        <w:t>ë</w:t>
      </w:r>
      <w:r w:rsidR="005F2767" w:rsidRPr="005F5D6B">
        <w:rPr>
          <w:rStyle w:val="jlqj4b"/>
          <w:color w:val="auto"/>
          <w:lang w:val="sq-AL"/>
        </w:rPr>
        <w:t xml:space="preserve"> i jan</w:t>
      </w:r>
      <w:r w:rsidR="00E5097D">
        <w:rPr>
          <w:rStyle w:val="jlqj4b"/>
          <w:color w:val="auto"/>
          <w:lang w:val="sq-AL"/>
        </w:rPr>
        <w:t>ë</w:t>
      </w:r>
      <w:r w:rsidR="005F2767" w:rsidRPr="005F5D6B">
        <w:rPr>
          <w:rStyle w:val="jlqj4b"/>
          <w:color w:val="auto"/>
          <w:lang w:val="sq-AL"/>
        </w:rPr>
        <w:t xml:space="preserve"> p</w:t>
      </w:r>
      <w:r w:rsidR="00E5097D">
        <w:rPr>
          <w:rStyle w:val="jlqj4b"/>
          <w:color w:val="auto"/>
          <w:lang w:val="sq-AL"/>
        </w:rPr>
        <w:t>ë</w:t>
      </w:r>
      <w:r w:rsidR="005F2767" w:rsidRPr="005F5D6B">
        <w:rPr>
          <w:rStyle w:val="jlqj4b"/>
          <w:color w:val="auto"/>
          <w:lang w:val="sq-AL"/>
        </w:rPr>
        <w:t>rshkruar n</w:t>
      </w:r>
      <w:r w:rsidR="00E5097D">
        <w:rPr>
          <w:rStyle w:val="jlqj4b"/>
          <w:color w:val="auto"/>
          <w:lang w:val="sq-AL"/>
        </w:rPr>
        <w:t>ë</w:t>
      </w:r>
      <w:r w:rsidR="005F2767" w:rsidRPr="005F5D6B">
        <w:rPr>
          <w:rStyle w:val="jlqj4b"/>
          <w:color w:val="auto"/>
          <w:lang w:val="sq-AL"/>
        </w:rPr>
        <w:t xml:space="preserve"> recet</w:t>
      </w:r>
      <w:r w:rsidR="00E5097D">
        <w:rPr>
          <w:rStyle w:val="jlqj4b"/>
          <w:color w:val="auto"/>
          <w:lang w:val="sq-AL"/>
        </w:rPr>
        <w:t>ë</w:t>
      </w:r>
      <w:r w:rsidR="005F2767" w:rsidRPr="005F5D6B">
        <w:rPr>
          <w:rStyle w:val="jlqj4b"/>
          <w:color w:val="auto"/>
          <w:lang w:val="sq-AL"/>
        </w:rPr>
        <w:t xml:space="preserve"> ashtu si </w:t>
      </w:r>
      <w:r w:rsidR="00E5097D">
        <w:rPr>
          <w:rStyle w:val="jlqj4b"/>
          <w:color w:val="auto"/>
          <w:lang w:val="sq-AL"/>
        </w:rPr>
        <w:t>ë</w:t>
      </w:r>
      <w:r w:rsidR="005F2767" w:rsidRPr="005F5D6B">
        <w:rPr>
          <w:rStyle w:val="jlqj4b"/>
          <w:color w:val="auto"/>
          <w:lang w:val="sq-AL"/>
        </w:rPr>
        <w:t>sht</w:t>
      </w:r>
      <w:r w:rsidR="00E5097D">
        <w:rPr>
          <w:rStyle w:val="jlqj4b"/>
          <w:color w:val="auto"/>
          <w:lang w:val="sq-AL"/>
        </w:rPr>
        <w:t>ë</w:t>
      </w:r>
      <w:r w:rsidR="005F2767" w:rsidRPr="005F5D6B">
        <w:rPr>
          <w:rStyle w:val="jlqj4b"/>
          <w:color w:val="auto"/>
          <w:lang w:val="sq-AL"/>
        </w:rPr>
        <w:t xml:space="preserve"> p</w:t>
      </w:r>
      <w:r w:rsidR="00E5097D">
        <w:rPr>
          <w:rStyle w:val="jlqj4b"/>
          <w:color w:val="auto"/>
          <w:lang w:val="sq-AL"/>
        </w:rPr>
        <w:t>ë</w:t>
      </w:r>
      <w:r w:rsidR="005F2767" w:rsidRPr="005F5D6B">
        <w:rPr>
          <w:rStyle w:val="jlqj4b"/>
          <w:color w:val="auto"/>
          <w:lang w:val="sq-AL"/>
        </w:rPr>
        <w:t>rshkruar nga mjeku.</w:t>
      </w:r>
    </w:p>
    <w:p w14:paraId="086AEDB0" w14:textId="77777777" w:rsidR="005F2767" w:rsidRPr="005F5D6B" w:rsidRDefault="005F2767" w:rsidP="00AE7503">
      <w:pPr>
        <w:pStyle w:val="Default"/>
        <w:spacing w:line="360" w:lineRule="auto"/>
        <w:rPr>
          <w:rStyle w:val="jlqj4b"/>
          <w:color w:val="auto"/>
          <w:lang w:val="sq-AL"/>
        </w:rPr>
      </w:pPr>
    </w:p>
    <w:p w14:paraId="092D321D" w14:textId="77777777" w:rsidR="005F2767" w:rsidRPr="005F5D6B" w:rsidRDefault="00433DAF" w:rsidP="00AE7503">
      <w:pPr>
        <w:pStyle w:val="Default"/>
        <w:spacing w:line="360" w:lineRule="auto"/>
        <w:rPr>
          <w:color w:val="auto"/>
          <w:lang w:val="sq-AL"/>
        </w:rPr>
      </w:pPr>
      <w:r w:rsidRPr="005F5D6B">
        <w:rPr>
          <w:color w:val="auto"/>
          <w:lang w:val="sq-AL"/>
        </w:rPr>
        <w:t>Mosaderenca ndaj barnave</w:t>
      </w:r>
      <w:r w:rsidR="005F2767" w:rsidRPr="005F5D6B">
        <w:rPr>
          <w:color w:val="auto"/>
          <w:lang w:val="sq-AL"/>
        </w:rPr>
        <w:t xml:space="preserve"> gjithashtu</w:t>
      </w:r>
      <w:r w:rsidRPr="005F5D6B">
        <w:rPr>
          <w:color w:val="auto"/>
          <w:lang w:val="sq-AL"/>
        </w:rPr>
        <w:t xml:space="preserve"> mund të jetë e qëllimshme ose e paqëllimshme. Mosad</w:t>
      </w:r>
      <w:r w:rsidR="005F2767" w:rsidRPr="005F5D6B">
        <w:rPr>
          <w:color w:val="auto"/>
          <w:lang w:val="sq-AL"/>
        </w:rPr>
        <w:t xml:space="preserve">erenca e qëllimshme </w:t>
      </w:r>
      <w:r w:rsidR="00E5097D">
        <w:rPr>
          <w:color w:val="auto"/>
          <w:lang w:val="sq-AL"/>
        </w:rPr>
        <w:t>ë</w:t>
      </w:r>
      <w:r w:rsidR="005F2767" w:rsidRPr="005F5D6B">
        <w:rPr>
          <w:color w:val="auto"/>
          <w:lang w:val="sq-AL"/>
        </w:rPr>
        <w:t>sht</w:t>
      </w:r>
      <w:r w:rsidR="00E5097D">
        <w:rPr>
          <w:color w:val="auto"/>
          <w:lang w:val="sq-AL"/>
        </w:rPr>
        <w:t>ë</w:t>
      </w:r>
      <w:r w:rsidRPr="005F5D6B">
        <w:rPr>
          <w:color w:val="auto"/>
          <w:lang w:val="sq-AL"/>
        </w:rPr>
        <w:t xml:space="preserve"> një proces racional vendimmarrj</w:t>
      </w:r>
      <w:r w:rsidR="00F528A1">
        <w:rPr>
          <w:color w:val="auto"/>
          <w:lang w:val="sq-AL"/>
        </w:rPr>
        <w:t>e në të cilin është pacienti që</w:t>
      </w:r>
      <w:r w:rsidRPr="005F5D6B">
        <w:rPr>
          <w:color w:val="auto"/>
          <w:lang w:val="sq-AL"/>
        </w:rPr>
        <w:t xml:space="preserve"> pas peshimit të efekteve dhe përfitimeve që ofron bari përkundrejt efekteve të padëshiruara të tij, vendos për dev</w:t>
      </w:r>
      <w:r w:rsidR="00F528A1">
        <w:rPr>
          <w:color w:val="auto"/>
          <w:lang w:val="sq-AL"/>
        </w:rPr>
        <w:t>ijim të vetëdijshëm nga terapia</w:t>
      </w:r>
      <w:r w:rsidRPr="005F5D6B">
        <w:rPr>
          <w:color w:val="auto"/>
          <w:lang w:val="sq-AL"/>
        </w:rPr>
        <w:t xml:space="preserve">. </w:t>
      </w:r>
    </w:p>
    <w:p w14:paraId="25E8265A" w14:textId="77777777" w:rsidR="005F2767" w:rsidRPr="005F5D6B" w:rsidRDefault="00F528A1" w:rsidP="00AE7503">
      <w:pPr>
        <w:pStyle w:val="Default"/>
        <w:spacing w:line="360" w:lineRule="auto"/>
        <w:rPr>
          <w:color w:val="auto"/>
          <w:lang w:val="sq-AL"/>
        </w:rPr>
      </w:pPr>
      <w:r>
        <w:rPr>
          <w:color w:val="auto"/>
          <w:lang w:val="sq-AL"/>
        </w:rPr>
        <w:t>Mos</w:t>
      </w:r>
      <w:r w:rsidR="00433DAF" w:rsidRPr="005F5D6B">
        <w:rPr>
          <w:color w:val="auto"/>
          <w:lang w:val="sq-AL"/>
        </w:rPr>
        <w:t xml:space="preserve">aderenca e paqëllimshme është një proces pasiv në të cilën pacienti është i pakujdesshëm apo harron të aderojë ndaj regjimit trajtues. </w:t>
      </w:r>
    </w:p>
    <w:p w14:paraId="56141DCA" w14:textId="77777777" w:rsidR="005F2767" w:rsidRPr="005F5D6B" w:rsidRDefault="005F2767" w:rsidP="00AE7503">
      <w:pPr>
        <w:pStyle w:val="Default"/>
        <w:spacing w:line="360" w:lineRule="auto"/>
        <w:rPr>
          <w:color w:val="auto"/>
          <w:lang w:val="sq-AL"/>
        </w:rPr>
      </w:pPr>
    </w:p>
    <w:p w14:paraId="5CC7B914" w14:textId="77777777" w:rsidR="00433DAF" w:rsidRPr="005F5D6B" w:rsidRDefault="00433DAF" w:rsidP="00AE7503">
      <w:pPr>
        <w:pStyle w:val="Default"/>
        <w:spacing w:line="360" w:lineRule="auto"/>
        <w:rPr>
          <w:color w:val="auto"/>
          <w:lang w:val="sq-AL"/>
        </w:rPr>
      </w:pPr>
      <w:r w:rsidRPr="005F5D6B">
        <w:rPr>
          <w:color w:val="auto"/>
          <w:lang w:val="sq-AL"/>
        </w:rPr>
        <w:t xml:space="preserve">Duke u bazuar në të dhënat nga monitorimet elektronike, dallohen gjashtë mënyra të përgjithshme të ekzekutimit të regjimit të përshkruar: </w:t>
      </w:r>
    </w:p>
    <w:p w14:paraId="75142747" w14:textId="77777777" w:rsidR="00433DAF" w:rsidRPr="005F5D6B" w:rsidRDefault="00433DAF" w:rsidP="00AE7503">
      <w:pPr>
        <w:pStyle w:val="Default"/>
        <w:spacing w:line="360" w:lineRule="auto"/>
        <w:rPr>
          <w:color w:val="auto"/>
          <w:lang w:val="sq-AL"/>
        </w:rPr>
      </w:pPr>
      <w:r w:rsidRPr="005F5D6B">
        <w:rPr>
          <w:color w:val="auto"/>
          <w:lang w:val="sq-AL"/>
        </w:rPr>
        <w:t xml:space="preserve">1) aderencë gati perfekt </w:t>
      </w:r>
    </w:p>
    <w:p w14:paraId="2133C807" w14:textId="77777777" w:rsidR="00433DAF" w:rsidRPr="005F5D6B" w:rsidRDefault="00433DAF" w:rsidP="00AE7503">
      <w:pPr>
        <w:pStyle w:val="Default"/>
        <w:spacing w:line="360" w:lineRule="auto"/>
        <w:rPr>
          <w:color w:val="auto"/>
          <w:lang w:val="sq-AL"/>
        </w:rPr>
      </w:pPr>
      <w:r w:rsidRPr="005F5D6B">
        <w:rPr>
          <w:color w:val="auto"/>
          <w:lang w:val="sq-AL"/>
        </w:rPr>
        <w:t xml:space="preserve">2) marrja e pothuajse të gjitha dozave me disa mospërputhje të vogla kohore </w:t>
      </w:r>
    </w:p>
    <w:p w14:paraId="5A8D8A7C" w14:textId="77777777" w:rsidR="00433DAF" w:rsidRPr="005F5D6B" w:rsidRDefault="00433DAF" w:rsidP="00AE7503">
      <w:pPr>
        <w:pStyle w:val="Default"/>
        <w:spacing w:line="360" w:lineRule="auto"/>
        <w:rPr>
          <w:color w:val="auto"/>
          <w:lang w:val="sq-AL"/>
        </w:rPr>
      </w:pPr>
      <w:r w:rsidRPr="005F5D6B">
        <w:rPr>
          <w:color w:val="auto"/>
          <w:lang w:val="sq-AL"/>
        </w:rPr>
        <w:t xml:space="preserve">3) mosmarrja e rastësishme e një doze ndër dozat ditore dhe mospërputhje kohore </w:t>
      </w:r>
    </w:p>
    <w:p w14:paraId="03069E01" w14:textId="77777777" w:rsidR="00433DAF" w:rsidRPr="005F5D6B" w:rsidRDefault="00433DAF" w:rsidP="00AE7503">
      <w:pPr>
        <w:pStyle w:val="Default"/>
        <w:spacing w:line="360" w:lineRule="auto"/>
        <w:rPr>
          <w:color w:val="auto"/>
          <w:lang w:val="en-US"/>
        </w:rPr>
      </w:pPr>
      <w:r w:rsidRPr="005F5D6B">
        <w:rPr>
          <w:color w:val="auto"/>
          <w:lang w:val="en-US"/>
        </w:rPr>
        <w:t xml:space="preserve">4) marrja me ndërprerje 3-4 here në vit, </w:t>
      </w:r>
    </w:p>
    <w:p w14:paraId="2FE82F82" w14:textId="77777777" w:rsidR="00433DAF" w:rsidRPr="005F5D6B" w:rsidRDefault="00433DAF" w:rsidP="00AE7503">
      <w:pPr>
        <w:pStyle w:val="Default"/>
        <w:spacing w:line="360" w:lineRule="auto"/>
        <w:rPr>
          <w:color w:val="auto"/>
          <w:lang w:val="en-US"/>
        </w:rPr>
      </w:pPr>
      <w:r w:rsidRPr="005F5D6B">
        <w:rPr>
          <w:color w:val="auto"/>
          <w:lang w:val="en-US"/>
        </w:rPr>
        <w:t xml:space="preserve">5) marrja me ndërprerje çdo muaj ose ndërprerjet e shpeshta </w:t>
      </w:r>
    </w:p>
    <w:p w14:paraId="797348F8" w14:textId="77777777" w:rsidR="00433DAF" w:rsidRDefault="00433DAF" w:rsidP="00AE7503">
      <w:pPr>
        <w:pStyle w:val="Default"/>
        <w:spacing w:line="360" w:lineRule="auto"/>
        <w:rPr>
          <w:color w:val="auto"/>
        </w:rPr>
      </w:pPr>
      <w:r w:rsidRPr="005F5D6B">
        <w:rPr>
          <w:color w:val="auto"/>
        </w:rPr>
        <w:t>6) marrja e pak</w:t>
      </w:r>
      <w:r w:rsidR="00F528A1">
        <w:rPr>
          <w:color w:val="auto"/>
        </w:rPr>
        <w:t xml:space="preserve"> dozave</w:t>
      </w:r>
      <w:r w:rsidRPr="005F5D6B">
        <w:rPr>
          <w:color w:val="auto"/>
        </w:rPr>
        <w:t xml:space="preserve"> ose asnjë doze. </w:t>
      </w:r>
    </w:p>
    <w:p w14:paraId="56C35285" w14:textId="77777777" w:rsidR="00F528A1" w:rsidRPr="005F5D6B" w:rsidRDefault="00F528A1" w:rsidP="00AE7503">
      <w:pPr>
        <w:pStyle w:val="Default"/>
        <w:spacing w:line="360" w:lineRule="auto"/>
        <w:rPr>
          <w:color w:val="auto"/>
        </w:rPr>
      </w:pPr>
    </w:p>
    <w:p w14:paraId="1E419F0C" w14:textId="77777777" w:rsidR="00433DAF" w:rsidRPr="005F5D6B" w:rsidRDefault="00433DAF" w:rsidP="00AE7503">
      <w:pPr>
        <w:pStyle w:val="Default"/>
        <w:spacing w:line="360" w:lineRule="auto"/>
        <w:rPr>
          <w:color w:val="auto"/>
        </w:rPr>
      </w:pPr>
      <w:r w:rsidRPr="005F5D6B">
        <w:rPr>
          <w:color w:val="auto"/>
        </w:rPr>
        <w:t xml:space="preserve">Devijimet me të mëdha në marrjen e barnave janë mosmarrja e dozave ose vonesa në marrjen e dozave. Për këtë arsye ndodh shpesh që pacientët të përmirësojnë marrjen e barnave pas një vizite mjekësore apo ndonjë takimi këshillues me personelin shëndetësor, gjë që quhet apo njihet si “aderencë ndaj bluzave të bardha”. </w:t>
      </w:r>
    </w:p>
    <w:p w14:paraId="567F43F5" w14:textId="77777777" w:rsidR="00891DB8" w:rsidRPr="005F5D6B" w:rsidRDefault="00891DB8" w:rsidP="00AE7503">
      <w:pPr>
        <w:pStyle w:val="Default"/>
        <w:spacing w:line="360" w:lineRule="auto"/>
        <w:rPr>
          <w:color w:val="auto"/>
        </w:rPr>
      </w:pPr>
    </w:p>
    <w:p w14:paraId="6B5EFB79" w14:textId="77777777" w:rsidR="005F2767" w:rsidRPr="005F5D6B" w:rsidRDefault="005F2767" w:rsidP="00AE7503">
      <w:pPr>
        <w:pStyle w:val="Default"/>
        <w:spacing w:line="360" w:lineRule="auto"/>
        <w:rPr>
          <w:color w:val="auto"/>
        </w:rPr>
      </w:pPr>
    </w:p>
    <w:p w14:paraId="35E23942" w14:textId="77777777" w:rsidR="005152BC" w:rsidRPr="005F5D6B" w:rsidRDefault="005152BC" w:rsidP="00AE7503">
      <w:pPr>
        <w:pStyle w:val="Default"/>
        <w:spacing w:line="360" w:lineRule="auto"/>
        <w:rPr>
          <w:color w:val="auto"/>
        </w:rPr>
      </w:pPr>
    </w:p>
    <w:p w14:paraId="42BB6CD2" w14:textId="77777777" w:rsidR="005F2767" w:rsidRPr="005F5D6B" w:rsidRDefault="005F2767" w:rsidP="00AE7503">
      <w:pPr>
        <w:pStyle w:val="Default"/>
        <w:spacing w:line="360" w:lineRule="auto"/>
        <w:rPr>
          <w:color w:val="auto"/>
        </w:rPr>
      </w:pPr>
    </w:p>
    <w:p w14:paraId="2B4A97F2" w14:textId="77777777" w:rsidR="00433DAF" w:rsidRPr="005F5D6B" w:rsidRDefault="00433DAF" w:rsidP="00AE7503">
      <w:pPr>
        <w:pStyle w:val="Default"/>
        <w:spacing w:line="360" w:lineRule="auto"/>
        <w:rPr>
          <w:color w:val="auto"/>
        </w:rPr>
      </w:pPr>
      <w:r w:rsidRPr="005F5D6B">
        <w:rPr>
          <w:color w:val="auto"/>
        </w:rPr>
        <w:t xml:space="preserve">Organizata Botërore e Shëndetësisë ka bërë një kategorizim të arsyeve me të shpeshta të mos aderencës në pesë grupe të mëdha që përfshijnë pacientin, kushtin apo gjendjen shëndetësore, terapinë, faktorët socioekonomik, dhe faktorët që janë të lidhur me sistemin shëndetësor. </w:t>
      </w:r>
    </w:p>
    <w:p w14:paraId="67B3E8B7" w14:textId="77777777" w:rsidR="00433DAF" w:rsidRPr="005F5D6B" w:rsidRDefault="00433DAF" w:rsidP="00AE7503">
      <w:pPr>
        <w:pStyle w:val="Default"/>
        <w:spacing w:line="360" w:lineRule="auto"/>
        <w:rPr>
          <w:color w:val="auto"/>
        </w:rPr>
      </w:pPr>
    </w:p>
    <w:p w14:paraId="7BF3B175" w14:textId="77777777" w:rsidR="00433DAF" w:rsidRPr="005F5D6B" w:rsidRDefault="00433DAF" w:rsidP="00AE7503">
      <w:pPr>
        <w:pStyle w:val="Default"/>
        <w:spacing w:line="360" w:lineRule="auto"/>
        <w:jc w:val="center"/>
        <w:rPr>
          <w:color w:val="auto"/>
        </w:rPr>
      </w:pPr>
      <w:r w:rsidRPr="005F5D6B">
        <w:rPr>
          <w:noProof/>
          <w:color w:val="auto"/>
          <w:lang w:val="en-US"/>
        </w:rPr>
        <w:drawing>
          <wp:inline distT="0" distB="0" distL="0" distR="0" wp14:anchorId="0BE89C4F" wp14:editId="75C13FB0">
            <wp:extent cx="4943475" cy="3669157"/>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40591" t="32687" r="24417" b="21053"/>
                    <a:stretch>
                      <a:fillRect/>
                    </a:stretch>
                  </pic:blipFill>
                  <pic:spPr bwMode="auto">
                    <a:xfrm>
                      <a:off x="0" y="0"/>
                      <a:ext cx="4943475" cy="3669157"/>
                    </a:xfrm>
                    <a:prstGeom prst="rect">
                      <a:avLst/>
                    </a:prstGeom>
                    <a:noFill/>
                    <a:ln w="9525">
                      <a:noFill/>
                      <a:miter lim="800000"/>
                      <a:headEnd/>
                      <a:tailEnd/>
                    </a:ln>
                  </pic:spPr>
                </pic:pic>
              </a:graphicData>
            </a:graphic>
          </wp:inline>
        </w:drawing>
      </w:r>
    </w:p>
    <w:p w14:paraId="4EEBD4CE" w14:textId="77777777" w:rsidR="00D42911" w:rsidRPr="005F5D6B" w:rsidRDefault="00D42911" w:rsidP="00AE7503">
      <w:pPr>
        <w:pStyle w:val="Default"/>
        <w:spacing w:line="360" w:lineRule="auto"/>
        <w:rPr>
          <w:color w:val="auto"/>
        </w:rPr>
      </w:pPr>
    </w:p>
    <w:p w14:paraId="484FD40D" w14:textId="77777777" w:rsidR="00D42911" w:rsidRPr="005F5D6B" w:rsidRDefault="00D42911" w:rsidP="00AE7503">
      <w:pPr>
        <w:pStyle w:val="Default"/>
        <w:spacing w:line="360" w:lineRule="auto"/>
        <w:rPr>
          <w:b/>
          <w:color w:val="auto"/>
          <w:lang w:val="en-US"/>
        </w:rPr>
      </w:pPr>
      <w:r w:rsidRPr="005F5D6B">
        <w:rPr>
          <w:b/>
          <w:color w:val="auto"/>
          <w:lang w:val="en-US"/>
        </w:rPr>
        <w:t>Faktorët që lidhen me pacientin dhe që shoqërohen me mos aderencën ndaj trajtimit përfshijnë</w:t>
      </w:r>
      <w:r w:rsidR="00D26C2E">
        <w:rPr>
          <w:b/>
          <w:color w:val="auto"/>
          <w:lang w:val="en-US"/>
        </w:rPr>
        <w:t>:</w:t>
      </w:r>
    </w:p>
    <w:p w14:paraId="3986E22C" w14:textId="77777777" w:rsidR="00FB0227" w:rsidRPr="005F5D6B" w:rsidRDefault="00FF1686" w:rsidP="00AE7503">
      <w:pPr>
        <w:pStyle w:val="Default"/>
        <w:numPr>
          <w:ilvl w:val="0"/>
          <w:numId w:val="2"/>
        </w:numPr>
        <w:spacing w:line="360" w:lineRule="auto"/>
        <w:rPr>
          <w:color w:val="auto"/>
        </w:rPr>
      </w:pPr>
      <w:r w:rsidRPr="005F5D6B">
        <w:rPr>
          <w:color w:val="auto"/>
          <w:lang w:val="en-US"/>
        </w:rPr>
        <w:t xml:space="preserve">Harresa </w:t>
      </w:r>
    </w:p>
    <w:p w14:paraId="069F7799" w14:textId="77777777" w:rsidR="00FB0227" w:rsidRPr="005F5D6B" w:rsidRDefault="00FF1686" w:rsidP="00AE7503">
      <w:pPr>
        <w:pStyle w:val="Default"/>
        <w:numPr>
          <w:ilvl w:val="0"/>
          <w:numId w:val="2"/>
        </w:numPr>
        <w:spacing w:line="360" w:lineRule="auto"/>
        <w:rPr>
          <w:color w:val="auto"/>
        </w:rPr>
      </w:pPr>
      <w:r w:rsidRPr="005F5D6B">
        <w:rPr>
          <w:color w:val="auto"/>
          <w:lang w:val="en-US"/>
        </w:rPr>
        <w:t xml:space="preserve">Arsimi. Mosha </w:t>
      </w:r>
    </w:p>
    <w:p w14:paraId="2EBBD23E" w14:textId="77777777" w:rsidR="00FB0227" w:rsidRPr="005F5D6B" w:rsidRDefault="00FF1686" w:rsidP="00AE7503">
      <w:pPr>
        <w:pStyle w:val="Default"/>
        <w:numPr>
          <w:ilvl w:val="0"/>
          <w:numId w:val="2"/>
        </w:numPr>
        <w:spacing w:line="360" w:lineRule="auto"/>
        <w:rPr>
          <w:color w:val="auto"/>
        </w:rPr>
      </w:pPr>
      <w:r w:rsidRPr="005F5D6B">
        <w:rPr>
          <w:color w:val="auto"/>
          <w:lang w:val="en-US"/>
        </w:rPr>
        <w:t xml:space="preserve">Faktorët psikosocial </w:t>
      </w:r>
    </w:p>
    <w:p w14:paraId="767D6E0F" w14:textId="77777777" w:rsidR="00FB0227" w:rsidRPr="005F5D6B" w:rsidRDefault="00FF1686" w:rsidP="00AE7503">
      <w:pPr>
        <w:pStyle w:val="Default"/>
        <w:numPr>
          <w:ilvl w:val="0"/>
          <w:numId w:val="2"/>
        </w:numPr>
        <w:spacing w:line="360" w:lineRule="auto"/>
        <w:rPr>
          <w:color w:val="auto"/>
        </w:rPr>
      </w:pPr>
      <w:r w:rsidRPr="005F5D6B">
        <w:rPr>
          <w:color w:val="auto"/>
          <w:lang w:val="en-US"/>
        </w:rPr>
        <w:t xml:space="preserve">Marrdhënia pacient- profesionistë shëndeti </w:t>
      </w:r>
    </w:p>
    <w:p w14:paraId="44F437F9" w14:textId="77777777" w:rsidR="00FB0227" w:rsidRPr="005F5D6B" w:rsidRDefault="00FF1686" w:rsidP="00AE7503">
      <w:pPr>
        <w:pStyle w:val="Default"/>
        <w:numPr>
          <w:ilvl w:val="0"/>
          <w:numId w:val="2"/>
        </w:numPr>
        <w:spacing w:line="360" w:lineRule="auto"/>
        <w:rPr>
          <w:color w:val="auto"/>
        </w:rPr>
      </w:pPr>
      <w:r w:rsidRPr="005F5D6B">
        <w:rPr>
          <w:color w:val="auto"/>
        </w:rPr>
        <w:t xml:space="preserve">Shkalla e informimit në lidhje me preparatet </w:t>
      </w:r>
    </w:p>
    <w:p w14:paraId="6814357A" w14:textId="77777777" w:rsidR="00FB0227" w:rsidRPr="005F5D6B" w:rsidRDefault="00FF1686" w:rsidP="00AE7503">
      <w:pPr>
        <w:pStyle w:val="Default"/>
        <w:numPr>
          <w:ilvl w:val="0"/>
          <w:numId w:val="2"/>
        </w:numPr>
        <w:spacing w:line="360" w:lineRule="auto"/>
        <w:rPr>
          <w:color w:val="auto"/>
        </w:rPr>
      </w:pPr>
      <w:r w:rsidRPr="005F5D6B">
        <w:rPr>
          <w:color w:val="auto"/>
          <w:lang w:val="en-US"/>
        </w:rPr>
        <w:t xml:space="preserve">Vështirësitë fizike </w:t>
      </w:r>
    </w:p>
    <w:p w14:paraId="6A548A58" w14:textId="77777777" w:rsidR="00FB0227" w:rsidRPr="005F5D6B" w:rsidRDefault="00FF1686" w:rsidP="00AE7503">
      <w:pPr>
        <w:pStyle w:val="Default"/>
        <w:numPr>
          <w:ilvl w:val="0"/>
          <w:numId w:val="2"/>
        </w:numPr>
        <w:spacing w:line="360" w:lineRule="auto"/>
        <w:rPr>
          <w:color w:val="auto"/>
        </w:rPr>
      </w:pPr>
      <w:r w:rsidRPr="005F5D6B">
        <w:rPr>
          <w:color w:val="auto"/>
          <w:lang w:val="en-US"/>
        </w:rPr>
        <w:t xml:space="preserve">Konsumimi i alkoolit- duhanit </w:t>
      </w:r>
    </w:p>
    <w:p w14:paraId="484C49EE" w14:textId="77777777" w:rsidR="00D42911" w:rsidRPr="005F5D6B" w:rsidRDefault="00FF1686" w:rsidP="00AE7503">
      <w:pPr>
        <w:pStyle w:val="Default"/>
        <w:numPr>
          <w:ilvl w:val="0"/>
          <w:numId w:val="2"/>
        </w:numPr>
        <w:spacing w:line="360" w:lineRule="auto"/>
        <w:rPr>
          <w:color w:val="auto"/>
        </w:rPr>
      </w:pPr>
      <w:r w:rsidRPr="005F5D6B">
        <w:rPr>
          <w:color w:val="auto"/>
        </w:rPr>
        <w:t>R</w:t>
      </w:r>
      <w:r w:rsidRPr="005F5D6B">
        <w:rPr>
          <w:color w:val="auto"/>
          <w:lang w:val="sq-AL"/>
        </w:rPr>
        <w:t>utina dhe oraret e ngjeshura</w:t>
      </w:r>
      <w:r w:rsidR="00D42911" w:rsidRPr="005F5D6B">
        <w:rPr>
          <w:color w:val="auto"/>
          <w:lang w:val="sq-AL"/>
        </w:rPr>
        <w:t xml:space="preserve"> gjatë ditës</w:t>
      </w:r>
      <w:r w:rsidR="00D42911" w:rsidRPr="005F5D6B">
        <w:rPr>
          <w:color w:val="auto"/>
        </w:rPr>
        <w:t xml:space="preserve"> </w:t>
      </w:r>
    </w:p>
    <w:p w14:paraId="31BD01E2" w14:textId="77777777" w:rsidR="00D42911" w:rsidRPr="005F5D6B" w:rsidRDefault="00FF1686" w:rsidP="00AE7503">
      <w:pPr>
        <w:pStyle w:val="Default"/>
        <w:numPr>
          <w:ilvl w:val="0"/>
          <w:numId w:val="3"/>
        </w:numPr>
        <w:spacing w:line="360" w:lineRule="auto"/>
        <w:rPr>
          <w:color w:val="auto"/>
          <w:lang w:val="en-US"/>
        </w:rPr>
      </w:pPr>
      <w:r w:rsidRPr="005F5D6B">
        <w:rPr>
          <w:color w:val="auto"/>
          <w:lang w:val="en-US"/>
        </w:rPr>
        <w:t>Historiku i të pasurit nj</w:t>
      </w:r>
      <w:r w:rsidR="00E5097D">
        <w:rPr>
          <w:color w:val="auto"/>
          <w:lang w:val="en-US"/>
        </w:rPr>
        <w:t>ë</w:t>
      </w:r>
      <w:r w:rsidR="00D42911" w:rsidRPr="005F5D6B">
        <w:rPr>
          <w:color w:val="auto"/>
          <w:lang w:val="en-US"/>
        </w:rPr>
        <w:t xml:space="preserve"> kompliancë të mirë </w:t>
      </w:r>
    </w:p>
    <w:p w14:paraId="3AFE0D73" w14:textId="77777777" w:rsidR="00D42911" w:rsidRPr="005F5D6B" w:rsidRDefault="00D42911" w:rsidP="00AE7503">
      <w:pPr>
        <w:pStyle w:val="Default"/>
        <w:numPr>
          <w:ilvl w:val="0"/>
          <w:numId w:val="3"/>
        </w:numPr>
        <w:spacing w:line="360" w:lineRule="auto"/>
        <w:rPr>
          <w:color w:val="auto"/>
          <w:lang w:val="en-US"/>
        </w:rPr>
      </w:pPr>
      <w:r w:rsidRPr="005F5D6B">
        <w:rPr>
          <w:color w:val="auto"/>
          <w:lang w:val="en-US"/>
        </w:rPr>
        <w:t>Depresioni</w:t>
      </w:r>
    </w:p>
    <w:p w14:paraId="3F56C028" w14:textId="77777777" w:rsidR="00D42911" w:rsidRPr="005F5D6B" w:rsidRDefault="00D42911" w:rsidP="00AE7503">
      <w:pPr>
        <w:pStyle w:val="Default"/>
        <w:spacing w:line="360" w:lineRule="auto"/>
        <w:ind w:left="360"/>
        <w:rPr>
          <w:color w:val="auto"/>
          <w:lang w:val="en-US"/>
        </w:rPr>
      </w:pPr>
    </w:p>
    <w:p w14:paraId="7E168E07" w14:textId="77777777" w:rsidR="00686A89" w:rsidRPr="005F5D6B" w:rsidRDefault="00433DAF" w:rsidP="00AE7503">
      <w:pPr>
        <w:pStyle w:val="Default"/>
        <w:spacing w:line="360" w:lineRule="auto"/>
        <w:rPr>
          <w:color w:val="auto"/>
          <w:lang w:val="en-US"/>
        </w:rPr>
      </w:pPr>
      <w:r w:rsidRPr="005F5D6B">
        <w:rPr>
          <w:color w:val="auto"/>
          <w:lang w:val="en-US"/>
        </w:rPr>
        <w:t xml:space="preserve">Kushtet apo gjendjet shëndetësore që </w:t>
      </w:r>
      <w:r w:rsidR="00D26C2E">
        <w:rPr>
          <w:color w:val="auto"/>
          <w:lang w:val="en-US"/>
        </w:rPr>
        <w:t>janë asimptomatike dhe me natyr</w:t>
      </w:r>
      <w:r w:rsidR="00D26C2E" w:rsidRPr="005F5D6B">
        <w:rPr>
          <w:color w:val="auto"/>
          <w:lang w:val="en-US"/>
        </w:rPr>
        <w:t>ë</w:t>
      </w:r>
      <w:r w:rsidRPr="005F5D6B">
        <w:rPr>
          <w:color w:val="auto"/>
          <w:lang w:val="en-US"/>
        </w:rPr>
        <w:t xml:space="preserve"> kronike, që kërkojnë terapi me kohëzgjatje të madhe gjithashtu shoqërohen me mos aderencë ndaj trajtimit.</w:t>
      </w:r>
    </w:p>
    <w:p w14:paraId="42539808" w14:textId="77777777" w:rsidR="00D42911" w:rsidRPr="005F5D6B" w:rsidRDefault="00433DAF" w:rsidP="00AE7503">
      <w:pPr>
        <w:pStyle w:val="Default"/>
        <w:spacing w:line="360" w:lineRule="auto"/>
        <w:ind w:left="360"/>
        <w:rPr>
          <w:color w:val="auto"/>
          <w:lang w:val="en-US"/>
        </w:rPr>
      </w:pPr>
      <w:r w:rsidRPr="005F5D6B">
        <w:rPr>
          <w:color w:val="auto"/>
          <w:lang w:val="en-US"/>
        </w:rPr>
        <w:t xml:space="preserve"> </w:t>
      </w:r>
    </w:p>
    <w:p w14:paraId="1BFC3D8E" w14:textId="77777777" w:rsidR="00D42911" w:rsidRPr="005F5D6B" w:rsidRDefault="00D42911" w:rsidP="00AE7503">
      <w:pPr>
        <w:pStyle w:val="Default"/>
        <w:spacing w:line="360" w:lineRule="auto"/>
        <w:rPr>
          <w:color w:val="auto"/>
          <w:lang w:val="en-US"/>
        </w:rPr>
      </w:pPr>
      <w:r w:rsidRPr="005F5D6B">
        <w:rPr>
          <w:color w:val="auto"/>
          <w:lang w:val="en-US"/>
        </w:rPr>
        <w:t xml:space="preserve">Ndër </w:t>
      </w:r>
      <w:r w:rsidRPr="005F5D6B">
        <w:rPr>
          <w:b/>
          <w:color w:val="auto"/>
          <w:lang w:val="en-US"/>
        </w:rPr>
        <w:t>faktorët e lidhur me terapinë</w:t>
      </w:r>
      <w:r w:rsidRPr="005F5D6B">
        <w:rPr>
          <w:color w:val="auto"/>
          <w:lang w:val="en-US"/>
        </w:rPr>
        <w:t xml:space="preserve">, ata që mund të </w:t>
      </w:r>
      <w:r w:rsidR="00D26C2E">
        <w:rPr>
          <w:color w:val="auto"/>
          <w:lang w:val="en-US"/>
        </w:rPr>
        <w:t>ndikojn</w:t>
      </w:r>
      <w:r w:rsidR="006C0890">
        <w:rPr>
          <w:color w:val="auto"/>
          <w:lang w:val="en-US"/>
        </w:rPr>
        <w:t>ë</w:t>
      </w:r>
      <w:r w:rsidR="00D26C2E">
        <w:rPr>
          <w:color w:val="auto"/>
          <w:lang w:val="en-US"/>
        </w:rPr>
        <w:t xml:space="preserve"> n</w:t>
      </w:r>
      <w:r w:rsidR="006C0890">
        <w:rPr>
          <w:color w:val="auto"/>
          <w:lang w:val="en-US"/>
        </w:rPr>
        <w:t>ë</w:t>
      </w:r>
      <w:r w:rsidRPr="005F5D6B">
        <w:rPr>
          <w:color w:val="auto"/>
          <w:lang w:val="en-US"/>
        </w:rPr>
        <w:t xml:space="preserve"> aderencën ndaj mjekimit janë</w:t>
      </w:r>
      <w:r w:rsidR="00D26C2E">
        <w:rPr>
          <w:color w:val="auto"/>
          <w:lang w:val="en-US"/>
        </w:rPr>
        <w:t>:</w:t>
      </w:r>
    </w:p>
    <w:p w14:paraId="36D2317A" w14:textId="77777777" w:rsidR="00FB0227" w:rsidRPr="005F5D6B" w:rsidRDefault="00FF1686" w:rsidP="00AE7503">
      <w:pPr>
        <w:pStyle w:val="Default"/>
        <w:numPr>
          <w:ilvl w:val="0"/>
          <w:numId w:val="4"/>
        </w:numPr>
        <w:spacing w:line="360" w:lineRule="auto"/>
        <w:rPr>
          <w:color w:val="auto"/>
        </w:rPr>
      </w:pPr>
      <w:r w:rsidRPr="005F5D6B">
        <w:rPr>
          <w:color w:val="auto"/>
          <w:lang w:val="en-US"/>
        </w:rPr>
        <w:t xml:space="preserve">Kompleksiteti i trajtimit </w:t>
      </w:r>
    </w:p>
    <w:p w14:paraId="38C0D456" w14:textId="77777777" w:rsidR="00D26C2E" w:rsidRDefault="00D26C2E" w:rsidP="00AE7503">
      <w:pPr>
        <w:pStyle w:val="Default"/>
        <w:numPr>
          <w:ilvl w:val="0"/>
          <w:numId w:val="4"/>
        </w:numPr>
        <w:spacing w:line="360" w:lineRule="auto"/>
        <w:rPr>
          <w:color w:val="auto"/>
        </w:rPr>
      </w:pPr>
      <w:r>
        <w:rPr>
          <w:color w:val="auto"/>
        </w:rPr>
        <w:t>Frika</w:t>
      </w:r>
      <w:r w:rsidR="00FF1686" w:rsidRPr="00D26C2E">
        <w:rPr>
          <w:color w:val="auto"/>
        </w:rPr>
        <w:t xml:space="preserve"> nga efektet anësore të medikamenteve </w:t>
      </w:r>
    </w:p>
    <w:p w14:paraId="589EB7DD" w14:textId="77777777" w:rsidR="00FB0227" w:rsidRPr="00D26C2E" w:rsidRDefault="00FF1686" w:rsidP="00AE7503">
      <w:pPr>
        <w:pStyle w:val="Default"/>
        <w:numPr>
          <w:ilvl w:val="0"/>
          <w:numId w:val="4"/>
        </w:numPr>
        <w:spacing w:line="360" w:lineRule="auto"/>
        <w:rPr>
          <w:color w:val="auto"/>
        </w:rPr>
      </w:pPr>
      <w:r w:rsidRPr="00D26C2E">
        <w:rPr>
          <w:color w:val="auto"/>
          <w:lang w:val="en-US"/>
        </w:rPr>
        <w:t xml:space="preserve">Kohëzgjatja e trajtimit </w:t>
      </w:r>
    </w:p>
    <w:p w14:paraId="5C008435" w14:textId="77777777" w:rsidR="00FB0227" w:rsidRPr="005F5D6B" w:rsidRDefault="00FF1686" w:rsidP="00AE7503">
      <w:pPr>
        <w:pStyle w:val="Default"/>
        <w:numPr>
          <w:ilvl w:val="0"/>
          <w:numId w:val="4"/>
        </w:numPr>
        <w:spacing w:line="360" w:lineRule="auto"/>
        <w:rPr>
          <w:color w:val="auto"/>
        </w:rPr>
      </w:pPr>
      <w:r w:rsidRPr="005F5D6B">
        <w:rPr>
          <w:color w:val="auto"/>
          <w:lang w:val="en-US"/>
        </w:rPr>
        <w:t xml:space="preserve">Rruga e administrimit </w:t>
      </w:r>
    </w:p>
    <w:p w14:paraId="1ADCC6D0" w14:textId="77777777" w:rsidR="00FB0227" w:rsidRPr="005F5D6B" w:rsidRDefault="00FF1686" w:rsidP="00AE7503">
      <w:pPr>
        <w:pStyle w:val="Default"/>
        <w:numPr>
          <w:ilvl w:val="0"/>
          <w:numId w:val="4"/>
        </w:numPr>
        <w:spacing w:line="360" w:lineRule="auto"/>
        <w:rPr>
          <w:color w:val="auto"/>
        </w:rPr>
      </w:pPr>
      <w:r w:rsidRPr="005F5D6B">
        <w:rPr>
          <w:color w:val="auto"/>
          <w:lang w:val="en-US"/>
        </w:rPr>
        <w:t xml:space="preserve">Shija dhe era e preparatit </w:t>
      </w:r>
    </w:p>
    <w:p w14:paraId="22C3E012" w14:textId="77777777" w:rsidR="00FB0227" w:rsidRPr="005F5D6B" w:rsidRDefault="00FF1686" w:rsidP="00AE7503">
      <w:pPr>
        <w:pStyle w:val="Default"/>
        <w:numPr>
          <w:ilvl w:val="0"/>
          <w:numId w:val="4"/>
        </w:numPr>
        <w:spacing w:line="360" w:lineRule="auto"/>
        <w:rPr>
          <w:color w:val="auto"/>
          <w:lang w:val="en-US"/>
        </w:rPr>
      </w:pPr>
      <w:r w:rsidRPr="005F5D6B">
        <w:rPr>
          <w:color w:val="auto"/>
          <w:lang w:val="en-US"/>
        </w:rPr>
        <w:t xml:space="preserve">Kushtet që kërkohen për ruajtjen e preparateve </w:t>
      </w:r>
    </w:p>
    <w:p w14:paraId="4F77E975" w14:textId="77777777" w:rsidR="00D42911" w:rsidRPr="005F5D6B" w:rsidRDefault="00D42911" w:rsidP="00AE7503">
      <w:pPr>
        <w:pStyle w:val="Default"/>
        <w:spacing w:line="360" w:lineRule="auto"/>
        <w:rPr>
          <w:color w:val="auto"/>
          <w:lang w:val="en-US"/>
        </w:rPr>
      </w:pPr>
    </w:p>
    <w:p w14:paraId="4643FBF4" w14:textId="77777777" w:rsidR="0060551C" w:rsidRDefault="00DE32C4" w:rsidP="00AE7503">
      <w:pPr>
        <w:pStyle w:val="Default"/>
        <w:spacing w:line="360" w:lineRule="auto"/>
        <w:rPr>
          <w:rStyle w:val="jlqj4b"/>
          <w:color w:val="auto"/>
          <w:lang w:val="sq-AL"/>
        </w:rPr>
      </w:pPr>
      <w:r w:rsidRPr="005F5D6B">
        <w:rPr>
          <w:rStyle w:val="jlqj4b"/>
          <w:color w:val="auto"/>
          <w:lang w:val="sq-AL"/>
        </w:rPr>
        <w:t xml:space="preserve">Niveli i kompleksitetit në regjimin e </w:t>
      </w:r>
      <w:r w:rsidR="000530AF">
        <w:rPr>
          <w:rStyle w:val="jlqj4b"/>
          <w:color w:val="auto"/>
          <w:lang w:val="sq-AL"/>
        </w:rPr>
        <w:t>barnave</w:t>
      </w:r>
      <w:r w:rsidRPr="005F5D6B">
        <w:rPr>
          <w:rStyle w:val="jlqj4b"/>
          <w:color w:val="auto"/>
          <w:lang w:val="sq-AL"/>
        </w:rPr>
        <w:t xml:space="preserve"> të një pacienti mund të ndikojë në shkallën në të cilën ata do të marrin ilaçet e tyre siç përshkruhet. </w:t>
      </w:r>
    </w:p>
    <w:p w14:paraId="3925A04D" w14:textId="77777777" w:rsidR="0060551C" w:rsidRDefault="0060551C" w:rsidP="00AE7503">
      <w:pPr>
        <w:pStyle w:val="Default"/>
        <w:spacing w:line="360" w:lineRule="auto"/>
        <w:rPr>
          <w:rStyle w:val="jlqj4b"/>
          <w:color w:val="auto"/>
          <w:lang w:val="sq-AL"/>
        </w:rPr>
      </w:pPr>
      <w:r>
        <w:rPr>
          <w:rStyle w:val="jlqj4b"/>
          <w:color w:val="auto"/>
          <w:lang w:val="sq-AL"/>
        </w:rPr>
        <w:t>Në një studim te</w:t>
      </w:r>
      <w:r w:rsidR="00DE32C4" w:rsidRPr="005F5D6B">
        <w:rPr>
          <w:rStyle w:val="jlqj4b"/>
          <w:color w:val="auto"/>
          <w:lang w:val="sq-AL"/>
        </w:rPr>
        <w:t xml:space="preserve"> </w:t>
      </w:r>
      <w:r w:rsidRPr="005F5D6B">
        <w:rPr>
          <w:rStyle w:val="jlqj4b"/>
          <w:color w:val="auto"/>
          <w:lang w:val="sq-AL"/>
        </w:rPr>
        <w:t>pacientë</w:t>
      </w:r>
      <w:r>
        <w:rPr>
          <w:rStyle w:val="jlqj4b"/>
          <w:color w:val="auto"/>
          <w:lang w:val="sq-AL"/>
        </w:rPr>
        <w:t xml:space="preserve"> q</w:t>
      </w:r>
      <w:r w:rsidRPr="005F5D6B">
        <w:rPr>
          <w:rStyle w:val="jlqj4b"/>
          <w:color w:val="auto"/>
          <w:lang w:val="sq-AL"/>
        </w:rPr>
        <w:t>ë</w:t>
      </w:r>
      <w:r>
        <w:rPr>
          <w:rStyle w:val="jlqj4b"/>
          <w:color w:val="auto"/>
          <w:lang w:val="sq-AL"/>
        </w:rPr>
        <w:t xml:space="preserve"> vuanin nga</w:t>
      </w:r>
      <w:r w:rsidRPr="005F5D6B">
        <w:rPr>
          <w:rStyle w:val="jlqj4b"/>
          <w:color w:val="auto"/>
          <w:lang w:val="sq-AL"/>
        </w:rPr>
        <w:t xml:space="preserve"> </w:t>
      </w:r>
      <w:r>
        <w:rPr>
          <w:rStyle w:val="jlqj4b"/>
          <w:color w:val="auto"/>
          <w:lang w:val="sq-AL"/>
        </w:rPr>
        <w:t>sëmundje</w:t>
      </w:r>
      <w:r w:rsidR="00DE32C4" w:rsidRPr="005F5D6B">
        <w:rPr>
          <w:rStyle w:val="jlqj4b"/>
          <w:color w:val="auto"/>
          <w:lang w:val="sq-AL"/>
        </w:rPr>
        <w:t xml:space="preserve"> kardiovaskulare, studiu</w:t>
      </w:r>
      <w:r>
        <w:rPr>
          <w:rStyle w:val="jlqj4b"/>
          <w:color w:val="auto"/>
          <w:lang w:val="sq-AL"/>
        </w:rPr>
        <w:t>esit zbuluan se ata q</w:t>
      </w:r>
      <w:r w:rsidRPr="005F5D6B">
        <w:rPr>
          <w:rStyle w:val="jlqj4b"/>
          <w:color w:val="auto"/>
          <w:lang w:val="sq-AL"/>
        </w:rPr>
        <w:t>ë</w:t>
      </w:r>
      <w:r>
        <w:rPr>
          <w:rStyle w:val="jlqj4b"/>
          <w:color w:val="auto"/>
          <w:lang w:val="sq-AL"/>
        </w:rPr>
        <w:t xml:space="preserve"> merrin nj</w:t>
      </w:r>
      <w:r w:rsidRPr="005F5D6B">
        <w:rPr>
          <w:rStyle w:val="jlqj4b"/>
          <w:color w:val="auto"/>
          <w:lang w:val="sq-AL"/>
        </w:rPr>
        <w:t>ë</w:t>
      </w:r>
      <w:r>
        <w:rPr>
          <w:rStyle w:val="jlqj4b"/>
          <w:color w:val="auto"/>
          <w:lang w:val="sq-AL"/>
        </w:rPr>
        <w:t xml:space="preserve"> terapi më komplekse</w:t>
      </w:r>
      <w:r w:rsidR="00DE32C4" w:rsidRPr="005F5D6B">
        <w:rPr>
          <w:rStyle w:val="jlqj4b"/>
          <w:color w:val="auto"/>
          <w:lang w:val="sq-AL"/>
        </w:rPr>
        <w:t xml:space="preserve"> kishin</w:t>
      </w:r>
      <w:r>
        <w:rPr>
          <w:rStyle w:val="jlqj4b"/>
          <w:color w:val="auto"/>
          <w:lang w:val="sq-AL"/>
        </w:rPr>
        <w:t xml:space="preserve"> nj</w:t>
      </w:r>
      <w:r w:rsidRPr="005F5D6B">
        <w:rPr>
          <w:rStyle w:val="jlqj4b"/>
          <w:color w:val="auto"/>
          <w:lang w:val="sq-AL"/>
        </w:rPr>
        <w:t>ë</w:t>
      </w:r>
      <w:r>
        <w:rPr>
          <w:rStyle w:val="jlqj4b"/>
          <w:color w:val="auto"/>
          <w:lang w:val="sq-AL"/>
        </w:rPr>
        <w:t xml:space="preserve"> shkall</w:t>
      </w:r>
      <w:r w:rsidRPr="005F5D6B">
        <w:rPr>
          <w:rStyle w:val="jlqj4b"/>
          <w:color w:val="auto"/>
          <w:lang w:val="sq-AL"/>
        </w:rPr>
        <w:t>ë</w:t>
      </w:r>
      <w:r>
        <w:rPr>
          <w:rStyle w:val="jlqj4b"/>
          <w:color w:val="auto"/>
          <w:lang w:val="sq-AL"/>
        </w:rPr>
        <w:t xml:space="preserve"> aderimi më të ulët</w:t>
      </w:r>
      <w:r w:rsidR="00DE32C4" w:rsidRPr="005F5D6B">
        <w:rPr>
          <w:rStyle w:val="jlqj4b"/>
          <w:color w:val="auto"/>
          <w:lang w:val="sq-AL"/>
        </w:rPr>
        <w:t xml:space="preserve"> në krahasim me ata që</w:t>
      </w:r>
      <w:r>
        <w:rPr>
          <w:rStyle w:val="jlqj4b"/>
          <w:color w:val="auto"/>
          <w:lang w:val="sq-AL"/>
        </w:rPr>
        <w:t xml:space="preserve"> merrnin nj</w:t>
      </w:r>
      <w:r w:rsidRPr="005F5D6B">
        <w:rPr>
          <w:rStyle w:val="jlqj4b"/>
          <w:color w:val="auto"/>
          <w:lang w:val="sq-AL"/>
        </w:rPr>
        <w:t>ë</w:t>
      </w:r>
      <w:r>
        <w:rPr>
          <w:rStyle w:val="jlqj4b"/>
          <w:color w:val="auto"/>
          <w:lang w:val="sq-AL"/>
        </w:rPr>
        <w:t xml:space="preserve"> terapi më pak komplekse</w:t>
      </w:r>
      <w:r w:rsidR="00DE32C4" w:rsidRPr="005F5D6B">
        <w:rPr>
          <w:rStyle w:val="jlqj4b"/>
          <w:color w:val="auto"/>
          <w:lang w:val="sq-AL"/>
        </w:rPr>
        <w:t xml:space="preserve">. </w:t>
      </w:r>
    </w:p>
    <w:p w14:paraId="73836995" w14:textId="77777777" w:rsidR="0060551C" w:rsidRDefault="00DE32C4" w:rsidP="00AE7503">
      <w:pPr>
        <w:pStyle w:val="Default"/>
        <w:spacing w:line="360" w:lineRule="auto"/>
        <w:rPr>
          <w:rStyle w:val="jlqj4b"/>
          <w:color w:val="auto"/>
          <w:lang w:val="sq-AL"/>
        </w:rPr>
      </w:pPr>
      <w:r w:rsidRPr="005F5D6B">
        <w:rPr>
          <w:rStyle w:val="jlqj4b"/>
          <w:color w:val="auto"/>
          <w:lang w:val="sq-AL"/>
        </w:rPr>
        <w:t xml:space="preserve">Në vlerësimin e kompleksitetit terapeutik, studiuesit morën në konsideratë faktorë të tillë si numri i recetave të mbushura, numri në klasa të ndryshme të barnave, numri i mjekëve të ndryshëm që përshkruan recetat dhe numri i vizitave në farmaci që kërkohen për të mbushur recetën. </w:t>
      </w:r>
    </w:p>
    <w:p w14:paraId="13768180" w14:textId="77777777" w:rsidR="0060551C" w:rsidRDefault="00DE32C4" w:rsidP="00AE7503">
      <w:pPr>
        <w:pStyle w:val="Default"/>
        <w:spacing w:line="360" w:lineRule="auto"/>
        <w:rPr>
          <w:rStyle w:val="jlqj4b"/>
          <w:color w:val="auto"/>
          <w:lang w:val="sq-AL"/>
        </w:rPr>
      </w:pPr>
      <w:r w:rsidRPr="005F5D6B">
        <w:rPr>
          <w:rStyle w:val="jlqj4b"/>
          <w:color w:val="auto"/>
          <w:lang w:val="sq-AL"/>
        </w:rPr>
        <w:t xml:space="preserve">Ky studim sugjeron që strategjitë për të zvogëluar barrën e faktorëve që lidhen me kompleksitetin e recetave dhe modelet e shpërndarjes së recetave duhet të merren parasysh nga ofruesit e shëndetit kur hartojnë programin e mjekimit të një pacienti (Choudry et al. 2011). </w:t>
      </w:r>
    </w:p>
    <w:p w14:paraId="4452D574" w14:textId="77777777" w:rsidR="00DE32C4" w:rsidRPr="005F5D6B" w:rsidRDefault="00DE32C4" w:rsidP="00AE7503">
      <w:pPr>
        <w:pStyle w:val="Default"/>
        <w:spacing w:line="360" w:lineRule="auto"/>
        <w:rPr>
          <w:rStyle w:val="jlqj4b"/>
          <w:color w:val="auto"/>
          <w:lang w:val="sq-AL"/>
        </w:rPr>
      </w:pPr>
      <w:r w:rsidRPr="005F5D6B">
        <w:rPr>
          <w:rStyle w:val="jlqj4b"/>
          <w:color w:val="auto"/>
          <w:lang w:val="sq-AL"/>
        </w:rPr>
        <w:t>Një studim tjetër tregoi se ulja e frekuencës së do</w:t>
      </w:r>
      <w:r w:rsidR="00751EC2">
        <w:rPr>
          <w:rStyle w:val="jlqj4b"/>
          <w:color w:val="auto"/>
          <w:lang w:val="sq-AL"/>
        </w:rPr>
        <w:t>zimit të një pacienti, ulja e</w:t>
      </w:r>
      <w:r w:rsidRPr="005F5D6B">
        <w:rPr>
          <w:rStyle w:val="jlqj4b"/>
          <w:color w:val="auto"/>
          <w:lang w:val="sq-AL"/>
        </w:rPr>
        <w:t xml:space="preserve"> numri</w:t>
      </w:r>
      <w:r w:rsidR="00751EC2">
        <w:rPr>
          <w:rStyle w:val="jlqj4b"/>
          <w:color w:val="auto"/>
          <w:lang w:val="sq-AL"/>
        </w:rPr>
        <w:t>t</w:t>
      </w:r>
      <w:r w:rsidRPr="005F5D6B">
        <w:rPr>
          <w:rStyle w:val="jlqj4b"/>
          <w:color w:val="auto"/>
          <w:lang w:val="sq-AL"/>
        </w:rPr>
        <w:t xml:space="preserve"> </w:t>
      </w:r>
      <w:r w:rsidR="00751EC2">
        <w:rPr>
          <w:rStyle w:val="jlqj4b"/>
          <w:color w:val="auto"/>
          <w:lang w:val="sq-AL"/>
        </w:rPr>
        <w:t>t</w:t>
      </w:r>
      <w:r w:rsidR="00751EC2" w:rsidRPr="005F5D6B">
        <w:rPr>
          <w:rStyle w:val="jlqj4b"/>
          <w:color w:val="auto"/>
          <w:lang w:val="sq-AL"/>
        </w:rPr>
        <w:t>ë</w:t>
      </w:r>
      <w:r w:rsidR="0060551C">
        <w:rPr>
          <w:rStyle w:val="jlqj4b"/>
          <w:color w:val="auto"/>
          <w:lang w:val="sq-AL"/>
        </w:rPr>
        <w:t xml:space="preserve"> barnave </w:t>
      </w:r>
      <w:r w:rsidR="00751EC2">
        <w:rPr>
          <w:rStyle w:val="jlqj4b"/>
          <w:color w:val="auto"/>
          <w:lang w:val="sq-AL"/>
        </w:rPr>
        <w:t>të ndryshme</w:t>
      </w:r>
      <w:r w:rsidRPr="005F5D6B">
        <w:rPr>
          <w:rStyle w:val="jlqj4b"/>
          <w:color w:val="auto"/>
          <w:lang w:val="sq-AL"/>
        </w:rPr>
        <w:t xml:space="preserve"> si dhe p</w:t>
      </w:r>
      <w:r w:rsidR="0060551C">
        <w:rPr>
          <w:rStyle w:val="jlqj4b"/>
          <w:color w:val="auto"/>
          <w:lang w:val="sq-AL"/>
        </w:rPr>
        <w:t xml:space="preserve">ërdorimi i paketimeve speciale </w:t>
      </w:r>
      <w:r w:rsidR="00751EC2">
        <w:rPr>
          <w:rStyle w:val="jlqj4b"/>
          <w:color w:val="auto"/>
          <w:lang w:val="sq-AL"/>
        </w:rPr>
        <w:t>mund</w:t>
      </w:r>
      <w:r w:rsidRPr="005F5D6B">
        <w:rPr>
          <w:rStyle w:val="jlqj4b"/>
          <w:color w:val="auto"/>
          <w:lang w:val="sq-AL"/>
        </w:rPr>
        <w:t xml:space="preserve"> të jetë efektiv për përmirësimin e aderimit (Conn et al. 2009).</w:t>
      </w:r>
    </w:p>
    <w:p w14:paraId="38D3A7B2" w14:textId="77777777" w:rsidR="00DE32C4" w:rsidRPr="005F5D6B" w:rsidRDefault="00DE32C4" w:rsidP="00AE7503">
      <w:pPr>
        <w:pStyle w:val="Default"/>
        <w:spacing w:line="360" w:lineRule="auto"/>
        <w:rPr>
          <w:color w:val="auto"/>
          <w:lang w:val="sq-AL"/>
        </w:rPr>
      </w:pPr>
    </w:p>
    <w:p w14:paraId="2AD5285D" w14:textId="77777777" w:rsidR="00686A89" w:rsidRPr="005F5D6B" w:rsidRDefault="00686A89" w:rsidP="00AE7503">
      <w:pPr>
        <w:pStyle w:val="Default"/>
        <w:spacing w:line="360" w:lineRule="auto"/>
        <w:rPr>
          <w:color w:val="auto"/>
        </w:rPr>
      </w:pPr>
      <w:r w:rsidRPr="005F5D6B">
        <w:rPr>
          <w:b/>
          <w:bCs/>
          <w:color w:val="auto"/>
          <w:lang w:val="en-US"/>
        </w:rPr>
        <w:t>Faktorët socio-ekonomike</w:t>
      </w:r>
      <w:r w:rsidRPr="005F5D6B">
        <w:rPr>
          <w:color w:val="auto"/>
        </w:rPr>
        <w:t xml:space="preserve"> </w:t>
      </w:r>
    </w:p>
    <w:p w14:paraId="4E7A4350" w14:textId="77777777" w:rsidR="00FB0227" w:rsidRPr="005F5D6B" w:rsidRDefault="00FF1686" w:rsidP="00AE7503">
      <w:pPr>
        <w:pStyle w:val="Default"/>
        <w:numPr>
          <w:ilvl w:val="0"/>
          <w:numId w:val="5"/>
        </w:numPr>
        <w:spacing w:line="360" w:lineRule="auto"/>
        <w:rPr>
          <w:color w:val="auto"/>
        </w:rPr>
      </w:pPr>
      <w:r w:rsidRPr="005F5D6B">
        <w:rPr>
          <w:color w:val="auto"/>
          <w:lang w:val="en-US"/>
        </w:rPr>
        <w:t>K</w:t>
      </w:r>
      <w:r w:rsidRPr="005F5D6B">
        <w:rPr>
          <w:color w:val="auto"/>
          <w:lang w:val="sq-AL"/>
        </w:rPr>
        <w:t>osto e lartë</w:t>
      </w:r>
      <w:r w:rsidRPr="005F5D6B">
        <w:rPr>
          <w:color w:val="auto"/>
          <w:lang w:val="en-US"/>
        </w:rPr>
        <w:t xml:space="preserve"> e medikamenteve </w:t>
      </w:r>
    </w:p>
    <w:p w14:paraId="43753180" w14:textId="77777777" w:rsidR="00686A89" w:rsidRPr="005F5D6B" w:rsidRDefault="00FF1686" w:rsidP="00AE7503">
      <w:pPr>
        <w:pStyle w:val="Default"/>
        <w:numPr>
          <w:ilvl w:val="0"/>
          <w:numId w:val="5"/>
        </w:numPr>
        <w:spacing w:line="360" w:lineRule="auto"/>
        <w:rPr>
          <w:color w:val="auto"/>
        </w:rPr>
      </w:pPr>
      <w:r w:rsidRPr="005F5D6B">
        <w:rPr>
          <w:color w:val="auto"/>
          <w:lang w:val="en-US"/>
        </w:rPr>
        <w:t>P</w:t>
      </w:r>
      <w:r w:rsidRPr="005F5D6B">
        <w:rPr>
          <w:color w:val="auto"/>
          <w:lang w:val="sq-AL"/>
        </w:rPr>
        <w:t>ërkrahj</w:t>
      </w:r>
      <w:r w:rsidRPr="005F5D6B">
        <w:rPr>
          <w:color w:val="auto"/>
          <w:lang w:val="en-US"/>
        </w:rPr>
        <w:t>a</w:t>
      </w:r>
      <w:r w:rsidRPr="005F5D6B">
        <w:rPr>
          <w:color w:val="auto"/>
          <w:lang w:val="sq-AL"/>
        </w:rPr>
        <w:t xml:space="preserve"> sociale</w:t>
      </w:r>
      <w:r w:rsidRPr="005F5D6B">
        <w:rPr>
          <w:color w:val="auto"/>
          <w:lang w:val="en-US"/>
        </w:rPr>
        <w:t xml:space="preserve"> </w:t>
      </w:r>
    </w:p>
    <w:p w14:paraId="01F8C263" w14:textId="77777777" w:rsidR="00686A89" w:rsidRPr="005F5D6B" w:rsidRDefault="00686A89" w:rsidP="00AE7503">
      <w:pPr>
        <w:pStyle w:val="Default"/>
        <w:numPr>
          <w:ilvl w:val="0"/>
          <w:numId w:val="5"/>
        </w:numPr>
        <w:spacing w:line="360" w:lineRule="auto"/>
        <w:rPr>
          <w:color w:val="auto"/>
        </w:rPr>
      </w:pPr>
      <w:r w:rsidRPr="005F5D6B">
        <w:rPr>
          <w:color w:val="auto"/>
        </w:rPr>
        <w:t>Niveli i ul</w:t>
      </w:r>
      <w:r w:rsidRPr="005F5D6B">
        <w:rPr>
          <w:color w:val="auto"/>
          <w:lang w:val="sq-AL"/>
        </w:rPr>
        <w:t>ë</w:t>
      </w:r>
      <w:r w:rsidRPr="005F5D6B">
        <w:rPr>
          <w:color w:val="auto"/>
        </w:rPr>
        <w:t xml:space="preserve">t arsimor </w:t>
      </w:r>
    </w:p>
    <w:p w14:paraId="3F45FCFF" w14:textId="77777777" w:rsidR="00686A89" w:rsidRPr="005F5D6B" w:rsidRDefault="00686A89" w:rsidP="00AE7503">
      <w:pPr>
        <w:pStyle w:val="Default"/>
        <w:spacing w:line="360" w:lineRule="auto"/>
        <w:rPr>
          <w:color w:val="auto"/>
        </w:rPr>
      </w:pPr>
    </w:p>
    <w:p w14:paraId="7B07A2D8" w14:textId="77777777" w:rsidR="00433DAF" w:rsidRPr="005F5D6B" w:rsidRDefault="00433DAF" w:rsidP="00AE7503">
      <w:pPr>
        <w:pStyle w:val="Default"/>
        <w:spacing w:line="360" w:lineRule="auto"/>
        <w:rPr>
          <w:color w:val="auto"/>
        </w:rPr>
      </w:pPr>
      <w:r w:rsidRPr="005F5D6B">
        <w:rPr>
          <w:color w:val="auto"/>
        </w:rPr>
        <w:t xml:space="preserve">Faktorët socioekonomikë të tillë si niveli i ulët arsimor dhe niveli i ulet i informimit shëndetësor janë gjetur të jenë të lidhur me mos aderencën. </w:t>
      </w:r>
    </w:p>
    <w:p w14:paraId="6EFF3200" w14:textId="77777777" w:rsidR="00D2650B" w:rsidRPr="005F5D6B" w:rsidRDefault="00D2650B" w:rsidP="00AE7503">
      <w:pPr>
        <w:pStyle w:val="Default"/>
        <w:spacing w:line="360" w:lineRule="auto"/>
        <w:rPr>
          <w:rStyle w:val="jlqj4b"/>
          <w:color w:val="auto"/>
          <w:lang w:val="sq-AL"/>
        </w:rPr>
      </w:pPr>
      <w:r w:rsidRPr="005F5D6B">
        <w:rPr>
          <w:rStyle w:val="jlqj4b"/>
          <w:color w:val="auto"/>
          <w:lang w:val="sq-AL"/>
        </w:rPr>
        <w:t>Shumë studiues kanë zbuluar se rritja e pagesave shtes</w:t>
      </w:r>
      <w:r w:rsidR="00E5097D">
        <w:rPr>
          <w:rStyle w:val="jlqj4b"/>
          <w:color w:val="auto"/>
          <w:lang w:val="sq-AL"/>
        </w:rPr>
        <w:t>ë</w:t>
      </w:r>
      <w:r w:rsidRPr="005F5D6B">
        <w:rPr>
          <w:rStyle w:val="jlqj4b"/>
          <w:color w:val="auto"/>
          <w:lang w:val="sq-AL"/>
        </w:rPr>
        <w:t xml:space="preserve"> </w:t>
      </w:r>
      <w:r w:rsidR="000530AF" w:rsidRPr="005F5D6B">
        <w:rPr>
          <w:rStyle w:val="jlqj4b"/>
          <w:color w:val="auto"/>
          <w:lang w:val="sq-AL"/>
        </w:rPr>
        <w:t>të barnave t</w:t>
      </w:r>
      <w:r w:rsidR="000530AF">
        <w:rPr>
          <w:rStyle w:val="jlqj4b"/>
          <w:color w:val="auto"/>
          <w:lang w:val="sq-AL"/>
        </w:rPr>
        <w:t>ë</w:t>
      </w:r>
      <w:r w:rsidR="000530AF" w:rsidRPr="005F5D6B">
        <w:rPr>
          <w:rStyle w:val="jlqj4b"/>
          <w:color w:val="auto"/>
          <w:lang w:val="sq-AL"/>
        </w:rPr>
        <w:t xml:space="preserve"> rimbursueshme </w:t>
      </w:r>
      <w:r w:rsidRPr="005F5D6B">
        <w:rPr>
          <w:rStyle w:val="jlqj4b"/>
          <w:color w:val="auto"/>
          <w:lang w:val="sq-AL"/>
        </w:rPr>
        <w:t>nga pacienti zvogëlon aderimin e pacientit dhe rrit përdorimin e shërbimeve spitalore.</w:t>
      </w:r>
    </w:p>
    <w:p w14:paraId="4F2E1BD1" w14:textId="77777777" w:rsidR="00D2650B" w:rsidRDefault="00751EC2" w:rsidP="00AE7503">
      <w:pPr>
        <w:pStyle w:val="Default"/>
        <w:spacing w:line="360" w:lineRule="auto"/>
        <w:rPr>
          <w:rStyle w:val="jlqj4b"/>
          <w:color w:val="auto"/>
          <w:lang w:val="sq-AL"/>
        </w:rPr>
      </w:pPr>
      <w:r>
        <w:rPr>
          <w:rStyle w:val="jlqj4b"/>
          <w:color w:val="auto"/>
          <w:lang w:val="sq-AL"/>
        </w:rPr>
        <w:t>Kjo u v</w:t>
      </w:r>
      <w:r w:rsidR="006C0890">
        <w:rPr>
          <w:rStyle w:val="jlqj4b"/>
          <w:color w:val="auto"/>
          <w:lang w:val="sq-AL"/>
        </w:rPr>
        <w:t>ë</w:t>
      </w:r>
      <w:r>
        <w:rPr>
          <w:rStyle w:val="jlqj4b"/>
          <w:color w:val="auto"/>
          <w:lang w:val="sq-AL"/>
        </w:rPr>
        <w:t>rtetua n</w:t>
      </w:r>
      <w:r w:rsidR="006C0890">
        <w:rPr>
          <w:rStyle w:val="jlqj4b"/>
          <w:color w:val="auto"/>
          <w:lang w:val="sq-AL"/>
        </w:rPr>
        <w:t>ë</w:t>
      </w:r>
      <w:r>
        <w:rPr>
          <w:rStyle w:val="jlqj4b"/>
          <w:color w:val="auto"/>
          <w:lang w:val="sq-AL"/>
        </w:rPr>
        <w:t>p</w:t>
      </w:r>
      <w:r w:rsidR="006C0890">
        <w:rPr>
          <w:rStyle w:val="jlqj4b"/>
          <w:color w:val="auto"/>
          <w:lang w:val="sq-AL"/>
        </w:rPr>
        <w:t>ë</w:t>
      </w:r>
      <w:r>
        <w:rPr>
          <w:rStyle w:val="jlqj4b"/>
          <w:color w:val="auto"/>
          <w:lang w:val="sq-AL"/>
        </w:rPr>
        <w:t>rmjet nj</w:t>
      </w:r>
      <w:r w:rsidR="006C0890">
        <w:rPr>
          <w:rStyle w:val="jlqj4b"/>
          <w:color w:val="auto"/>
          <w:lang w:val="sq-AL"/>
        </w:rPr>
        <w:t>ë</w:t>
      </w:r>
      <w:r>
        <w:rPr>
          <w:rStyle w:val="jlqj4b"/>
          <w:color w:val="auto"/>
          <w:lang w:val="sq-AL"/>
        </w:rPr>
        <w:t xml:space="preserve"> studimi i cili tregoi n</w:t>
      </w:r>
      <w:r w:rsidR="00896777">
        <w:rPr>
          <w:rStyle w:val="jlqj4b"/>
          <w:color w:val="auto"/>
          <w:lang w:val="sq-AL"/>
        </w:rPr>
        <w:t>ë mënyrë të veçantë se</w:t>
      </w:r>
      <w:r w:rsidR="00D2650B" w:rsidRPr="005F5D6B">
        <w:rPr>
          <w:rStyle w:val="jlqj4b"/>
          <w:color w:val="auto"/>
          <w:lang w:val="sq-AL"/>
        </w:rPr>
        <w:t xml:space="preserve"> kur </w:t>
      </w:r>
      <w:r>
        <w:rPr>
          <w:rStyle w:val="jlqj4b"/>
          <w:color w:val="auto"/>
          <w:lang w:val="sq-AL"/>
        </w:rPr>
        <w:t>pagesat shtes</w:t>
      </w:r>
      <w:r w:rsidR="006C0890">
        <w:rPr>
          <w:rStyle w:val="jlqj4b"/>
          <w:color w:val="auto"/>
          <w:lang w:val="sq-AL"/>
        </w:rPr>
        <w:t>ë</w:t>
      </w:r>
      <w:r>
        <w:rPr>
          <w:rStyle w:val="jlqj4b"/>
          <w:color w:val="auto"/>
          <w:lang w:val="sq-AL"/>
        </w:rPr>
        <w:t xml:space="preserve"> t</w:t>
      </w:r>
      <w:r w:rsidR="006C0890">
        <w:rPr>
          <w:rStyle w:val="jlqj4b"/>
          <w:color w:val="auto"/>
          <w:lang w:val="sq-AL"/>
        </w:rPr>
        <w:t>ë</w:t>
      </w:r>
      <w:r>
        <w:rPr>
          <w:rStyle w:val="jlqj4b"/>
          <w:color w:val="auto"/>
          <w:lang w:val="sq-AL"/>
        </w:rPr>
        <w:t xml:space="preserve"> barnave</w:t>
      </w:r>
      <w:r w:rsidR="00D2650B" w:rsidRPr="005F5D6B">
        <w:rPr>
          <w:rStyle w:val="jlqj4b"/>
          <w:color w:val="auto"/>
          <w:lang w:val="sq-AL"/>
        </w:rPr>
        <w:t xml:space="preserve"> u dyfishuan për një popullatë pacientësh të siguruar</w:t>
      </w:r>
      <w:r>
        <w:rPr>
          <w:rStyle w:val="jlqj4b"/>
          <w:color w:val="auto"/>
          <w:lang w:val="sq-AL"/>
        </w:rPr>
        <w:t>, përdorimi i barnave</w:t>
      </w:r>
      <w:r w:rsidR="00F51959">
        <w:rPr>
          <w:rStyle w:val="jlqj4b"/>
          <w:color w:val="auto"/>
          <w:lang w:val="sq-AL"/>
        </w:rPr>
        <w:t xml:space="preserve"> të përshkruara </w:t>
      </w:r>
      <w:r>
        <w:rPr>
          <w:rStyle w:val="jlqj4b"/>
          <w:color w:val="auto"/>
          <w:lang w:val="sq-AL"/>
        </w:rPr>
        <w:t>ra. Kjo r</w:t>
      </w:r>
      <w:r w:rsidR="006C0890">
        <w:rPr>
          <w:rStyle w:val="jlqj4b"/>
          <w:color w:val="auto"/>
          <w:lang w:val="sq-AL"/>
        </w:rPr>
        <w:t>ë</w:t>
      </w:r>
      <w:r>
        <w:rPr>
          <w:rStyle w:val="jlqj4b"/>
          <w:color w:val="auto"/>
          <w:lang w:val="sq-AL"/>
        </w:rPr>
        <w:t>nie ishte prej 45 përqind n</w:t>
      </w:r>
      <w:r w:rsidR="006C0890">
        <w:rPr>
          <w:rStyle w:val="jlqj4b"/>
          <w:color w:val="auto"/>
          <w:lang w:val="sq-AL"/>
        </w:rPr>
        <w:t>ë</w:t>
      </w:r>
      <w:r>
        <w:rPr>
          <w:rStyle w:val="jlqj4b"/>
          <w:color w:val="auto"/>
          <w:lang w:val="sq-AL"/>
        </w:rPr>
        <w:t xml:space="preserve"> rastin e AIJS dhe</w:t>
      </w:r>
      <w:r w:rsidR="00D2650B" w:rsidRPr="005F5D6B">
        <w:rPr>
          <w:rStyle w:val="jlqj4b"/>
          <w:color w:val="auto"/>
          <w:lang w:val="sq-AL"/>
        </w:rPr>
        <w:t xml:space="preserve"> 26 përqind </w:t>
      </w:r>
      <w:r>
        <w:rPr>
          <w:rStyle w:val="jlqj4b"/>
          <w:color w:val="auto"/>
          <w:lang w:val="sq-AL"/>
        </w:rPr>
        <w:t>n</w:t>
      </w:r>
      <w:r w:rsidR="006C0890">
        <w:rPr>
          <w:rStyle w:val="jlqj4b"/>
          <w:color w:val="auto"/>
          <w:lang w:val="sq-AL"/>
        </w:rPr>
        <w:t>ë</w:t>
      </w:r>
      <w:r>
        <w:rPr>
          <w:rStyle w:val="jlqj4b"/>
          <w:color w:val="auto"/>
          <w:lang w:val="sq-AL"/>
        </w:rPr>
        <w:t xml:space="preserve"> rastin e barnave</w:t>
      </w:r>
      <w:r w:rsidR="00D2650B" w:rsidRPr="005F5D6B">
        <w:rPr>
          <w:rStyle w:val="jlqj4b"/>
          <w:color w:val="auto"/>
          <w:lang w:val="sq-AL"/>
        </w:rPr>
        <w:t xml:space="preserve"> antihiperte</w:t>
      </w:r>
      <w:r>
        <w:rPr>
          <w:rStyle w:val="jlqj4b"/>
          <w:color w:val="auto"/>
          <w:lang w:val="sq-AL"/>
        </w:rPr>
        <w:t>nsivë</w:t>
      </w:r>
      <w:r w:rsidR="00D2650B" w:rsidRPr="005F5D6B">
        <w:rPr>
          <w:rStyle w:val="jlqj4b"/>
          <w:color w:val="auto"/>
          <w:lang w:val="sq-AL"/>
        </w:rPr>
        <w:t xml:space="preserve"> dhe </w:t>
      </w:r>
      <w:r>
        <w:rPr>
          <w:rStyle w:val="jlqj4b"/>
          <w:color w:val="auto"/>
          <w:lang w:val="sq-AL"/>
        </w:rPr>
        <w:t>barnave</w:t>
      </w:r>
      <w:r w:rsidR="00D2650B" w:rsidRPr="005F5D6B">
        <w:rPr>
          <w:rStyle w:val="jlqj4b"/>
          <w:color w:val="auto"/>
          <w:lang w:val="sq-AL"/>
        </w:rPr>
        <w:t xml:space="preserve"> kundër depresionit. </w:t>
      </w:r>
    </w:p>
    <w:p w14:paraId="36EDF778" w14:textId="77777777" w:rsidR="00896777" w:rsidRPr="005F5D6B" w:rsidRDefault="00896777" w:rsidP="00AE7503">
      <w:pPr>
        <w:pStyle w:val="Default"/>
        <w:spacing w:line="360" w:lineRule="auto"/>
        <w:rPr>
          <w:rStyle w:val="jlqj4b"/>
          <w:color w:val="auto"/>
          <w:lang w:val="sq-AL"/>
        </w:rPr>
      </w:pPr>
    </w:p>
    <w:p w14:paraId="623B8890" w14:textId="77777777" w:rsidR="00686A89" w:rsidRPr="005F5D6B" w:rsidRDefault="00ED1055" w:rsidP="00AE7503">
      <w:pPr>
        <w:pStyle w:val="Default"/>
        <w:spacing w:line="360" w:lineRule="auto"/>
        <w:rPr>
          <w:rStyle w:val="jlqj4b"/>
          <w:color w:val="auto"/>
          <w:lang w:val="sq-AL"/>
        </w:rPr>
      </w:pPr>
      <w:r>
        <w:rPr>
          <w:rStyle w:val="jlqj4b"/>
          <w:color w:val="auto"/>
          <w:lang w:val="sq-AL"/>
        </w:rPr>
        <w:t>P</w:t>
      </w:r>
      <w:r w:rsidR="006C0890">
        <w:rPr>
          <w:rStyle w:val="jlqj4b"/>
          <w:color w:val="auto"/>
          <w:lang w:val="sq-AL"/>
        </w:rPr>
        <w:t>ë</w:t>
      </w:r>
      <w:r>
        <w:rPr>
          <w:rStyle w:val="jlqj4b"/>
          <w:color w:val="auto"/>
          <w:lang w:val="sq-AL"/>
        </w:rPr>
        <w:t>r t</w:t>
      </w:r>
      <w:r w:rsidR="006C0890">
        <w:rPr>
          <w:rStyle w:val="jlqj4b"/>
          <w:color w:val="auto"/>
          <w:lang w:val="sq-AL"/>
        </w:rPr>
        <w:t>ë</w:t>
      </w:r>
      <w:r>
        <w:rPr>
          <w:rStyle w:val="jlqj4b"/>
          <w:color w:val="auto"/>
          <w:lang w:val="sq-AL"/>
        </w:rPr>
        <w:t xml:space="preserve"> ndihmuar n</w:t>
      </w:r>
      <w:r w:rsidR="006C0890">
        <w:rPr>
          <w:rStyle w:val="jlqj4b"/>
          <w:color w:val="auto"/>
          <w:lang w:val="sq-AL"/>
        </w:rPr>
        <w:t>ë</w:t>
      </w:r>
      <w:r>
        <w:rPr>
          <w:rStyle w:val="jlqj4b"/>
          <w:color w:val="auto"/>
          <w:lang w:val="sq-AL"/>
        </w:rPr>
        <w:t xml:space="preserve"> p</w:t>
      </w:r>
      <w:r w:rsidR="006C0890">
        <w:rPr>
          <w:rStyle w:val="jlqj4b"/>
          <w:color w:val="auto"/>
          <w:lang w:val="sq-AL"/>
        </w:rPr>
        <w:t>ë</w:t>
      </w:r>
      <w:r>
        <w:rPr>
          <w:rStyle w:val="jlqj4b"/>
          <w:color w:val="auto"/>
          <w:lang w:val="sq-AL"/>
        </w:rPr>
        <w:t>rmir</w:t>
      </w:r>
      <w:r w:rsidR="006C0890">
        <w:rPr>
          <w:rStyle w:val="jlqj4b"/>
          <w:color w:val="auto"/>
          <w:lang w:val="sq-AL"/>
        </w:rPr>
        <w:t>ë</w:t>
      </w:r>
      <w:r>
        <w:rPr>
          <w:rStyle w:val="jlqj4b"/>
          <w:color w:val="auto"/>
          <w:lang w:val="sq-AL"/>
        </w:rPr>
        <w:t>simin e sh</w:t>
      </w:r>
      <w:r w:rsidR="006C0890">
        <w:rPr>
          <w:rStyle w:val="jlqj4b"/>
          <w:color w:val="auto"/>
          <w:lang w:val="sq-AL"/>
        </w:rPr>
        <w:t>ë</w:t>
      </w:r>
      <w:r>
        <w:rPr>
          <w:rStyle w:val="jlqj4b"/>
          <w:color w:val="auto"/>
          <w:lang w:val="sq-AL"/>
        </w:rPr>
        <w:t>ndetit t</w:t>
      </w:r>
      <w:r w:rsidR="006C0890">
        <w:rPr>
          <w:rStyle w:val="jlqj4b"/>
          <w:color w:val="auto"/>
          <w:lang w:val="sq-AL"/>
        </w:rPr>
        <w:t>ë</w:t>
      </w:r>
      <w:r>
        <w:rPr>
          <w:rStyle w:val="jlqj4b"/>
          <w:color w:val="auto"/>
          <w:lang w:val="sq-AL"/>
        </w:rPr>
        <w:t xml:space="preserve"> t</w:t>
      </w:r>
      <w:r w:rsidR="006C0890">
        <w:rPr>
          <w:rStyle w:val="jlqj4b"/>
          <w:color w:val="auto"/>
          <w:lang w:val="sq-AL"/>
        </w:rPr>
        <w:t>ë</w:t>
      </w:r>
      <w:r>
        <w:rPr>
          <w:rStyle w:val="jlqj4b"/>
          <w:color w:val="auto"/>
          <w:lang w:val="sq-AL"/>
        </w:rPr>
        <w:t xml:space="preserve"> pun</w:t>
      </w:r>
      <w:r w:rsidR="006C0890">
        <w:rPr>
          <w:rStyle w:val="jlqj4b"/>
          <w:color w:val="auto"/>
          <w:lang w:val="sq-AL"/>
        </w:rPr>
        <w:t>ë</w:t>
      </w:r>
      <w:r>
        <w:rPr>
          <w:rStyle w:val="jlqj4b"/>
          <w:color w:val="auto"/>
          <w:lang w:val="sq-AL"/>
        </w:rPr>
        <w:t>suarve t</w:t>
      </w:r>
      <w:r w:rsidR="006C0890">
        <w:rPr>
          <w:rStyle w:val="jlqj4b"/>
          <w:color w:val="auto"/>
          <w:lang w:val="sq-AL"/>
        </w:rPr>
        <w:t>ë</w:t>
      </w:r>
      <w:r>
        <w:rPr>
          <w:rStyle w:val="jlqj4b"/>
          <w:color w:val="auto"/>
          <w:lang w:val="sq-AL"/>
        </w:rPr>
        <w:t xml:space="preserve"> tij një punëdhënës zbatoi</w:t>
      </w:r>
      <w:r w:rsidR="00D2650B" w:rsidRPr="005F5D6B">
        <w:rPr>
          <w:rStyle w:val="jlqj4b"/>
          <w:color w:val="auto"/>
          <w:lang w:val="sq-AL"/>
        </w:rPr>
        <w:t xml:space="preserve"> një program të menaxhimit të sëmundjes në dy grupe të të punësuarve</w:t>
      </w:r>
      <w:r>
        <w:rPr>
          <w:rStyle w:val="jlqj4b"/>
          <w:color w:val="auto"/>
          <w:lang w:val="sq-AL"/>
        </w:rPr>
        <w:t>. U zbulua</w:t>
      </w:r>
      <w:r w:rsidR="00D2650B" w:rsidRPr="005F5D6B">
        <w:rPr>
          <w:rStyle w:val="jlqj4b"/>
          <w:color w:val="auto"/>
          <w:lang w:val="sq-AL"/>
        </w:rPr>
        <w:t xml:space="preserve"> se kur programi i menaxhimit të sëmundjes u kombinua me stimuj ekonomikë (bashkëpagesa të </w:t>
      </w:r>
      <w:r>
        <w:rPr>
          <w:rStyle w:val="jlqj4b"/>
          <w:color w:val="auto"/>
          <w:lang w:val="sq-AL"/>
        </w:rPr>
        <w:t>barnave t</w:t>
      </w:r>
      <w:r w:rsidR="006C0890">
        <w:rPr>
          <w:rStyle w:val="jlqj4b"/>
          <w:color w:val="auto"/>
          <w:lang w:val="sq-AL"/>
        </w:rPr>
        <w:t>ë</w:t>
      </w:r>
      <w:r>
        <w:rPr>
          <w:rStyle w:val="jlqj4b"/>
          <w:color w:val="auto"/>
          <w:lang w:val="sq-AL"/>
        </w:rPr>
        <w:t xml:space="preserve"> </w:t>
      </w:r>
      <w:r w:rsidR="00D2650B" w:rsidRPr="005F5D6B">
        <w:rPr>
          <w:rStyle w:val="jlqj4b"/>
          <w:color w:val="auto"/>
          <w:lang w:val="sq-AL"/>
        </w:rPr>
        <w:t>reduk</w:t>
      </w:r>
      <w:r>
        <w:rPr>
          <w:rStyle w:val="jlqj4b"/>
          <w:color w:val="auto"/>
          <w:lang w:val="sq-AL"/>
        </w:rPr>
        <w:t>tuara) për pesë klasa të barnave t</w:t>
      </w:r>
      <w:r w:rsidR="006C0890">
        <w:rPr>
          <w:rStyle w:val="jlqj4b"/>
          <w:color w:val="auto"/>
          <w:lang w:val="sq-AL"/>
        </w:rPr>
        <w:t>ë</w:t>
      </w:r>
      <w:r>
        <w:rPr>
          <w:rStyle w:val="jlqj4b"/>
          <w:color w:val="auto"/>
          <w:lang w:val="sq-AL"/>
        </w:rPr>
        <w:t xml:space="preserve"> p</w:t>
      </w:r>
      <w:r w:rsidR="006C0890">
        <w:rPr>
          <w:rStyle w:val="jlqj4b"/>
          <w:color w:val="auto"/>
          <w:lang w:val="sq-AL"/>
        </w:rPr>
        <w:t>ë</w:t>
      </w:r>
      <w:r>
        <w:rPr>
          <w:rStyle w:val="jlqj4b"/>
          <w:color w:val="auto"/>
          <w:lang w:val="sq-AL"/>
        </w:rPr>
        <w:t>rdorura n</w:t>
      </w:r>
      <w:r w:rsidR="006C0890">
        <w:rPr>
          <w:rStyle w:val="jlqj4b"/>
          <w:color w:val="auto"/>
          <w:lang w:val="sq-AL"/>
        </w:rPr>
        <w:t>ë</w:t>
      </w:r>
      <w:r>
        <w:rPr>
          <w:rStyle w:val="jlqj4b"/>
          <w:color w:val="auto"/>
          <w:lang w:val="sq-AL"/>
        </w:rPr>
        <w:t xml:space="preserve"> sëmundje</w:t>
      </w:r>
      <w:r w:rsidR="00D2650B" w:rsidRPr="005F5D6B">
        <w:rPr>
          <w:rStyle w:val="jlqj4b"/>
          <w:color w:val="auto"/>
          <w:lang w:val="sq-AL"/>
        </w:rPr>
        <w:t xml:space="preserve"> kronike, aderimi i pacientit në katër prej klasave të </w:t>
      </w:r>
      <w:r>
        <w:rPr>
          <w:rStyle w:val="jlqj4b"/>
          <w:color w:val="auto"/>
          <w:lang w:val="sq-AL"/>
        </w:rPr>
        <w:t xml:space="preserve">barnave u rrit </w:t>
      </w:r>
      <w:r w:rsidR="00D2650B" w:rsidRPr="005F5D6B">
        <w:rPr>
          <w:rStyle w:val="jlqj4b"/>
          <w:color w:val="auto"/>
          <w:lang w:val="sq-AL"/>
        </w:rPr>
        <w:t>7 deri në 13 përqind (Figura 2</w:t>
      </w:r>
      <w:r w:rsidR="003C0F76">
        <w:rPr>
          <w:rStyle w:val="jlqj4b"/>
          <w:color w:val="auto"/>
          <w:lang w:val="sq-AL"/>
        </w:rPr>
        <w:t>).</w:t>
      </w:r>
    </w:p>
    <w:p w14:paraId="20F2F194" w14:textId="77777777" w:rsidR="004661FE" w:rsidRDefault="004661FE" w:rsidP="00AE7503">
      <w:pPr>
        <w:pStyle w:val="Default"/>
        <w:spacing w:line="360" w:lineRule="auto"/>
        <w:rPr>
          <w:noProof/>
          <w:color w:val="auto"/>
          <w:lang w:val="sq-AL" w:eastAsia="it-IT"/>
        </w:rPr>
      </w:pPr>
      <w:r>
        <w:rPr>
          <w:rStyle w:val="jlqj4b"/>
          <w:color w:val="auto"/>
          <w:lang w:val="sq-AL"/>
        </w:rPr>
        <w:t>P</w:t>
      </w:r>
      <w:r w:rsidR="006C0890">
        <w:rPr>
          <w:rStyle w:val="jlqj4b"/>
          <w:color w:val="auto"/>
          <w:lang w:val="sq-AL"/>
        </w:rPr>
        <w:t>ë</w:t>
      </w:r>
      <w:r>
        <w:rPr>
          <w:rStyle w:val="jlqj4b"/>
          <w:color w:val="auto"/>
          <w:lang w:val="sq-AL"/>
        </w:rPr>
        <w:t>rdorimi i k</w:t>
      </w:r>
      <w:r w:rsidR="006C0890">
        <w:rPr>
          <w:rStyle w:val="jlqj4b"/>
          <w:color w:val="auto"/>
          <w:lang w:val="sq-AL"/>
        </w:rPr>
        <w:t>ë</w:t>
      </w:r>
      <w:r>
        <w:rPr>
          <w:rStyle w:val="jlqj4b"/>
          <w:color w:val="auto"/>
          <w:lang w:val="sq-AL"/>
        </w:rPr>
        <w:t>tij modelimi ekonomik treguan se</w:t>
      </w:r>
      <w:r w:rsidRPr="005F5D6B">
        <w:rPr>
          <w:rStyle w:val="jlqj4b"/>
          <w:color w:val="auto"/>
          <w:lang w:val="sq-AL"/>
        </w:rPr>
        <w:t xml:space="preserve"> kjo rritje e aderimit të punonjësve mund të çojë në </w:t>
      </w:r>
      <w:r>
        <w:rPr>
          <w:rStyle w:val="jlqj4b"/>
          <w:color w:val="auto"/>
          <w:lang w:val="sq-AL"/>
        </w:rPr>
        <w:t>reduktimin e përdorimit t</w:t>
      </w:r>
      <w:r w:rsidR="006C0890">
        <w:rPr>
          <w:rStyle w:val="jlqj4b"/>
          <w:color w:val="auto"/>
          <w:lang w:val="sq-AL"/>
        </w:rPr>
        <w:t>ë</w:t>
      </w:r>
      <w:r w:rsidRPr="005F5D6B">
        <w:rPr>
          <w:rStyle w:val="jlqj4b"/>
          <w:color w:val="auto"/>
          <w:lang w:val="sq-AL"/>
        </w:rPr>
        <w:t xml:space="preserve"> shërbimeve të tjera mjekësore, duke kompensuar kështu kostot që lidhen</w:t>
      </w:r>
      <w:r>
        <w:rPr>
          <w:rStyle w:val="jlqj4b"/>
          <w:color w:val="auto"/>
          <w:lang w:val="sq-AL"/>
        </w:rPr>
        <w:t xml:space="preserve"> me përdorimin shtesë të barnave</w:t>
      </w:r>
      <w:r w:rsidRPr="005F5D6B">
        <w:rPr>
          <w:rStyle w:val="jlqj4b"/>
          <w:color w:val="auto"/>
          <w:lang w:val="sq-AL"/>
        </w:rPr>
        <w:t xml:space="preserve"> të inkurajuara nga programi (</w:t>
      </w:r>
      <w:r w:rsidRPr="003C0F76">
        <w:rPr>
          <w:rStyle w:val="jlqj4b"/>
          <w:color w:val="auto"/>
          <w:lang w:val="sq-AL"/>
        </w:rPr>
        <w:t>Cherne</w:t>
      </w:r>
      <w:r w:rsidR="003C0F76" w:rsidRPr="003C0F76">
        <w:rPr>
          <w:rStyle w:val="jlqj4b"/>
          <w:color w:val="auto"/>
          <w:lang w:val="sq-AL"/>
        </w:rPr>
        <w:t>w</w:t>
      </w:r>
      <w:r w:rsidRPr="003C0F76">
        <w:rPr>
          <w:rStyle w:val="jlqj4b"/>
          <w:color w:val="auto"/>
          <w:lang w:val="sq-AL"/>
        </w:rPr>
        <w:t xml:space="preserve"> et al</w:t>
      </w:r>
      <w:r w:rsidRPr="005F5D6B">
        <w:rPr>
          <w:rStyle w:val="jlqj4b"/>
          <w:color w:val="auto"/>
          <w:lang w:val="sq-AL"/>
        </w:rPr>
        <w:t>. 2010).</w:t>
      </w:r>
    </w:p>
    <w:p w14:paraId="232A7882" w14:textId="546C3807" w:rsidR="00D2650B" w:rsidRPr="005F5D6B" w:rsidRDefault="00F96AEA" w:rsidP="00AE7503">
      <w:pPr>
        <w:pStyle w:val="Default"/>
        <w:spacing w:line="360" w:lineRule="auto"/>
        <w:rPr>
          <w:noProof/>
          <w:color w:val="auto"/>
          <w:lang w:val="sq-AL" w:eastAsia="it-IT"/>
        </w:rPr>
      </w:pPr>
      <w:r>
        <w:rPr>
          <w:noProof/>
          <w:color w:val="auto"/>
          <w:lang w:eastAsia="it-IT"/>
        </w:rPr>
        <mc:AlternateContent>
          <mc:Choice Requires="wps">
            <w:drawing>
              <wp:anchor distT="0" distB="0" distL="114300" distR="114300" simplePos="0" relativeHeight="251661312" behindDoc="0" locked="0" layoutInCell="1" allowOverlap="1" wp14:anchorId="11B53D99" wp14:editId="6A18CC8D">
                <wp:simplePos x="0" y="0"/>
                <wp:positionH relativeFrom="column">
                  <wp:posOffset>-229235</wp:posOffset>
                </wp:positionH>
                <wp:positionV relativeFrom="paragraph">
                  <wp:posOffset>229235</wp:posOffset>
                </wp:positionV>
                <wp:extent cx="390525" cy="2838450"/>
                <wp:effectExtent l="0" t="635" r="635"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83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08D94" w14:textId="77777777" w:rsidR="00CC7A92" w:rsidRPr="00E14A17" w:rsidRDefault="00CC7A92" w:rsidP="00E14A17">
                            <w:pPr>
                              <w:pStyle w:val="Default"/>
                              <w:spacing w:line="360" w:lineRule="auto"/>
                              <w:rPr>
                                <w:noProof/>
                                <w:color w:val="auto"/>
                                <w:lang w:val="sq-AL" w:eastAsia="it-IT"/>
                              </w:rPr>
                            </w:pPr>
                            <w:r w:rsidRPr="00E14A17">
                              <w:rPr>
                                <w:noProof/>
                                <w:color w:val="auto"/>
                                <w:lang w:val="sq-AL" w:eastAsia="it-IT"/>
                              </w:rPr>
                              <w:t>Rritja e përqindjes së marrjes së barnave</w:t>
                            </w:r>
                          </w:p>
                          <w:p w14:paraId="24C46A57" w14:textId="77777777"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53D99" id="Rectangle 7" o:spid="_x0000_s1026" style="position:absolute;margin-left:-18.05pt;margin-top:18.05pt;width:30.7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" stroked="f">
                <v:textbox style="layout-flow:vertical;mso-layout-flow-alt:bottom-to-top">
                  <w:txbxContent>
                    <w:p w14:paraId="7E808D94" w14:textId="77777777" w:rsidR="00CC7A92" w:rsidRPr="00E14A17" w:rsidRDefault="00CC7A92" w:rsidP="00E14A17">
                      <w:pPr>
                        <w:pStyle w:val="Default"/>
                        <w:spacing w:line="360" w:lineRule="auto"/>
                        <w:rPr>
                          <w:noProof/>
                          <w:color w:val="auto"/>
                          <w:lang w:val="sq-AL" w:eastAsia="it-IT"/>
                        </w:rPr>
                      </w:pPr>
                      <w:r w:rsidRPr="00E14A17">
                        <w:rPr>
                          <w:noProof/>
                          <w:color w:val="auto"/>
                          <w:lang w:val="sq-AL" w:eastAsia="it-IT"/>
                        </w:rPr>
                        <w:t>Rritja e përqindjes së marrjes së barnave</w:t>
                      </w:r>
                    </w:p>
                    <w:p w14:paraId="24C46A57" w14:textId="77777777" w:rsidR="00CC7A92" w:rsidRDefault="00CC7A92"/>
                  </w:txbxContent>
                </v:textbox>
              </v:rect>
            </w:pict>
          </mc:Fallback>
        </mc:AlternateContent>
      </w:r>
      <w:r w:rsidR="00D2650B" w:rsidRPr="005F5D6B">
        <w:rPr>
          <w:noProof/>
          <w:color w:val="auto"/>
          <w:lang w:val="en-US"/>
        </w:rPr>
        <w:drawing>
          <wp:inline distT="0" distB="0" distL="0" distR="0" wp14:anchorId="7108D764" wp14:editId="7B3C1C19">
            <wp:extent cx="5534025" cy="3009900"/>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2929" t="29668" r="32860" b="27550"/>
                    <a:stretch>
                      <a:fillRect/>
                    </a:stretch>
                  </pic:blipFill>
                  <pic:spPr bwMode="auto">
                    <a:xfrm>
                      <a:off x="0" y="0"/>
                      <a:ext cx="5534025" cy="3009900"/>
                    </a:xfrm>
                    <a:prstGeom prst="rect">
                      <a:avLst/>
                    </a:prstGeom>
                    <a:noFill/>
                    <a:ln w="9525">
                      <a:noFill/>
                      <a:miter lim="800000"/>
                      <a:headEnd/>
                      <a:tailEnd/>
                    </a:ln>
                  </pic:spPr>
                </pic:pic>
              </a:graphicData>
            </a:graphic>
          </wp:inline>
        </w:drawing>
      </w:r>
    </w:p>
    <w:p w14:paraId="2F5DE07B" w14:textId="77777777" w:rsidR="00D2650B" w:rsidRPr="004661FE" w:rsidRDefault="004661FE" w:rsidP="00AE7503">
      <w:pPr>
        <w:pStyle w:val="Default"/>
        <w:spacing w:line="360" w:lineRule="auto"/>
        <w:rPr>
          <w:bCs/>
          <w:color w:val="auto"/>
          <w:lang w:val="sq-AL"/>
        </w:rPr>
      </w:pPr>
      <w:r>
        <w:rPr>
          <w:b/>
          <w:bCs/>
          <w:color w:val="auto"/>
          <w:lang w:val="sq-AL"/>
        </w:rPr>
        <w:t xml:space="preserve">                          </w:t>
      </w:r>
      <w:r w:rsidRPr="004661FE">
        <w:rPr>
          <w:bCs/>
          <w:color w:val="auto"/>
          <w:lang w:val="sq-AL"/>
        </w:rPr>
        <w:t xml:space="preserve">ACE inhibitor          Beta bllokues        </w:t>
      </w:r>
      <w:r>
        <w:rPr>
          <w:bCs/>
          <w:color w:val="auto"/>
          <w:lang w:val="sq-AL"/>
        </w:rPr>
        <w:t xml:space="preserve">    </w:t>
      </w:r>
      <w:r w:rsidRPr="004661FE">
        <w:rPr>
          <w:bCs/>
          <w:color w:val="auto"/>
          <w:lang w:val="sq-AL"/>
        </w:rPr>
        <w:t>Antidiabetik               Statina</w:t>
      </w:r>
    </w:p>
    <w:p w14:paraId="3F798C93" w14:textId="77777777" w:rsidR="007127B0" w:rsidRDefault="007127B0" w:rsidP="00AE7503">
      <w:pPr>
        <w:pStyle w:val="Default"/>
        <w:spacing w:line="360" w:lineRule="auto"/>
        <w:rPr>
          <w:b/>
          <w:bCs/>
          <w:color w:val="auto"/>
          <w:lang w:val="en-US"/>
        </w:rPr>
      </w:pPr>
    </w:p>
    <w:p w14:paraId="3512BE97" w14:textId="77777777" w:rsidR="007127B0" w:rsidRDefault="007127B0" w:rsidP="00AE7503">
      <w:pPr>
        <w:pStyle w:val="Default"/>
        <w:spacing w:line="360" w:lineRule="auto"/>
        <w:rPr>
          <w:b/>
          <w:bCs/>
          <w:color w:val="auto"/>
          <w:lang w:val="en-US"/>
        </w:rPr>
      </w:pPr>
    </w:p>
    <w:p w14:paraId="2B2682DE" w14:textId="77777777" w:rsidR="00686A89" w:rsidRPr="005F5D6B" w:rsidRDefault="00686A89" w:rsidP="00AE7503">
      <w:pPr>
        <w:pStyle w:val="Default"/>
        <w:spacing w:line="360" w:lineRule="auto"/>
        <w:rPr>
          <w:color w:val="auto"/>
          <w:lang w:val="en-US"/>
        </w:rPr>
      </w:pPr>
      <w:r w:rsidRPr="005F5D6B">
        <w:rPr>
          <w:b/>
          <w:bCs/>
          <w:color w:val="auto"/>
          <w:lang w:val="en-US"/>
        </w:rPr>
        <w:t xml:space="preserve">Faktorët që lidhen me gjëndjen shëndetësore </w:t>
      </w:r>
    </w:p>
    <w:p w14:paraId="7F775A95" w14:textId="77777777" w:rsidR="00FB0227" w:rsidRPr="005F5D6B" w:rsidRDefault="00686A89" w:rsidP="00AE7503">
      <w:pPr>
        <w:pStyle w:val="Default"/>
        <w:numPr>
          <w:ilvl w:val="0"/>
          <w:numId w:val="6"/>
        </w:numPr>
        <w:spacing w:line="360" w:lineRule="auto"/>
        <w:rPr>
          <w:color w:val="auto"/>
        </w:rPr>
      </w:pPr>
      <w:r w:rsidRPr="005F5D6B">
        <w:rPr>
          <w:color w:val="auto"/>
          <w:lang w:val="en-US"/>
        </w:rPr>
        <w:t xml:space="preserve"> </w:t>
      </w:r>
      <w:r w:rsidR="00FF1686" w:rsidRPr="005F5D6B">
        <w:rPr>
          <w:color w:val="auto"/>
          <w:lang w:val="en-US"/>
        </w:rPr>
        <w:t xml:space="preserve">Simptomat e sëmundjes </w:t>
      </w:r>
    </w:p>
    <w:p w14:paraId="20DB0177" w14:textId="77777777" w:rsidR="00FB0227" w:rsidRPr="005F5D6B" w:rsidRDefault="00FF1686" w:rsidP="00AE7503">
      <w:pPr>
        <w:pStyle w:val="Default"/>
        <w:numPr>
          <w:ilvl w:val="0"/>
          <w:numId w:val="6"/>
        </w:numPr>
        <w:spacing w:line="360" w:lineRule="auto"/>
        <w:rPr>
          <w:color w:val="auto"/>
        </w:rPr>
      </w:pPr>
      <w:r w:rsidRPr="005F5D6B">
        <w:rPr>
          <w:color w:val="auto"/>
          <w:lang w:val="en-US"/>
        </w:rPr>
        <w:t xml:space="preserve">Graviteti i saj </w:t>
      </w:r>
    </w:p>
    <w:p w14:paraId="0CD3E51C" w14:textId="77777777" w:rsidR="0082792E" w:rsidRDefault="0082792E" w:rsidP="00AE7503">
      <w:pPr>
        <w:pStyle w:val="Default"/>
        <w:spacing w:line="360" w:lineRule="auto"/>
        <w:rPr>
          <w:color w:val="auto"/>
          <w:lang w:val="en-US"/>
        </w:rPr>
      </w:pPr>
    </w:p>
    <w:p w14:paraId="38092376" w14:textId="77777777" w:rsidR="005152BC" w:rsidRPr="0082792E" w:rsidRDefault="0082792E" w:rsidP="00AE7503">
      <w:pPr>
        <w:pStyle w:val="Default"/>
        <w:spacing w:line="360" w:lineRule="auto"/>
        <w:rPr>
          <w:b/>
          <w:color w:val="auto"/>
          <w:lang w:val="en-US"/>
        </w:rPr>
      </w:pPr>
      <w:r w:rsidRPr="0082792E">
        <w:rPr>
          <w:b/>
          <w:color w:val="auto"/>
          <w:lang w:val="en-US"/>
        </w:rPr>
        <w:t>Faktor</w:t>
      </w:r>
      <w:r w:rsidR="006C0890">
        <w:rPr>
          <w:b/>
          <w:color w:val="auto"/>
          <w:lang w:val="en-US"/>
        </w:rPr>
        <w:t>ë</w:t>
      </w:r>
      <w:r w:rsidRPr="0082792E">
        <w:rPr>
          <w:b/>
          <w:color w:val="auto"/>
          <w:lang w:val="en-US"/>
        </w:rPr>
        <w:t>t q</w:t>
      </w:r>
      <w:r w:rsidR="006C0890">
        <w:rPr>
          <w:b/>
          <w:color w:val="auto"/>
          <w:lang w:val="en-US"/>
        </w:rPr>
        <w:t>ë</w:t>
      </w:r>
      <w:r w:rsidRPr="0082792E">
        <w:rPr>
          <w:b/>
          <w:color w:val="auto"/>
          <w:lang w:val="en-US"/>
        </w:rPr>
        <w:t xml:space="preserve"> lidhen me sistemin sh</w:t>
      </w:r>
      <w:r w:rsidR="006C0890">
        <w:rPr>
          <w:b/>
          <w:color w:val="auto"/>
          <w:lang w:val="en-US"/>
        </w:rPr>
        <w:t>ë</w:t>
      </w:r>
      <w:r w:rsidRPr="0082792E">
        <w:rPr>
          <w:b/>
          <w:color w:val="auto"/>
          <w:lang w:val="en-US"/>
        </w:rPr>
        <w:t>ndet</w:t>
      </w:r>
      <w:r w:rsidR="006C0890">
        <w:rPr>
          <w:b/>
          <w:color w:val="auto"/>
          <w:lang w:val="en-US"/>
        </w:rPr>
        <w:t>ë</w:t>
      </w:r>
      <w:r w:rsidRPr="0082792E">
        <w:rPr>
          <w:b/>
          <w:color w:val="auto"/>
          <w:lang w:val="en-US"/>
        </w:rPr>
        <w:t>sor</w:t>
      </w:r>
    </w:p>
    <w:p w14:paraId="51A239DC" w14:textId="77777777" w:rsidR="00433DAF" w:rsidRPr="009067B2" w:rsidRDefault="00686A89" w:rsidP="00AE7503">
      <w:pPr>
        <w:pStyle w:val="Default"/>
        <w:spacing w:line="360" w:lineRule="auto"/>
        <w:rPr>
          <w:color w:val="auto"/>
          <w:lang w:val="en-US"/>
        </w:rPr>
      </w:pPr>
      <w:r w:rsidRPr="0082792E">
        <w:rPr>
          <w:color w:val="auto"/>
          <w:lang w:val="en-US"/>
        </w:rPr>
        <w:t xml:space="preserve"> </w:t>
      </w:r>
      <w:r w:rsidR="00433DAF" w:rsidRPr="009067B2">
        <w:rPr>
          <w:color w:val="auto"/>
          <w:lang w:val="en-US"/>
        </w:rPr>
        <w:t xml:space="preserve">Edhe pse pacientet shpesh akuzohen si arsyeja kryesore mos aderencës, edhe faktorët e lidhur me sistemin shëndetësor mund të kenë një impakt </w:t>
      </w:r>
      <w:r w:rsidR="001D354B" w:rsidRPr="009067B2">
        <w:rPr>
          <w:color w:val="auto"/>
          <w:lang w:val="en-US"/>
        </w:rPr>
        <w:t>t</w:t>
      </w:r>
      <w:r w:rsidR="006C0890">
        <w:rPr>
          <w:color w:val="auto"/>
          <w:lang w:val="en-US"/>
        </w:rPr>
        <w:t>ë</w:t>
      </w:r>
      <w:r w:rsidR="001D354B" w:rsidRPr="009067B2">
        <w:rPr>
          <w:color w:val="auto"/>
          <w:lang w:val="en-US"/>
        </w:rPr>
        <w:t xml:space="preserve"> konsideruesh</w:t>
      </w:r>
      <w:r w:rsidR="006C0890">
        <w:rPr>
          <w:color w:val="auto"/>
          <w:lang w:val="en-US"/>
        </w:rPr>
        <w:t>ë</w:t>
      </w:r>
      <w:r w:rsidR="001D354B" w:rsidRPr="009067B2">
        <w:rPr>
          <w:color w:val="auto"/>
          <w:lang w:val="en-US"/>
        </w:rPr>
        <w:t>m</w:t>
      </w:r>
      <w:r w:rsidR="00433DAF" w:rsidRPr="009067B2">
        <w:rPr>
          <w:color w:val="auto"/>
          <w:lang w:val="en-US"/>
        </w:rPr>
        <w:t xml:space="preserve"> mbi mos aderencën e pacientit ndaj barnave.</w:t>
      </w:r>
      <w:r w:rsidRPr="009067B2">
        <w:rPr>
          <w:color w:val="auto"/>
          <w:lang w:val="en-US"/>
        </w:rPr>
        <w:t xml:space="preserve"> </w:t>
      </w:r>
      <w:r w:rsidR="00433DAF" w:rsidRPr="009067B2">
        <w:rPr>
          <w:color w:val="auto"/>
          <w:lang w:val="en-US"/>
        </w:rPr>
        <w:t xml:space="preserve"> Makaryus</w:t>
      </w:r>
      <w:r w:rsidR="001D354B" w:rsidRPr="009067B2">
        <w:rPr>
          <w:color w:val="auto"/>
          <w:lang w:val="en-US"/>
        </w:rPr>
        <w:t xml:space="preserve"> </w:t>
      </w:r>
      <w:r w:rsidR="006C0890">
        <w:rPr>
          <w:color w:val="auto"/>
          <w:lang w:val="en-US"/>
        </w:rPr>
        <w:t>ë</w:t>
      </w:r>
      <w:r w:rsidR="001D354B" w:rsidRPr="009067B2">
        <w:rPr>
          <w:color w:val="auto"/>
          <w:lang w:val="en-US"/>
        </w:rPr>
        <w:t>sht</w:t>
      </w:r>
      <w:r w:rsidR="006C0890">
        <w:rPr>
          <w:color w:val="auto"/>
          <w:lang w:val="en-US"/>
        </w:rPr>
        <w:t>ë</w:t>
      </w:r>
      <w:r w:rsidR="001D354B" w:rsidRPr="009067B2">
        <w:rPr>
          <w:color w:val="auto"/>
          <w:lang w:val="en-US"/>
        </w:rPr>
        <w:t xml:space="preserve"> nj</w:t>
      </w:r>
      <w:r w:rsidR="006C0890">
        <w:rPr>
          <w:color w:val="auto"/>
          <w:lang w:val="en-US"/>
        </w:rPr>
        <w:t>ë</w:t>
      </w:r>
      <w:r w:rsidR="001D354B" w:rsidRPr="009067B2">
        <w:rPr>
          <w:color w:val="auto"/>
          <w:lang w:val="en-US"/>
        </w:rPr>
        <w:t xml:space="preserve"> studiues i cili ka zbuluar</w:t>
      </w:r>
      <w:r w:rsidR="00433DAF" w:rsidRPr="009067B2">
        <w:rPr>
          <w:color w:val="auto"/>
          <w:lang w:val="en-US"/>
        </w:rPr>
        <w:t xml:space="preserve"> se pas nxjerrjes nga spitali &lt; 50% e pacienteve ishin të aftë të listonin emrat e barnave që përmbante trajtimi i tyre, dhe akoma më pak e dinin arsyen e marrjes së këtyre barnave, gjë që tregon se faktorët e sistemit shëndetësor siç janë edukimi i pacientit para nxjerrjes nga spitali mund të ndikoje në aderencën e tyre pas </w:t>
      </w:r>
    </w:p>
    <w:p w14:paraId="57929E83" w14:textId="77777777" w:rsidR="00433DAF" w:rsidRPr="009067B2" w:rsidRDefault="00433DAF" w:rsidP="00AE7503">
      <w:pPr>
        <w:pStyle w:val="Default"/>
        <w:spacing w:line="360" w:lineRule="auto"/>
        <w:rPr>
          <w:color w:val="auto"/>
          <w:lang w:val="en-US"/>
        </w:rPr>
      </w:pPr>
      <w:r w:rsidRPr="009067B2">
        <w:rPr>
          <w:color w:val="auto"/>
          <w:lang w:val="en-US"/>
        </w:rPr>
        <w:t>nxjerrjes nga spitali. Në mbështetje të kësaj ideje është edhe një studim i cili zbuloi se këshillimi para nxjerrjes nga spitali ishin të lidhura me përmirësimin e aderencës pas daljes nga spitali në të sëmurët me infarkt të miok</w:t>
      </w:r>
      <w:r w:rsidR="001D354B" w:rsidRPr="009067B2">
        <w:rPr>
          <w:color w:val="auto"/>
          <w:lang w:val="en-US"/>
        </w:rPr>
        <w:t>ardit. Në një studim kualitativ</w:t>
      </w:r>
      <w:r w:rsidRPr="009067B2">
        <w:rPr>
          <w:color w:val="auto"/>
          <w:lang w:val="en-US"/>
        </w:rPr>
        <w:t xml:space="preserve"> </w:t>
      </w:r>
      <w:r w:rsidR="001D354B" w:rsidRPr="009067B2">
        <w:rPr>
          <w:color w:val="auto"/>
          <w:lang w:val="en-US"/>
        </w:rPr>
        <w:t>u zbulua</w:t>
      </w:r>
      <w:r w:rsidRPr="009067B2">
        <w:rPr>
          <w:color w:val="auto"/>
          <w:lang w:val="en-US"/>
        </w:rPr>
        <w:t xml:space="preserve"> se afërsisht një e treta e vizitave të lidhura me hipertensionin në të cilat pacientëve nuk iu mat presioni i gjakut, personeli shëndetësor nuk pyeti fare p</w:t>
      </w:r>
      <w:r w:rsidR="001D354B" w:rsidRPr="009067B2">
        <w:rPr>
          <w:color w:val="auto"/>
          <w:lang w:val="en-US"/>
        </w:rPr>
        <w:t xml:space="preserve">ër marrjen e medikamenteve dhe </w:t>
      </w:r>
      <w:r w:rsidRPr="009067B2">
        <w:rPr>
          <w:color w:val="auto"/>
          <w:lang w:val="en-US"/>
        </w:rPr>
        <w:t xml:space="preserve">për më tepër, pyetjet me përgjigje “po” ose “jo” nga mjeku nuk mundësonin diskutim për barnat dhe mënyrën e sakte të marrjes se tyre. </w:t>
      </w:r>
      <w:r w:rsidR="0011431C" w:rsidRPr="009067B2">
        <w:rPr>
          <w:color w:val="auto"/>
          <w:lang w:val="en-US"/>
        </w:rPr>
        <w:t xml:space="preserve">Gjithashtu </w:t>
      </w:r>
      <w:r w:rsidRPr="009067B2">
        <w:rPr>
          <w:color w:val="auto"/>
          <w:lang w:val="en-US"/>
        </w:rPr>
        <w:t>aderenca</w:t>
      </w:r>
      <w:r w:rsidR="0011431C" w:rsidRPr="009067B2">
        <w:rPr>
          <w:color w:val="auto"/>
          <w:lang w:val="en-US"/>
        </w:rPr>
        <w:t xml:space="preserve"> ndaj barnave antihipertensivë </w:t>
      </w:r>
      <w:r w:rsidR="006C0890">
        <w:rPr>
          <w:color w:val="auto"/>
          <w:lang w:val="en-US"/>
        </w:rPr>
        <w:t>ë</w:t>
      </w:r>
      <w:r w:rsidR="0011431C" w:rsidRPr="009067B2">
        <w:rPr>
          <w:color w:val="auto"/>
          <w:lang w:val="en-US"/>
        </w:rPr>
        <w:t>shte e lidhur me besimin te</w:t>
      </w:r>
      <w:r w:rsidRPr="009067B2">
        <w:rPr>
          <w:color w:val="auto"/>
          <w:lang w:val="en-US"/>
        </w:rPr>
        <w:t xml:space="preserve"> </w:t>
      </w:r>
      <w:r w:rsidR="0011431C" w:rsidRPr="009067B2">
        <w:rPr>
          <w:color w:val="auto"/>
          <w:lang w:val="en-US"/>
        </w:rPr>
        <w:t xml:space="preserve">mjeku, gjë që tregon se cilësia </w:t>
      </w:r>
      <w:r w:rsidRPr="009067B2">
        <w:rPr>
          <w:color w:val="auto"/>
          <w:lang w:val="en-US"/>
        </w:rPr>
        <w:t>e marrëdhënies pacient-mjek ka shume rëndësi për aderencën. Edhe pse pacientet janë të përqendruar në marrjen e barnave ashtu siç përshkruhen nga mjeku, ka dhe shume faktorë të tjerë jashtë pacientit që mund të cenojnë aderencën ndaj trajtimit.</w:t>
      </w:r>
    </w:p>
    <w:p w14:paraId="2ED7EF84" w14:textId="77777777" w:rsidR="00D55CC6" w:rsidRPr="009067B2" w:rsidRDefault="00D55CC6" w:rsidP="00AE7503">
      <w:pPr>
        <w:pStyle w:val="Default"/>
        <w:spacing w:line="360" w:lineRule="auto"/>
        <w:rPr>
          <w:color w:val="auto"/>
          <w:lang w:val="en-US"/>
        </w:rPr>
      </w:pPr>
    </w:p>
    <w:p w14:paraId="2D0C7252" w14:textId="77777777" w:rsidR="00686A89" w:rsidRPr="005F5D6B" w:rsidRDefault="00686A89" w:rsidP="00AE7503">
      <w:pPr>
        <w:pStyle w:val="Default"/>
        <w:spacing w:line="360" w:lineRule="auto"/>
        <w:rPr>
          <w:color w:val="auto"/>
        </w:rPr>
      </w:pPr>
      <w:r w:rsidRPr="005F5D6B">
        <w:rPr>
          <w:color w:val="auto"/>
        </w:rPr>
        <w:t>Tabel</w:t>
      </w:r>
      <w:r w:rsidR="00E5097D">
        <w:rPr>
          <w:color w:val="auto"/>
        </w:rPr>
        <w:t>ë</w:t>
      </w:r>
      <w:r w:rsidRPr="005F5D6B">
        <w:rPr>
          <w:color w:val="auto"/>
        </w:rPr>
        <w:t xml:space="preserve"> p</w:t>
      </w:r>
      <w:r w:rsidR="00E5097D">
        <w:rPr>
          <w:color w:val="auto"/>
        </w:rPr>
        <w:t>ë</w:t>
      </w:r>
      <w:r w:rsidRPr="005F5D6B">
        <w:rPr>
          <w:color w:val="auto"/>
        </w:rPr>
        <w:t>rmbledh</w:t>
      </w:r>
      <w:r w:rsidR="00E5097D">
        <w:rPr>
          <w:color w:val="auto"/>
        </w:rPr>
        <w:t>ë</w:t>
      </w:r>
      <w:r w:rsidRPr="005F5D6B">
        <w:rPr>
          <w:color w:val="auto"/>
        </w:rPr>
        <w:t>se</w:t>
      </w:r>
    </w:p>
    <w:tbl>
      <w:tblPr>
        <w:tblW w:w="0" w:type="auto"/>
        <w:tblBorders>
          <w:top w:val="nil"/>
          <w:left w:val="nil"/>
          <w:bottom w:val="nil"/>
          <w:right w:val="nil"/>
        </w:tblBorders>
        <w:tblLayout w:type="fixed"/>
        <w:tblLook w:val="0000" w:firstRow="0" w:lastRow="0" w:firstColumn="0" w:lastColumn="0" w:noHBand="0" w:noVBand="0"/>
      </w:tblPr>
      <w:tblGrid>
        <w:gridCol w:w="4507"/>
        <w:gridCol w:w="4507"/>
      </w:tblGrid>
      <w:tr w:rsidR="00433DAF" w:rsidRPr="005F5D6B" w14:paraId="4D24C4E0" w14:textId="77777777">
        <w:trPr>
          <w:trHeight w:val="107"/>
        </w:trPr>
        <w:tc>
          <w:tcPr>
            <w:tcW w:w="4507" w:type="dxa"/>
          </w:tcPr>
          <w:p w14:paraId="518A85AF" w14:textId="77777777" w:rsidR="00433DAF" w:rsidRPr="005F5D6B" w:rsidRDefault="00433DAF" w:rsidP="00AE7503">
            <w:pPr>
              <w:pStyle w:val="Default"/>
              <w:spacing w:line="360" w:lineRule="auto"/>
              <w:rPr>
                <w:color w:val="auto"/>
              </w:rPr>
            </w:pPr>
            <w:r w:rsidRPr="005F5D6B">
              <w:rPr>
                <w:b/>
                <w:bCs/>
                <w:color w:val="auto"/>
              </w:rPr>
              <w:t xml:space="preserve">Kategoritë e mosaderencës </w:t>
            </w:r>
          </w:p>
        </w:tc>
        <w:tc>
          <w:tcPr>
            <w:tcW w:w="4507" w:type="dxa"/>
          </w:tcPr>
          <w:p w14:paraId="4A3778DE" w14:textId="77777777" w:rsidR="00433DAF" w:rsidRPr="005F5D6B" w:rsidRDefault="00433DAF" w:rsidP="00AE7503">
            <w:pPr>
              <w:pStyle w:val="Default"/>
              <w:spacing w:line="360" w:lineRule="auto"/>
              <w:rPr>
                <w:color w:val="auto"/>
              </w:rPr>
            </w:pPr>
            <w:r w:rsidRPr="005F5D6B">
              <w:rPr>
                <w:b/>
                <w:bCs/>
                <w:color w:val="auto"/>
              </w:rPr>
              <w:t xml:space="preserve">Shembuj </w:t>
            </w:r>
          </w:p>
        </w:tc>
      </w:tr>
      <w:tr w:rsidR="00433DAF" w:rsidRPr="005F5D6B" w14:paraId="44B99AF9" w14:textId="77777777">
        <w:trPr>
          <w:trHeight w:val="585"/>
        </w:trPr>
        <w:tc>
          <w:tcPr>
            <w:tcW w:w="4507" w:type="dxa"/>
          </w:tcPr>
          <w:p w14:paraId="16A19241" w14:textId="77777777" w:rsidR="00433DAF" w:rsidRPr="005F5D6B" w:rsidRDefault="00433DAF" w:rsidP="00AE7503">
            <w:pPr>
              <w:pStyle w:val="Default"/>
              <w:spacing w:line="360" w:lineRule="auto"/>
              <w:rPr>
                <w:color w:val="auto"/>
              </w:rPr>
            </w:pPr>
            <w:r w:rsidRPr="005F5D6B">
              <w:rPr>
                <w:color w:val="auto"/>
              </w:rPr>
              <w:t xml:space="preserve">Sistemi shëndetësor </w:t>
            </w:r>
          </w:p>
        </w:tc>
        <w:tc>
          <w:tcPr>
            <w:tcW w:w="4507" w:type="dxa"/>
          </w:tcPr>
          <w:p w14:paraId="4F748906" w14:textId="77777777" w:rsidR="00433DAF" w:rsidRPr="005F5D6B" w:rsidRDefault="00433DAF" w:rsidP="00AE7503">
            <w:pPr>
              <w:pStyle w:val="Default"/>
              <w:spacing w:line="360" w:lineRule="auto"/>
              <w:rPr>
                <w:color w:val="auto"/>
              </w:rPr>
            </w:pPr>
            <w:r w:rsidRPr="005F5D6B">
              <w:rPr>
                <w:color w:val="auto"/>
              </w:rPr>
              <w:t xml:space="preserve">Cilësi e ulet e marrëdhënies pacient-personel shëndetësor ; komunikim i varfër; mungesë aksesi për kujdesin shëndetësor; mungese e vazhdueshmërisë se kujdesit </w:t>
            </w:r>
          </w:p>
        </w:tc>
      </w:tr>
      <w:tr w:rsidR="00433DAF" w:rsidRPr="003C0F76" w14:paraId="432F881C" w14:textId="77777777">
        <w:trPr>
          <w:trHeight w:val="267"/>
        </w:trPr>
        <w:tc>
          <w:tcPr>
            <w:tcW w:w="4507" w:type="dxa"/>
          </w:tcPr>
          <w:p w14:paraId="1F7B1C99" w14:textId="77777777" w:rsidR="00433DAF" w:rsidRPr="005F5D6B" w:rsidRDefault="00433DAF" w:rsidP="00AE7503">
            <w:pPr>
              <w:pStyle w:val="Default"/>
              <w:spacing w:line="360" w:lineRule="auto"/>
              <w:rPr>
                <w:color w:val="auto"/>
              </w:rPr>
            </w:pPr>
            <w:r w:rsidRPr="005F5D6B">
              <w:rPr>
                <w:color w:val="auto"/>
              </w:rPr>
              <w:t xml:space="preserve">Gjendja shëndetësore </w:t>
            </w:r>
          </w:p>
        </w:tc>
        <w:tc>
          <w:tcPr>
            <w:tcW w:w="4507" w:type="dxa"/>
          </w:tcPr>
          <w:p w14:paraId="5104E0C3" w14:textId="77777777" w:rsidR="00433DAF" w:rsidRPr="005F5D6B" w:rsidRDefault="00433DAF" w:rsidP="00AE7503">
            <w:pPr>
              <w:pStyle w:val="Default"/>
              <w:spacing w:line="360" w:lineRule="auto"/>
              <w:rPr>
                <w:color w:val="auto"/>
                <w:lang w:val="en-US"/>
              </w:rPr>
            </w:pPr>
            <w:r w:rsidRPr="005F5D6B">
              <w:rPr>
                <w:color w:val="auto"/>
                <w:lang w:val="en-US"/>
              </w:rPr>
              <w:t xml:space="preserve">Sëmundje kronike asimptomatike (mungese force fizike); çrregullime mendore (depresioni) </w:t>
            </w:r>
          </w:p>
        </w:tc>
      </w:tr>
      <w:tr w:rsidR="00433DAF" w:rsidRPr="005F5D6B" w14:paraId="145E02FE" w14:textId="77777777">
        <w:trPr>
          <w:trHeight w:val="584"/>
        </w:trPr>
        <w:tc>
          <w:tcPr>
            <w:tcW w:w="4507" w:type="dxa"/>
          </w:tcPr>
          <w:p w14:paraId="118569E6" w14:textId="77777777" w:rsidR="00433DAF" w:rsidRPr="005F5D6B" w:rsidRDefault="00433DAF" w:rsidP="00AE7503">
            <w:pPr>
              <w:pStyle w:val="Default"/>
              <w:spacing w:line="360" w:lineRule="auto"/>
              <w:rPr>
                <w:color w:val="auto"/>
              </w:rPr>
            </w:pPr>
            <w:r w:rsidRPr="005F5D6B">
              <w:rPr>
                <w:color w:val="auto"/>
              </w:rPr>
              <w:t xml:space="preserve">Pacienti </w:t>
            </w:r>
          </w:p>
        </w:tc>
        <w:tc>
          <w:tcPr>
            <w:tcW w:w="4507" w:type="dxa"/>
          </w:tcPr>
          <w:p w14:paraId="463C5A38" w14:textId="77777777" w:rsidR="00433DAF" w:rsidRPr="005F5D6B" w:rsidRDefault="00433DAF" w:rsidP="00AE7503">
            <w:pPr>
              <w:pStyle w:val="Default"/>
              <w:spacing w:line="360" w:lineRule="auto"/>
              <w:rPr>
                <w:color w:val="auto"/>
              </w:rPr>
            </w:pPr>
            <w:r w:rsidRPr="005F5D6B">
              <w:rPr>
                <w:color w:val="auto"/>
              </w:rPr>
              <w:t xml:space="preserve">Dëmtime fizike (problem me shikimin apo çrregullime të shkathtësisë); probleme konjitive; psikologji/sjellje; mosha e re; raca jo e bardhe </w:t>
            </w:r>
          </w:p>
        </w:tc>
      </w:tr>
      <w:tr w:rsidR="00433DAF" w:rsidRPr="005F5D6B" w14:paraId="0637476B" w14:textId="77777777">
        <w:trPr>
          <w:trHeight w:val="109"/>
        </w:trPr>
        <w:tc>
          <w:tcPr>
            <w:tcW w:w="4507" w:type="dxa"/>
          </w:tcPr>
          <w:p w14:paraId="75A58C48" w14:textId="77777777" w:rsidR="00433DAF" w:rsidRPr="005F5D6B" w:rsidRDefault="00433DAF" w:rsidP="00AE7503">
            <w:pPr>
              <w:pStyle w:val="Default"/>
              <w:spacing w:line="360" w:lineRule="auto"/>
              <w:rPr>
                <w:color w:val="auto"/>
              </w:rPr>
            </w:pPr>
            <w:r w:rsidRPr="005F5D6B">
              <w:rPr>
                <w:color w:val="auto"/>
              </w:rPr>
              <w:t xml:space="preserve">Terapia </w:t>
            </w:r>
          </w:p>
        </w:tc>
        <w:tc>
          <w:tcPr>
            <w:tcW w:w="4507" w:type="dxa"/>
          </w:tcPr>
          <w:p w14:paraId="6B03A755" w14:textId="77777777" w:rsidR="00433DAF" w:rsidRPr="005F5D6B" w:rsidRDefault="00686A89" w:rsidP="00AE7503">
            <w:pPr>
              <w:pStyle w:val="Default"/>
              <w:spacing w:line="360" w:lineRule="auto"/>
              <w:rPr>
                <w:color w:val="auto"/>
              </w:rPr>
            </w:pPr>
            <w:r w:rsidRPr="005F5D6B">
              <w:rPr>
                <w:color w:val="auto"/>
              </w:rPr>
              <w:t>Kompleksiteti i</w:t>
            </w:r>
            <w:r w:rsidR="00433DAF" w:rsidRPr="005F5D6B">
              <w:rPr>
                <w:color w:val="auto"/>
              </w:rPr>
              <w:t xml:space="preserve"> regjimit; efektet e padëshiruara </w:t>
            </w:r>
          </w:p>
        </w:tc>
      </w:tr>
      <w:tr w:rsidR="00433DAF" w:rsidRPr="005F5D6B" w14:paraId="542F7D7E" w14:textId="77777777">
        <w:trPr>
          <w:trHeight w:val="267"/>
        </w:trPr>
        <w:tc>
          <w:tcPr>
            <w:tcW w:w="4507" w:type="dxa"/>
          </w:tcPr>
          <w:p w14:paraId="11BB77C4" w14:textId="77777777" w:rsidR="00433DAF" w:rsidRPr="005F5D6B" w:rsidRDefault="00433DAF" w:rsidP="00AE7503">
            <w:pPr>
              <w:pStyle w:val="Default"/>
              <w:spacing w:line="360" w:lineRule="auto"/>
              <w:rPr>
                <w:color w:val="auto"/>
              </w:rPr>
            </w:pPr>
            <w:r w:rsidRPr="005F5D6B">
              <w:rPr>
                <w:color w:val="auto"/>
              </w:rPr>
              <w:t xml:space="preserve">Socioekonomia </w:t>
            </w:r>
          </w:p>
        </w:tc>
        <w:tc>
          <w:tcPr>
            <w:tcW w:w="4507" w:type="dxa"/>
          </w:tcPr>
          <w:p w14:paraId="5FEE4DE7" w14:textId="77777777" w:rsidR="00433DAF" w:rsidRPr="005F5D6B" w:rsidRDefault="00433DAF" w:rsidP="00AE7503">
            <w:pPr>
              <w:pStyle w:val="Default"/>
              <w:spacing w:line="360" w:lineRule="auto"/>
              <w:rPr>
                <w:color w:val="auto"/>
              </w:rPr>
            </w:pPr>
            <w:r w:rsidRPr="005F5D6B">
              <w:rPr>
                <w:color w:val="auto"/>
              </w:rPr>
              <w:t xml:space="preserve">Literature e varfër; kosto të larta të medikamenteve; ndihme sociale e varfër </w:t>
            </w:r>
          </w:p>
        </w:tc>
      </w:tr>
    </w:tbl>
    <w:p w14:paraId="3CEE3E2A" w14:textId="77777777" w:rsidR="00433DAF" w:rsidRPr="005F5D6B" w:rsidRDefault="00433DAF" w:rsidP="00AE7503">
      <w:pPr>
        <w:pStyle w:val="Default"/>
        <w:spacing w:line="360" w:lineRule="auto"/>
        <w:rPr>
          <w:color w:val="auto"/>
        </w:rPr>
      </w:pPr>
    </w:p>
    <w:p w14:paraId="1AD3A09C" w14:textId="77777777" w:rsidR="00B97B8C" w:rsidRPr="005F5D6B" w:rsidRDefault="00B97B8C" w:rsidP="00AE7503">
      <w:pPr>
        <w:pStyle w:val="Default"/>
        <w:spacing w:line="360" w:lineRule="auto"/>
        <w:rPr>
          <w:b/>
          <w:bCs/>
          <w:color w:val="auto"/>
        </w:rPr>
      </w:pPr>
    </w:p>
    <w:p w14:paraId="43C541DC" w14:textId="77777777" w:rsidR="00A70C7E" w:rsidRPr="005F5D6B" w:rsidRDefault="00A70C7E" w:rsidP="00AE7503">
      <w:pPr>
        <w:pStyle w:val="Default"/>
        <w:spacing w:line="360" w:lineRule="auto"/>
        <w:rPr>
          <w:color w:val="auto"/>
        </w:rPr>
      </w:pPr>
      <w:r w:rsidRPr="005F5D6B">
        <w:rPr>
          <w:b/>
          <w:bCs/>
          <w:color w:val="auto"/>
        </w:rPr>
        <w:t xml:space="preserve">Parashikuesit madhorë të aderencës jo të mirë ndaj mjekimit </w:t>
      </w:r>
    </w:p>
    <w:p w14:paraId="017C6FD0"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Mungesa e besimit të pacientit ndaj përfitimeve të trajtimit </w:t>
      </w:r>
    </w:p>
    <w:p w14:paraId="1DDA3EB4"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Marrëdhënie e dobët ndërmjet pacientit dhe mjekut </w:t>
      </w:r>
    </w:p>
    <w:p w14:paraId="58A44573"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Pa përshtatshmëria e kontrollit ndjekës të trajtimit </w:t>
      </w:r>
    </w:p>
    <w:p w14:paraId="31092BC0"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Prezenca e problemeve psikologjike, në vecanti depresioni </w:t>
      </w:r>
    </w:p>
    <w:p w14:paraId="47E0342D"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Prezenca e dëmtimit të aftësive konjitive </w:t>
      </w:r>
    </w:p>
    <w:p w14:paraId="7F3E6A80"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Prezenca e barrierave ndaj mjekimeve dhe trajtimit mjekësor </w:t>
      </w:r>
    </w:p>
    <w:p w14:paraId="1888ADA2"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Trajtimi i sëmundjeve asimptomatike </w:t>
      </w:r>
    </w:p>
    <w:p w14:paraId="4E79E084"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Efektet anësore të mjekimit </w:t>
      </w:r>
    </w:p>
    <w:p w14:paraId="34A6F86D"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Mungesa e kuptimit të thellë të pacientit për sëmundjen </w:t>
      </w:r>
    </w:p>
    <w:p w14:paraId="04954A96"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Takimet (vizitat) mjekësore të humbura </w:t>
      </w:r>
    </w:p>
    <w:p w14:paraId="6E5B1FED"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Kompleksiteti i trajtimit </w:t>
      </w:r>
    </w:p>
    <w:p w14:paraId="38E4B338" w14:textId="77777777" w:rsidR="00A70C7E" w:rsidRPr="005F5D6B" w:rsidRDefault="00A70C7E" w:rsidP="00AE7503">
      <w:pPr>
        <w:pStyle w:val="Default"/>
        <w:numPr>
          <w:ilvl w:val="0"/>
          <w:numId w:val="23"/>
        </w:numPr>
        <w:spacing w:line="360" w:lineRule="auto"/>
        <w:rPr>
          <w:color w:val="auto"/>
        </w:rPr>
      </w:pPr>
      <w:r w:rsidRPr="005F5D6B">
        <w:rPr>
          <w:color w:val="auto"/>
        </w:rPr>
        <w:t xml:space="preserve">Kostoja e mjekimit </w:t>
      </w:r>
    </w:p>
    <w:p w14:paraId="38BC4961" w14:textId="77777777" w:rsidR="000B3109" w:rsidRPr="005F5D6B" w:rsidRDefault="000B3109" w:rsidP="00AE7503">
      <w:pPr>
        <w:pStyle w:val="Default"/>
        <w:spacing w:line="360" w:lineRule="auto"/>
        <w:rPr>
          <w:color w:val="auto"/>
        </w:rPr>
      </w:pPr>
    </w:p>
    <w:p w14:paraId="2A57E681" w14:textId="77777777" w:rsidR="00D55CC6" w:rsidRPr="005F5D6B" w:rsidRDefault="00D55CC6" w:rsidP="00AE7503">
      <w:pPr>
        <w:pStyle w:val="Default"/>
        <w:spacing w:line="360" w:lineRule="auto"/>
        <w:rPr>
          <w:color w:val="auto"/>
        </w:rPr>
      </w:pPr>
    </w:p>
    <w:p w14:paraId="0932BBA8" w14:textId="77777777" w:rsidR="000B3109" w:rsidRDefault="000B3109" w:rsidP="00AE7503">
      <w:pPr>
        <w:pStyle w:val="Default"/>
        <w:spacing w:line="360" w:lineRule="auto"/>
        <w:rPr>
          <w:color w:val="auto"/>
          <w:lang w:val="sq-AL"/>
        </w:rPr>
      </w:pPr>
    </w:p>
    <w:p w14:paraId="7A55D8DF" w14:textId="77777777" w:rsidR="00896777" w:rsidRDefault="00896777" w:rsidP="00AE7503">
      <w:pPr>
        <w:pStyle w:val="Default"/>
        <w:spacing w:line="360" w:lineRule="auto"/>
        <w:rPr>
          <w:color w:val="auto"/>
          <w:lang w:val="sq-AL"/>
        </w:rPr>
      </w:pPr>
    </w:p>
    <w:p w14:paraId="4A6DCFBB" w14:textId="77777777" w:rsidR="00896777" w:rsidRDefault="00896777" w:rsidP="00AE7503">
      <w:pPr>
        <w:pStyle w:val="Default"/>
        <w:spacing w:line="360" w:lineRule="auto"/>
        <w:rPr>
          <w:color w:val="auto"/>
          <w:lang w:val="sq-AL"/>
        </w:rPr>
      </w:pPr>
    </w:p>
    <w:p w14:paraId="71C72859" w14:textId="77777777" w:rsidR="00896777" w:rsidRDefault="00896777" w:rsidP="00AE7503">
      <w:pPr>
        <w:pStyle w:val="Default"/>
        <w:spacing w:line="360" w:lineRule="auto"/>
        <w:rPr>
          <w:color w:val="auto"/>
          <w:lang w:val="sq-AL"/>
        </w:rPr>
      </w:pPr>
    </w:p>
    <w:p w14:paraId="0063E25C" w14:textId="77777777" w:rsidR="00896777" w:rsidRDefault="00896777" w:rsidP="00AE7503">
      <w:pPr>
        <w:pStyle w:val="Default"/>
        <w:spacing w:line="360" w:lineRule="auto"/>
        <w:rPr>
          <w:color w:val="auto"/>
          <w:lang w:val="sq-AL"/>
        </w:rPr>
      </w:pPr>
    </w:p>
    <w:p w14:paraId="12EF9900" w14:textId="77777777" w:rsidR="00896777" w:rsidRDefault="00896777" w:rsidP="00AE7503">
      <w:pPr>
        <w:pStyle w:val="Default"/>
        <w:spacing w:line="360" w:lineRule="auto"/>
        <w:rPr>
          <w:color w:val="auto"/>
          <w:lang w:val="sq-AL"/>
        </w:rPr>
      </w:pPr>
    </w:p>
    <w:p w14:paraId="0CCD439C" w14:textId="77777777" w:rsidR="00896777" w:rsidRDefault="00896777" w:rsidP="00AE7503">
      <w:pPr>
        <w:pStyle w:val="Default"/>
        <w:spacing w:line="360" w:lineRule="auto"/>
        <w:rPr>
          <w:color w:val="auto"/>
          <w:lang w:val="sq-AL"/>
        </w:rPr>
      </w:pPr>
    </w:p>
    <w:p w14:paraId="39A778C4" w14:textId="77777777" w:rsidR="00896777" w:rsidRDefault="00896777" w:rsidP="00AE7503">
      <w:pPr>
        <w:pStyle w:val="Default"/>
        <w:spacing w:line="360" w:lineRule="auto"/>
        <w:rPr>
          <w:color w:val="auto"/>
          <w:lang w:val="sq-AL"/>
        </w:rPr>
      </w:pPr>
    </w:p>
    <w:p w14:paraId="68D0D2F8" w14:textId="77777777" w:rsidR="00896777" w:rsidRDefault="00896777" w:rsidP="00AE7503">
      <w:pPr>
        <w:pStyle w:val="Default"/>
        <w:spacing w:line="360" w:lineRule="auto"/>
        <w:rPr>
          <w:color w:val="auto"/>
          <w:lang w:val="sq-AL"/>
        </w:rPr>
      </w:pPr>
    </w:p>
    <w:p w14:paraId="2E3A695C" w14:textId="77777777" w:rsidR="00896777" w:rsidRDefault="00896777" w:rsidP="00AE7503">
      <w:pPr>
        <w:pStyle w:val="Default"/>
        <w:spacing w:line="360" w:lineRule="auto"/>
        <w:rPr>
          <w:color w:val="auto"/>
          <w:lang w:val="sq-AL"/>
        </w:rPr>
      </w:pPr>
    </w:p>
    <w:p w14:paraId="11E8AC2A" w14:textId="77777777" w:rsidR="00896777" w:rsidRDefault="00896777" w:rsidP="00AE7503">
      <w:pPr>
        <w:pStyle w:val="Default"/>
        <w:spacing w:line="360" w:lineRule="auto"/>
        <w:rPr>
          <w:color w:val="auto"/>
          <w:lang w:val="sq-AL"/>
        </w:rPr>
      </w:pPr>
    </w:p>
    <w:p w14:paraId="26219483" w14:textId="77777777" w:rsidR="003C0F76" w:rsidRDefault="003C0F76" w:rsidP="00AE7503">
      <w:pPr>
        <w:pStyle w:val="Default"/>
        <w:spacing w:line="360" w:lineRule="auto"/>
        <w:rPr>
          <w:color w:val="auto"/>
          <w:lang w:val="sq-AL"/>
        </w:rPr>
      </w:pPr>
    </w:p>
    <w:p w14:paraId="714B237A" w14:textId="77777777" w:rsidR="003C0F76" w:rsidRDefault="003C0F76" w:rsidP="00AE7503">
      <w:pPr>
        <w:pStyle w:val="Default"/>
        <w:spacing w:line="360" w:lineRule="auto"/>
        <w:rPr>
          <w:color w:val="auto"/>
          <w:lang w:val="sq-AL"/>
        </w:rPr>
      </w:pPr>
    </w:p>
    <w:p w14:paraId="6A9D00DE" w14:textId="77777777" w:rsidR="003C0F76" w:rsidRDefault="003C0F76" w:rsidP="00AE7503">
      <w:pPr>
        <w:pStyle w:val="Default"/>
        <w:spacing w:line="360" w:lineRule="auto"/>
        <w:rPr>
          <w:color w:val="auto"/>
          <w:lang w:val="sq-AL"/>
        </w:rPr>
      </w:pPr>
    </w:p>
    <w:p w14:paraId="2437471A" w14:textId="77777777" w:rsidR="00896777" w:rsidRPr="005F5D6B" w:rsidRDefault="00896777" w:rsidP="00AE7503">
      <w:pPr>
        <w:pStyle w:val="Default"/>
        <w:spacing w:line="360" w:lineRule="auto"/>
        <w:rPr>
          <w:color w:val="auto"/>
          <w:lang w:val="sq-AL"/>
        </w:rPr>
      </w:pPr>
    </w:p>
    <w:p w14:paraId="77AF6CFC" w14:textId="77777777" w:rsidR="002531B5" w:rsidRPr="005F5D6B" w:rsidRDefault="008E0CD2" w:rsidP="00AE7503">
      <w:pPr>
        <w:pStyle w:val="Default"/>
        <w:spacing w:line="360" w:lineRule="auto"/>
        <w:rPr>
          <w:b/>
          <w:bCs/>
          <w:color w:val="auto"/>
          <w:lang w:val="sq-AL"/>
        </w:rPr>
      </w:pPr>
      <w:r w:rsidRPr="005F5D6B">
        <w:rPr>
          <w:b/>
          <w:color w:val="auto"/>
          <w:lang w:val="sq-AL"/>
        </w:rPr>
        <w:t>Tema</w:t>
      </w:r>
      <w:r w:rsidR="00B43169" w:rsidRPr="005F5D6B">
        <w:rPr>
          <w:b/>
          <w:color w:val="auto"/>
          <w:lang w:val="sq-AL"/>
        </w:rPr>
        <w:t xml:space="preserve"> 4</w:t>
      </w:r>
      <w:r w:rsidRPr="005F5D6B">
        <w:rPr>
          <w:b/>
          <w:color w:val="auto"/>
          <w:lang w:val="sq-AL"/>
        </w:rPr>
        <w:t xml:space="preserve">. </w:t>
      </w:r>
      <w:r w:rsidRPr="005F5D6B">
        <w:rPr>
          <w:b/>
          <w:bCs/>
          <w:color w:val="auto"/>
          <w:lang w:val="sq-AL"/>
        </w:rPr>
        <w:t>Ndërhyrjet për të për</w:t>
      </w:r>
      <w:r w:rsidR="0018765B">
        <w:rPr>
          <w:b/>
          <w:bCs/>
          <w:color w:val="auto"/>
          <w:lang w:val="sq-AL"/>
        </w:rPr>
        <w:t>mirësuar aderencën ndaj mjekimit</w:t>
      </w:r>
      <w:r w:rsidR="00C35591" w:rsidRPr="005F5D6B">
        <w:rPr>
          <w:b/>
          <w:bCs/>
          <w:color w:val="auto"/>
          <w:lang w:val="sq-AL"/>
        </w:rPr>
        <w:t>.</w:t>
      </w:r>
      <w:r w:rsidRPr="005F5D6B">
        <w:rPr>
          <w:b/>
          <w:bCs/>
          <w:color w:val="auto"/>
          <w:lang w:val="sq-AL"/>
        </w:rPr>
        <w:t xml:space="preserve"> </w:t>
      </w:r>
    </w:p>
    <w:p w14:paraId="1FF4F6C3" w14:textId="77777777" w:rsidR="002531B5" w:rsidRPr="005F5D6B" w:rsidRDefault="002531B5" w:rsidP="00AE7503">
      <w:pPr>
        <w:pStyle w:val="Default"/>
        <w:spacing w:line="360" w:lineRule="auto"/>
        <w:rPr>
          <w:b/>
          <w:bCs/>
          <w:color w:val="auto"/>
          <w:lang w:val="sq-AL"/>
        </w:rPr>
      </w:pPr>
    </w:p>
    <w:p w14:paraId="13AB4A05" w14:textId="77777777" w:rsidR="003E035B" w:rsidRPr="005F5D6B" w:rsidRDefault="003E035B" w:rsidP="00AE7503">
      <w:pPr>
        <w:pStyle w:val="Default"/>
        <w:spacing w:line="360" w:lineRule="auto"/>
        <w:rPr>
          <w:color w:val="auto"/>
          <w:lang w:val="sq-AL"/>
        </w:rPr>
      </w:pPr>
      <w:r w:rsidRPr="005F5D6B">
        <w:rPr>
          <w:color w:val="auto"/>
          <w:lang w:val="sq-AL"/>
        </w:rPr>
        <w:t xml:space="preserve">Metodat që mund të përdoren për të përmirësuar aderencën mund të grupohen </w:t>
      </w:r>
      <w:r w:rsidR="00795B02" w:rsidRPr="005F5D6B">
        <w:rPr>
          <w:color w:val="auto"/>
          <w:lang w:val="sq-AL"/>
        </w:rPr>
        <w:t>si m</w:t>
      </w:r>
      <w:r w:rsidR="00E5097D">
        <w:rPr>
          <w:color w:val="auto"/>
          <w:lang w:val="sq-AL"/>
        </w:rPr>
        <w:t>ë</w:t>
      </w:r>
      <w:r w:rsidR="00795B02" w:rsidRPr="005F5D6B">
        <w:rPr>
          <w:color w:val="auto"/>
          <w:lang w:val="sq-AL"/>
        </w:rPr>
        <w:t xml:space="preserve"> posht</w:t>
      </w:r>
      <w:r w:rsidR="00E5097D">
        <w:rPr>
          <w:color w:val="auto"/>
          <w:lang w:val="sq-AL"/>
        </w:rPr>
        <w:t>ë</w:t>
      </w:r>
      <w:r w:rsidRPr="005F5D6B">
        <w:rPr>
          <w:color w:val="auto"/>
          <w:lang w:val="sq-AL"/>
        </w:rPr>
        <w:t xml:space="preserve">: </w:t>
      </w:r>
    </w:p>
    <w:p w14:paraId="2D43579E" w14:textId="77777777" w:rsidR="003E035B" w:rsidRPr="005F5D6B" w:rsidRDefault="00795B02" w:rsidP="00AE7503">
      <w:pPr>
        <w:pStyle w:val="Default"/>
        <w:numPr>
          <w:ilvl w:val="0"/>
          <w:numId w:val="11"/>
        </w:numPr>
        <w:spacing w:line="360" w:lineRule="auto"/>
        <w:rPr>
          <w:color w:val="auto"/>
        </w:rPr>
      </w:pPr>
      <w:r w:rsidRPr="005F5D6B">
        <w:rPr>
          <w:color w:val="auto"/>
        </w:rPr>
        <w:t>E</w:t>
      </w:r>
      <w:r w:rsidR="003E035B" w:rsidRPr="005F5D6B">
        <w:rPr>
          <w:color w:val="auto"/>
        </w:rPr>
        <w:t xml:space="preserve">dukimi i pacienteve </w:t>
      </w:r>
    </w:p>
    <w:p w14:paraId="0B850BEA" w14:textId="77777777" w:rsidR="00E9401E" w:rsidRPr="005F5D6B" w:rsidRDefault="00E9401E" w:rsidP="00AE7503">
      <w:pPr>
        <w:pStyle w:val="Default"/>
        <w:numPr>
          <w:ilvl w:val="0"/>
          <w:numId w:val="11"/>
        </w:numPr>
        <w:spacing w:line="360" w:lineRule="auto"/>
        <w:rPr>
          <w:rStyle w:val="jlqj4b"/>
          <w:color w:val="auto"/>
          <w:lang w:val="sq-AL"/>
        </w:rPr>
      </w:pPr>
      <w:r w:rsidRPr="005F5D6B">
        <w:rPr>
          <w:rStyle w:val="jlqj4b"/>
          <w:color w:val="auto"/>
          <w:lang w:val="sq-AL"/>
        </w:rPr>
        <w:t>Marrëdhënia e farmacist</w:t>
      </w:r>
      <w:r w:rsidR="00E5097D">
        <w:rPr>
          <w:rStyle w:val="jlqj4b"/>
          <w:color w:val="auto"/>
          <w:lang w:val="sq-AL"/>
        </w:rPr>
        <w:t>ë</w:t>
      </w:r>
      <w:r w:rsidR="00EB76DB">
        <w:rPr>
          <w:rStyle w:val="jlqj4b"/>
          <w:color w:val="auto"/>
          <w:lang w:val="sq-AL"/>
        </w:rPr>
        <w:t>ve</w:t>
      </w:r>
      <w:r w:rsidR="002C0B6A">
        <w:rPr>
          <w:rStyle w:val="jlqj4b"/>
          <w:color w:val="auto"/>
          <w:lang w:val="sq-AL"/>
        </w:rPr>
        <w:t xml:space="preserve"> dhe mjek</w:t>
      </w:r>
      <w:r w:rsidR="006C0890">
        <w:rPr>
          <w:rStyle w:val="jlqj4b"/>
          <w:color w:val="auto"/>
          <w:lang w:val="sq-AL"/>
        </w:rPr>
        <w:t>ë</w:t>
      </w:r>
      <w:r w:rsidR="002C0B6A">
        <w:rPr>
          <w:rStyle w:val="jlqj4b"/>
          <w:color w:val="auto"/>
          <w:lang w:val="sq-AL"/>
        </w:rPr>
        <w:t>ve</w:t>
      </w:r>
      <w:r w:rsidR="00EB76DB">
        <w:rPr>
          <w:rStyle w:val="jlqj4b"/>
          <w:color w:val="auto"/>
          <w:lang w:val="sq-AL"/>
        </w:rPr>
        <w:t xml:space="preserve"> me pacientët</w:t>
      </w:r>
    </w:p>
    <w:p w14:paraId="0A26B660" w14:textId="77777777" w:rsidR="00E9401E" w:rsidRPr="005F5D6B" w:rsidRDefault="00C35591" w:rsidP="00AE7503">
      <w:pPr>
        <w:pStyle w:val="Default"/>
        <w:numPr>
          <w:ilvl w:val="0"/>
          <w:numId w:val="11"/>
        </w:numPr>
        <w:spacing w:line="360" w:lineRule="auto"/>
        <w:rPr>
          <w:rStyle w:val="jlqj4b"/>
          <w:color w:val="auto"/>
        </w:rPr>
      </w:pPr>
      <w:r w:rsidRPr="005F5D6B">
        <w:rPr>
          <w:rStyle w:val="jlqj4b"/>
          <w:color w:val="auto"/>
          <w:lang w:val="sq-AL"/>
        </w:rPr>
        <w:t>Bashk</w:t>
      </w:r>
      <w:r w:rsidR="00E5097D">
        <w:rPr>
          <w:rStyle w:val="jlqj4b"/>
          <w:color w:val="auto"/>
          <w:lang w:val="sq-AL"/>
        </w:rPr>
        <w:t>ë</w:t>
      </w:r>
      <w:r w:rsidRPr="005F5D6B">
        <w:rPr>
          <w:rStyle w:val="jlqj4b"/>
          <w:color w:val="auto"/>
          <w:lang w:val="sq-AL"/>
        </w:rPr>
        <w:t>veprimi mjek- farmacist</w:t>
      </w:r>
    </w:p>
    <w:p w14:paraId="0A2F345B" w14:textId="77777777" w:rsidR="00150CC7" w:rsidRPr="005F5D6B" w:rsidRDefault="00150CC7" w:rsidP="00AE7503">
      <w:pPr>
        <w:pStyle w:val="Default"/>
        <w:numPr>
          <w:ilvl w:val="0"/>
          <w:numId w:val="11"/>
        </w:numPr>
        <w:spacing w:line="360" w:lineRule="auto"/>
        <w:rPr>
          <w:rFonts w:eastAsia="Times New Roman"/>
          <w:color w:val="auto"/>
          <w:lang w:val="sq-AL" w:eastAsia="it-IT"/>
        </w:rPr>
      </w:pPr>
      <w:r w:rsidRPr="005F5D6B">
        <w:rPr>
          <w:rFonts w:eastAsia="Times New Roman"/>
          <w:color w:val="auto"/>
          <w:lang w:val="sq-AL" w:eastAsia="it-IT"/>
        </w:rPr>
        <w:t>P</w:t>
      </w:r>
      <w:r w:rsidR="00E5097D">
        <w:rPr>
          <w:rFonts w:eastAsia="Times New Roman"/>
          <w:color w:val="auto"/>
          <w:lang w:val="sq-AL" w:eastAsia="it-IT"/>
        </w:rPr>
        <w:t>ë</w:t>
      </w:r>
      <w:r w:rsidRPr="005F5D6B">
        <w:rPr>
          <w:rFonts w:eastAsia="Times New Roman"/>
          <w:color w:val="auto"/>
          <w:lang w:val="sq-AL" w:eastAsia="it-IT"/>
        </w:rPr>
        <w:t>rdorimi i teknologjive t</w:t>
      </w:r>
      <w:r w:rsidR="00E5097D">
        <w:rPr>
          <w:rFonts w:eastAsia="Times New Roman"/>
          <w:color w:val="auto"/>
          <w:lang w:val="sq-AL" w:eastAsia="it-IT"/>
        </w:rPr>
        <w:t>ë</w:t>
      </w:r>
      <w:r w:rsidR="00EB76DB">
        <w:rPr>
          <w:rFonts w:eastAsia="Times New Roman"/>
          <w:color w:val="auto"/>
          <w:lang w:val="sq-AL" w:eastAsia="it-IT"/>
        </w:rPr>
        <w:t xml:space="preserve"> disponueshme</w:t>
      </w:r>
    </w:p>
    <w:p w14:paraId="4FF8325E" w14:textId="77777777" w:rsidR="003E035B" w:rsidRPr="005F5D6B" w:rsidRDefault="00FE5FED" w:rsidP="00AE7503">
      <w:pPr>
        <w:pStyle w:val="Default"/>
        <w:numPr>
          <w:ilvl w:val="0"/>
          <w:numId w:val="11"/>
        </w:numPr>
        <w:spacing w:line="360" w:lineRule="auto"/>
        <w:rPr>
          <w:color w:val="auto"/>
        </w:rPr>
      </w:pPr>
      <w:r w:rsidRPr="005F5D6B">
        <w:rPr>
          <w:color w:val="auto"/>
        </w:rPr>
        <w:t>P</w:t>
      </w:r>
      <w:r w:rsidR="003E035B" w:rsidRPr="005F5D6B">
        <w:rPr>
          <w:color w:val="auto"/>
        </w:rPr>
        <w:t xml:space="preserve">ërmirësimi i orarëve të dozimit </w:t>
      </w:r>
    </w:p>
    <w:p w14:paraId="7FB11989" w14:textId="77777777" w:rsidR="003E035B" w:rsidRPr="005F5D6B" w:rsidRDefault="00C81187" w:rsidP="00AE7503">
      <w:pPr>
        <w:pStyle w:val="Default"/>
        <w:numPr>
          <w:ilvl w:val="0"/>
          <w:numId w:val="11"/>
        </w:numPr>
        <w:spacing w:line="360" w:lineRule="auto"/>
        <w:rPr>
          <w:color w:val="auto"/>
        </w:rPr>
      </w:pPr>
      <w:r w:rsidRPr="005F5D6B">
        <w:rPr>
          <w:color w:val="auto"/>
        </w:rPr>
        <w:t>R</w:t>
      </w:r>
      <w:r w:rsidR="003E035B" w:rsidRPr="005F5D6B">
        <w:rPr>
          <w:color w:val="auto"/>
        </w:rPr>
        <w:t>ritja e numrit të orëve gjatë së cilave qëndrat e kujd</w:t>
      </w:r>
      <w:r w:rsidR="002C0B6A">
        <w:rPr>
          <w:color w:val="auto"/>
        </w:rPr>
        <w:t>esit shëndetësor janë të hapura, pra kohë më e</w:t>
      </w:r>
      <w:r w:rsidR="003E035B" w:rsidRPr="005F5D6B">
        <w:rPr>
          <w:color w:val="auto"/>
        </w:rPr>
        <w:t xml:space="preserve"> shkurter pritjeje</w:t>
      </w:r>
      <w:r w:rsidR="002C0B6A">
        <w:rPr>
          <w:color w:val="auto"/>
        </w:rPr>
        <w:t xml:space="preserve"> p</w:t>
      </w:r>
      <w:r w:rsidR="006C0890">
        <w:rPr>
          <w:color w:val="auto"/>
        </w:rPr>
        <w:t>ë</w:t>
      </w:r>
      <w:r w:rsidR="002C0B6A">
        <w:rPr>
          <w:color w:val="auto"/>
        </w:rPr>
        <w:t>r pacient</w:t>
      </w:r>
      <w:r w:rsidR="006C0890">
        <w:rPr>
          <w:color w:val="auto"/>
        </w:rPr>
        <w:t>ë</w:t>
      </w:r>
      <w:r w:rsidR="002C0B6A">
        <w:rPr>
          <w:color w:val="auto"/>
        </w:rPr>
        <w:t>t</w:t>
      </w:r>
      <w:r w:rsidR="003E035B" w:rsidRPr="005F5D6B">
        <w:rPr>
          <w:color w:val="auto"/>
        </w:rPr>
        <w:t xml:space="preserve"> </w:t>
      </w:r>
    </w:p>
    <w:p w14:paraId="482D915C" w14:textId="77777777" w:rsidR="00C81187" w:rsidRPr="005F5D6B" w:rsidRDefault="00C81187" w:rsidP="00AE7503">
      <w:pPr>
        <w:pStyle w:val="ListParagraph"/>
        <w:numPr>
          <w:ilvl w:val="0"/>
          <w:numId w:val="11"/>
        </w:numPr>
        <w:spacing w:after="0" w:line="360" w:lineRule="auto"/>
        <w:rPr>
          <w:rFonts w:ascii="Times New Roman" w:hAnsi="Times New Roman" w:cs="Times New Roman"/>
          <w:sz w:val="24"/>
          <w:szCs w:val="24"/>
        </w:rPr>
      </w:pPr>
      <w:r w:rsidRPr="005F5D6B">
        <w:rPr>
          <w:rFonts w:ascii="Times New Roman" w:eastAsia="Times New Roman" w:hAnsi="Times New Roman" w:cs="Times New Roman"/>
          <w:sz w:val="24"/>
          <w:szCs w:val="24"/>
          <w:lang w:val="sq-AL" w:eastAsia="it-IT"/>
        </w:rPr>
        <w:t>Sinkronizimi i barnave</w:t>
      </w:r>
      <w:r w:rsidRPr="005F5D6B">
        <w:rPr>
          <w:rFonts w:ascii="Times New Roman" w:hAnsi="Times New Roman" w:cs="Times New Roman"/>
          <w:sz w:val="24"/>
          <w:szCs w:val="24"/>
        </w:rPr>
        <w:t xml:space="preserve"> </w:t>
      </w:r>
    </w:p>
    <w:p w14:paraId="172E422D" w14:textId="77777777" w:rsidR="00040453" w:rsidRPr="005F5D6B" w:rsidRDefault="00040453" w:rsidP="00AE7503">
      <w:pPr>
        <w:pStyle w:val="Default"/>
        <w:numPr>
          <w:ilvl w:val="0"/>
          <w:numId w:val="11"/>
        </w:numPr>
        <w:spacing w:line="360" w:lineRule="auto"/>
        <w:rPr>
          <w:rStyle w:val="jlqj4b"/>
          <w:color w:val="auto"/>
          <w:lang w:val="sq-AL"/>
        </w:rPr>
      </w:pPr>
      <w:r w:rsidRPr="005F5D6B">
        <w:rPr>
          <w:rStyle w:val="jlqj4b"/>
          <w:color w:val="auto"/>
          <w:lang w:val="sq-AL"/>
        </w:rPr>
        <w:t xml:space="preserve">Mbeshtetja financiare </w:t>
      </w:r>
    </w:p>
    <w:p w14:paraId="64AD8453" w14:textId="77777777" w:rsidR="00795B02" w:rsidRPr="005F5D6B" w:rsidRDefault="00795B02" w:rsidP="00AE7503">
      <w:pPr>
        <w:pStyle w:val="Default"/>
        <w:spacing w:line="360" w:lineRule="auto"/>
        <w:rPr>
          <w:color w:val="auto"/>
        </w:rPr>
      </w:pPr>
    </w:p>
    <w:p w14:paraId="6FBA4508" w14:textId="77777777" w:rsidR="003E035B" w:rsidRPr="005F5D6B" w:rsidRDefault="00795B02" w:rsidP="00AE7503">
      <w:pPr>
        <w:pStyle w:val="Default"/>
        <w:spacing w:after="87" w:line="360" w:lineRule="auto"/>
        <w:rPr>
          <w:i/>
          <w:color w:val="auto"/>
        </w:rPr>
      </w:pPr>
      <w:r w:rsidRPr="005F5D6B">
        <w:rPr>
          <w:i/>
          <w:color w:val="auto"/>
        </w:rPr>
        <w:t xml:space="preserve">Edukimi i pacienteve </w:t>
      </w:r>
    </w:p>
    <w:p w14:paraId="57F73ECA" w14:textId="77777777" w:rsidR="00795B02" w:rsidRPr="005F5D6B" w:rsidRDefault="003E035B" w:rsidP="00AE7503">
      <w:pPr>
        <w:pStyle w:val="Default"/>
        <w:spacing w:line="360" w:lineRule="auto"/>
        <w:rPr>
          <w:color w:val="auto"/>
        </w:rPr>
      </w:pPr>
      <w:r w:rsidRPr="005F5D6B">
        <w:rPr>
          <w:color w:val="auto"/>
        </w:rPr>
        <w:t xml:space="preserve">Ndërhyrjet edukative që përfshijnë pacientët, familjarët e tyre, apo të dyja palët mund të jenë efektive në përmirësimin e aderencës. </w:t>
      </w:r>
    </w:p>
    <w:p w14:paraId="4330A107" w14:textId="77777777" w:rsidR="002C0B6A" w:rsidRDefault="00795B02" w:rsidP="00AE7503">
      <w:pPr>
        <w:pStyle w:val="Default"/>
        <w:spacing w:line="360" w:lineRule="auto"/>
        <w:rPr>
          <w:rStyle w:val="jlqj4b"/>
          <w:color w:val="auto"/>
          <w:lang w:val="sq-AL"/>
        </w:rPr>
      </w:pPr>
      <w:r w:rsidRPr="005F5D6B">
        <w:rPr>
          <w:rStyle w:val="jlqj4b"/>
          <w:color w:val="auto"/>
          <w:lang w:val="sq-AL"/>
        </w:rPr>
        <w:t>Terapitë e reja fillojnë me premtime të mëdha për pacientët, por kur një profesionist sh</w:t>
      </w:r>
      <w:r w:rsidR="00E5097D">
        <w:rPr>
          <w:rStyle w:val="jlqj4b"/>
          <w:color w:val="auto"/>
          <w:lang w:val="sq-AL"/>
        </w:rPr>
        <w:t>ë</w:t>
      </w:r>
      <w:r w:rsidRPr="005F5D6B">
        <w:rPr>
          <w:rStyle w:val="jlqj4b"/>
          <w:color w:val="auto"/>
          <w:lang w:val="sq-AL"/>
        </w:rPr>
        <w:t>ndeti nuk e përgatit një pacient për të gjitha rezultatet e mundshme, ai ose ajo mund të ndalojë marrjen e barit p</w:t>
      </w:r>
      <w:r w:rsidR="00E5097D">
        <w:rPr>
          <w:rStyle w:val="jlqj4b"/>
          <w:color w:val="auto"/>
          <w:lang w:val="sq-AL"/>
        </w:rPr>
        <w:t>ë</w:t>
      </w:r>
      <w:r w:rsidRPr="005F5D6B">
        <w:rPr>
          <w:rStyle w:val="jlqj4b"/>
          <w:color w:val="auto"/>
          <w:lang w:val="sq-AL"/>
        </w:rPr>
        <w:t>r arsye t</w:t>
      </w:r>
      <w:r w:rsidR="00E5097D">
        <w:rPr>
          <w:rStyle w:val="jlqj4b"/>
          <w:color w:val="auto"/>
          <w:lang w:val="sq-AL"/>
        </w:rPr>
        <w:t>ë</w:t>
      </w:r>
      <w:r w:rsidRPr="005F5D6B">
        <w:rPr>
          <w:rStyle w:val="jlqj4b"/>
          <w:color w:val="auto"/>
          <w:lang w:val="sq-AL"/>
        </w:rPr>
        <w:t xml:space="preserve"> ndryshme. Nëse një pacient fillon të ndihet më mirë pas disa dit</w:t>
      </w:r>
      <w:r w:rsidR="00E5097D">
        <w:rPr>
          <w:rStyle w:val="jlqj4b"/>
          <w:color w:val="auto"/>
          <w:lang w:val="sq-AL"/>
        </w:rPr>
        <w:t>ë</w:t>
      </w:r>
      <w:r w:rsidRPr="005F5D6B">
        <w:rPr>
          <w:rStyle w:val="jlqj4b"/>
          <w:color w:val="auto"/>
          <w:lang w:val="sq-AL"/>
        </w:rPr>
        <w:t>sh pas marrjes s</w:t>
      </w:r>
      <w:r w:rsidR="00E5097D">
        <w:rPr>
          <w:rStyle w:val="jlqj4b"/>
          <w:color w:val="auto"/>
          <w:lang w:val="sq-AL"/>
        </w:rPr>
        <w:t>ë</w:t>
      </w:r>
      <w:r w:rsidRPr="005F5D6B">
        <w:rPr>
          <w:rStyle w:val="jlqj4b"/>
          <w:color w:val="auto"/>
          <w:lang w:val="sq-AL"/>
        </w:rPr>
        <w:t xml:space="preserve"> terapis</w:t>
      </w:r>
      <w:r w:rsidR="00E5097D">
        <w:rPr>
          <w:rStyle w:val="jlqj4b"/>
          <w:color w:val="auto"/>
          <w:lang w:val="sq-AL"/>
        </w:rPr>
        <w:t>ë</w:t>
      </w:r>
      <w:r w:rsidRPr="005F5D6B">
        <w:rPr>
          <w:rStyle w:val="jlqj4b"/>
          <w:color w:val="auto"/>
          <w:lang w:val="sq-AL"/>
        </w:rPr>
        <w:t xml:space="preserve">, ai ose ajo mund të mendojë se terapia nuk është më e nevojshme. Nëse </w:t>
      </w:r>
      <w:r w:rsidR="002C0B6A">
        <w:rPr>
          <w:rStyle w:val="jlqj4b"/>
          <w:color w:val="auto"/>
          <w:lang w:val="sq-AL"/>
        </w:rPr>
        <w:t>pacienti ndihet më keq, ai</w:t>
      </w:r>
      <w:r w:rsidRPr="005F5D6B">
        <w:rPr>
          <w:rStyle w:val="jlqj4b"/>
          <w:color w:val="auto"/>
          <w:lang w:val="sq-AL"/>
        </w:rPr>
        <w:t xml:space="preserve"> mund të ndërpresë terapinë për të shmangur efektet anësore q</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 xml:space="preserve">rjeton. </w:t>
      </w:r>
    </w:p>
    <w:p w14:paraId="3B9E549F" w14:textId="77777777" w:rsidR="00795B02" w:rsidRPr="005F5D6B" w:rsidRDefault="00795B02" w:rsidP="00AE7503">
      <w:pPr>
        <w:pStyle w:val="Default"/>
        <w:spacing w:line="360" w:lineRule="auto"/>
        <w:rPr>
          <w:rStyle w:val="jlqj4b"/>
          <w:color w:val="auto"/>
          <w:lang w:val="sq-AL"/>
        </w:rPr>
      </w:pPr>
      <w:r w:rsidRPr="005F5D6B">
        <w:rPr>
          <w:rStyle w:val="jlqj4b"/>
          <w:color w:val="auto"/>
          <w:lang w:val="sq-AL"/>
        </w:rPr>
        <w:t xml:space="preserve">Nëse pacienti nuk përjeton asnjë ndryshim, ai ose ajo mund të konkludojë se ilaçi nuk po funksionon. </w:t>
      </w:r>
    </w:p>
    <w:p w14:paraId="442131C0" w14:textId="77777777" w:rsidR="00FB58B9" w:rsidRPr="005F5D6B" w:rsidRDefault="00795B02"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t q</w:t>
      </w:r>
      <w:r w:rsidR="00E5097D">
        <w:rPr>
          <w:rStyle w:val="jlqj4b"/>
          <w:color w:val="auto"/>
          <w:lang w:val="sq-AL"/>
        </w:rPr>
        <w:t>ë</w:t>
      </w:r>
      <w:r w:rsidRPr="005F5D6B">
        <w:rPr>
          <w:rStyle w:val="jlqj4b"/>
          <w:color w:val="auto"/>
          <w:lang w:val="sq-AL"/>
        </w:rPr>
        <w:t xml:space="preserve"> fillojn</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terapi t</w:t>
      </w:r>
      <w:r w:rsidR="00E5097D">
        <w:rPr>
          <w:rStyle w:val="jlqj4b"/>
          <w:color w:val="auto"/>
          <w:lang w:val="sq-AL"/>
        </w:rPr>
        <w:t>ë</w:t>
      </w:r>
      <w:r w:rsidRPr="005F5D6B">
        <w:rPr>
          <w:rStyle w:val="jlqj4b"/>
          <w:color w:val="auto"/>
          <w:lang w:val="sq-AL"/>
        </w:rPr>
        <w:t xml:space="preserve"> re mjekimi, </w:t>
      </w:r>
      <w:r w:rsidR="00FE195F" w:rsidRPr="005F5D6B">
        <w:rPr>
          <w:rStyle w:val="jlqj4b"/>
          <w:color w:val="auto"/>
          <w:lang w:val="sq-AL"/>
        </w:rPr>
        <w:t>mjek</w:t>
      </w:r>
      <w:r w:rsidR="00E5097D">
        <w:rPr>
          <w:rStyle w:val="jlqj4b"/>
          <w:color w:val="auto"/>
          <w:lang w:val="sq-AL"/>
        </w:rPr>
        <w:t>ë</w:t>
      </w:r>
      <w:r w:rsidR="00FE195F" w:rsidRPr="005F5D6B">
        <w:rPr>
          <w:rStyle w:val="jlqj4b"/>
          <w:color w:val="auto"/>
          <w:lang w:val="sq-AL"/>
        </w:rPr>
        <w:t>t</w:t>
      </w:r>
      <w:r w:rsidRPr="005F5D6B">
        <w:rPr>
          <w:rStyle w:val="jlqj4b"/>
          <w:color w:val="auto"/>
          <w:lang w:val="sq-AL"/>
        </w:rPr>
        <w:t xml:space="preserve"> zakonisht mund të kalojnë më pak se një minutë duke u treguar pacientëve t</w:t>
      </w:r>
      <w:r w:rsidR="00FE195F" w:rsidRPr="005F5D6B">
        <w:rPr>
          <w:rStyle w:val="jlqj4b"/>
          <w:color w:val="auto"/>
          <w:lang w:val="sq-AL"/>
        </w:rPr>
        <w:t>ë tyre se si funksionon një bar i ri p</w:t>
      </w:r>
      <w:r w:rsidR="00E5097D">
        <w:rPr>
          <w:rStyle w:val="jlqj4b"/>
          <w:color w:val="auto"/>
          <w:lang w:val="sq-AL"/>
        </w:rPr>
        <w:t>ë</w:t>
      </w:r>
      <w:r w:rsidR="00FE195F" w:rsidRPr="005F5D6B">
        <w:rPr>
          <w:rStyle w:val="jlqj4b"/>
          <w:color w:val="auto"/>
          <w:lang w:val="sq-AL"/>
        </w:rPr>
        <w:t>r ta</w:t>
      </w:r>
      <w:r w:rsidRPr="005F5D6B">
        <w:rPr>
          <w:rStyle w:val="jlqj4b"/>
          <w:color w:val="auto"/>
          <w:lang w:val="sq-AL"/>
        </w:rPr>
        <w:t xml:space="preserve"> dhe si duhet të presin të ndihen</w:t>
      </w:r>
      <w:r w:rsidR="00FE195F" w:rsidRPr="005F5D6B">
        <w:rPr>
          <w:rStyle w:val="jlqj4b"/>
          <w:color w:val="auto"/>
          <w:lang w:val="sq-AL"/>
        </w:rPr>
        <w:t xml:space="preserve"> pas marrjes s</w:t>
      </w:r>
      <w:r w:rsidR="00E5097D">
        <w:rPr>
          <w:rStyle w:val="jlqj4b"/>
          <w:color w:val="auto"/>
          <w:lang w:val="sq-AL"/>
        </w:rPr>
        <w:t>ë</w:t>
      </w:r>
      <w:r w:rsidR="00FE195F" w:rsidRPr="005F5D6B">
        <w:rPr>
          <w:rStyle w:val="jlqj4b"/>
          <w:color w:val="auto"/>
          <w:lang w:val="sq-AL"/>
        </w:rPr>
        <w:t xml:space="preserve"> tij</w:t>
      </w:r>
      <w:r w:rsidRPr="005F5D6B">
        <w:rPr>
          <w:rStyle w:val="jlqj4b"/>
          <w:color w:val="auto"/>
          <w:lang w:val="sq-AL"/>
        </w:rPr>
        <w:t xml:space="preserve"> dhe</w:t>
      </w:r>
      <w:r w:rsidR="00FE195F" w:rsidRPr="005F5D6B">
        <w:rPr>
          <w:rStyle w:val="jlqj4b"/>
          <w:color w:val="auto"/>
          <w:lang w:val="sq-AL"/>
        </w:rPr>
        <w:t xml:space="preserve"> duhet ti l</w:t>
      </w:r>
      <w:r w:rsidR="00E5097D">
        <w:rPr>
          <w:rStyle w:val="jlqj4b"/>
          <w:color w:val="auto"/>
          <w:lang w:val="sq-AL"/>
        </w:rPr>
        <w:t>ë</w:t>
      </w:r>
      <w:r w:rsidR="00FE195F" w:rsidRPr="005F5D6B">
        <w:rPr>
          <w:rStyle w:val="jlqj4b"/>
          <w:color w:val="auto"/>
          <w:lang w:val="sq-AL"/>
        </w:rPr>
        <w:t>n</w:t>
      </w:r>
      <w:r w:rsidR="00E5097D">
        <w:rPr>
          <w:rStyle w:val="jlqj4b"/>
          <w:color w:val="auto"/>
          <w:lang w:val="sq-AL"/>
        </w:rPr>
        <w:t>ë</w:t>
      </w:r>
      <w:r w:rsidR="00FE195F" w:rsidRPr="005F5D6B">
        <w:rPr>
          <w:rStyle w:val="jlqj4b"/>
          <w:color w:val="auto"/>
          <w:lang w:val="sq-AL"/>
        </w:rPr>
        <w:t xml:space="preserve"> koh</w:t>
      </w:r>
      <w:r w:rsidR="00E5097D">
        <w:rPr>
          <w:rStyle w:val="jlqj4b"/>
          <w:color w:val="auto"/>
          <w:lang w:val="sq-AL"/>
        </w:rPr>
        <w:t>ë</w:t>
      </w:r>
      <w:r w:rsidR="00FE195F" w:rsidRPr="005F5D6B">
        <w:rPr>
          <w:rStyle w:val="jlqj4b"/>
          <w:color w:val="auto"/>
          <w:lang w:val="sq-AL"/>
        </w:rPr>
        <w:t xml:space="preserve"> pacientit t</w:t>
      </w:r>
      <w:r w:rsidR="00E5097D">
        <w:rPr>
          <w:rStyle w:val="jlqj4b"/>
          <w:color w:val="auto"/>
          <w:lang w:val="sq-AL"/>
        </w:rPr>
        <w:t>ë</w:t>
      </w:r>
      <w:r w:rsidR="00FE195F" w:rsidRPr="005F5D6B">
        <w:rPr>
          <w:rStyle w:val="jlqj4b"/>
          <w:color w:val="auto"/>
          <w:lang w:val="sq-AL"/>
        </w:rPr>
        <w:t xml:space="preserve"> pyes</w:t>
      </w:r>
      <w:r w:rsidR="00E5097D">
        <w:rPr>
          <w:rStyle w:val="jlqj4b"/>
          <w:color w:val="auto"/>
          <w:lang w:val="sq-AL"/>
        </w:rPr>
        <w:t>ë</w:t>
      </w:r>
      <w:r w:rsidR="00FE195F" w:rsidRPr="005F5D6B">
        <w:rPr>
          <w:rStyle w:val="jlqj4b"/>
          <w:color w:val="auto"/>
          <w:lang w:val="sq-AL"/>
        </w:rPr>
        <w:t xml:space="preserve"> p</w:t>
      </w:r>
      <w:r w:rsidR="00E5097D">
        <w:rPr>
          <w:rStyle w:val="jlqj4b"/>
          <w:color w:val="auto"/>
          <w:lang w:val="sq-AL"/>
        </w:rPr>
        <w:t>ë</w:t>
      </w:r>
      <w:r w:rsidR="00FE195F" w:rsidRPr="005F5D6B">
        <w:rPr>
          <w:rStyle w:val="jlqj4b"/>
          <w:color w:val="auto"/>
          <w:lang w:val="sq-AL"/>
        </w:rPr>
        <w:t>r paqart</w:t>
      </w:r>
      <w:r w:rsidR="00E5097D">
        <w:rPr>
          <w:rStyle w:val="jlqj4b"/>
          <w:color w:val="auto"/>
          <w:lang w:val="sq-AL"/>
        </w:rPr>
        <w:t>ë</w:t>
      </w:r>
      <w:r w:rsidR="00FE195F" w:rsidRPr="005F5D6B">
        <w:rPr>
          <w:rStyle w:val="jlqj4b"/>
          <w:color w:val="auto"/>
          <w:lang w:val="sq-AL"/>
        </w:rPr>
        <w:t>sit</w:t>
      </w:r>
      <w:r w:rsidR="00E5097D">
        <w:rPr>
          <w:rStyle w:val="jlqj4b"/>
          <w:color w:val="auto"/>
          <w:lang w:val="sq-AL"/>
        </w:rPr>
        <w:t>ë</w:t>
      </w:r>
      <w:r w:rsidR="00FE195F" w:rsidRPr="005F5D6B">
        <w:rPr>
          <w:rStyle w:val="jlqj4b"/>
          <w:color w:val="auto"/>
          <w:lang w:val="sq-AL"/>
        </w:rPr>
        <w:t xml:space="preserve"> q</w:t>
      </w:r>
      <w:r w:rsidR="00E5097D">
        <w:rPr>
          <w:rStyle w:val="jlqj4b"/>
          <w:color w:val="auto"/>
          <w:lang w:val="sq-AL"/>
        </w:rPr>
        <w:t>ë</w:t>
      </w:r>
      <w:r w:rsidR="00FE195F" w:rsidRPr="005F5D6B">
        <w:rPr>
          <w:rStyle w:val="jlqj4b"/>
          <w:color w:val="auto"/>
          <w:lang w:val="sq-AL"/>
        </w:rPr>
        <w:t xml:space="preserve"> ka. </w:t>
      </w:r>
      <w:r w:rsidRPr="005F5D6B">
        <w:rPr>
          <w:rStyle w:val="jlqj4b"/>
          <w:color w:val="auto"/>
          <w:lang w:val="sq-AL"/>
        </w:rPr>
        <w:t xml:space="preserve">Farmacisti </w:t>
      </w:r>
      <w:r w:rsidR="00E5097D">
        <w:rPr>
          <w:rStyle w:val="jlqj4b"/>
          <w:color w:val="auto"/>
          <w:lang w:val="sq-AL"/>
        </w:rPr>
        <w:t>ë</w:t>
      </w:r>
      <w:r w:rsidR="00FB58B9" w:rsidRPr="005F5D6B">
        <w:rPr>
          <w:rStyle w:val="jlqj4b"/>
          <w:color w:val="auto"/>
          <w:lang w:val="sq-AL"/>
        </w:rPr>
        <w:t>sht</w:t>
      </w:r>
      <w:r w:rsidR="00E5097D">
        <w:rPr>
          <w:rStyle w:val="jlqj4b"/>
          <w:color w:val="auto"/>
          <w:lang w:val="sq-AL"/>
        </w:rPr>
        <w:t>ë</w:t>
      </w:r>
      <w:r w:rsidR="00FB58B9" w:rsidRPr="005F5D6B">
        <w:rPr>
          <w:rStyle w:val="jlqj4b"/>
          <w:color w:val="auto"/>
          <w:lang w:val="sq-AL"/>
        </w:rPr>
        <w:t xml:space="preserve"> m</w:t>
      </w:r>
      <w:r w:rsidR="00E5097D">
        <w:rPr>
          <w:rStyle w:val="jlqj4b"/>
          <w:color w:val="auto"/>
          <w:lang w:val="sq-AL"/>
        </w:rPr>
        <w:t>ë</w:t>
      </w:r>
      <w:r w:rsidR="00FB58B9" w:rsidRPr="005F5D6B">
        <w:rPr>
          <w:rStyle w:val="jlqj4b"/>
          <w:color w:val="auto"/>
          <w:lang w:val="sq-AL"/>
        </w:rPr>
        <w:t xml:space="preserve"> pas hallka e fundit e sistem</w:t>
      </w:r>
      <w:r w:rsidR="002C0B6A">
        <w:rPr>
          <w:rStyle w:val="jlqj4b"/>
          <w:color w:val="auto"/>
          <w:lang w:val="sq-AL"/>
        </w:rPr>
        <w:t>i</w:t>
      </w:r>
      <w:r w:rsidR="00FB58B9" w:rsidRPr="005F5D6B">
        <w:rPr>
          <w:rStyle w:val="jlqj4b"/>
          <w:color w:val="auto"/>
          <w:lang w:val="sq-AL"/>
        </w:rPr>
        <w:t>t q</w:t>
      </w:r>
      <w:r w:rsidR="00E5097D">
        <w:rPr>
          <w:rStyle w:val="jlqj4b"/>
          <w:color w:val="auto"/>
          <w:lang w:val="sq-AL"/>
        </w:rPr>
        <w:t>ë</w:t>
      </w:r>
      <w:r w:rsidR="00FB58B9" w:rsidRPr="005F5D6B">
        <w:rPr>
          <w:rStyle w:val="jlqj4b"/>
          <w:color w:val="auto"/>
          <w:lang w:val="sq-AL"/>
        </w:rPr>
        <w:t xml:space="preserve"> </w:t>
      </w:r>
      <w:r w:rsidRPr="005F5D6B">
        <w:rPr>
          <w:rStyle w:val="jlqj4b"/>
          <w:color w:val="auto"/>
          <w:lang w:val="sq-AL"/>
        </w:rPr>
        <w:t>ka mundësinë të plotësojë çdo boshllëk</w:t>
      </w:r>
      <w:r w:rsidR="00FB58B9" w:rsidRPr="005F5D6B">
        <w:rPr>
          <w:rStyle w:val="jlqj4b"/>
          <w:color w:val="auto"/>
          <w:lang w:val="sq-AL"/>
        </w:rPr>
        <w:t xml:space="preserve"> n</w:t>
      </w:r>
      <w:r w:rsidR="00E5097D">
        <w:rPr>
          <w:rStyle w:val="jlqj4b"/>
          <w:color w:val="auto"/>
          <w:lang w:val="sq-AL"/>
        </w:rPr>
        <w:t>ë</w:t>
      </w:r>
      <w:r w:rsidR="00FB58B9" w:rsidRPr="005F5D6B">
        <w:rPr>
          <w:rStyle w:val="jlqj4b"/>
          <w:color w:val="auto"/>
          <w:lang w:val="sq-AL"/>
        </w:rPr>
        <w:t xml:space="preserve"> lidhje me paqart</w:t>
      </w:r>
      <w:r w:rsidR="00E5097D">
        <w:rPr>
          <w:rStyle w:val="jlqj4b"/>
          <w:color w:val="auto"/>
          <w:lang w:val="sq-AL"/>
        </w:rPr>
        <w:t>ë</w:t>
      </w:r>
      <w:r w:rsidR="00FB58B9" w:rsidRPr="005F5D6B">
        <w:rPr>
          <w:rStyle w:val="jlqj4b"/>
          <w:color w:val="auto"/>
          <w:lang w:val="sq-AL"/>
        </w:rPr>
        <w:t>sit</w:t>
      </w:r>
      <w:r w:rsidR="00E5097D">
        <w:rPr>
          <w:rStyle w:val="jlqj4b"/>
          <w:color w:val="auto"/>
          <w:lang w:val="sq-AL"/>
        </w:rPr>
        <w:t>ë</w:t>
      </w:r>
      <w:r w:rsidR="00FB58B9" w:rsidRPr="005F5D6B">
        <w:rPr>
          <w:rStyle w:val="jlqj4b"/>
          <w:color w:val="auto"/>
          <w:lang w:val="sq-AL"/>
        </w:rPr>
        <w:t xml:space="preserve"> q</w:t>
      </w:r>
      <w:r w:rsidR="00E5097D">
        <w:rPr>
          <w:rStyle w:val="jlqj4b"/>
          <w:color w:val="auto"/>
          <w:lang w:val="sq-AL"/>
        </w:rPr>
        <w:t>ë</w:t>
      </w:r>
      <w:r w:rsidR="00FB58B9" w:rsidRPr="005F5D6B">
        <w:rPr>
          <w:rStyle w:val="jlqj4b"/>
          <w:color w:val="auto"/>
          <w:lang w:val="sq-AL"/>
        </w:rPr>
        <w:t xml:space="preserve"> pacienti ka</w:t>
      </w:r>
      <w:r w:rsidR="002C0B6A">
        <w:rPr>
          <w:rStyle w:val="jlqj4b"/>
          <w:color w:val="auto"/>
          <w:lang w:val="sq-AL"/>
        </w:rPr>
        <w:t>,</w:t>
      </w:r>
      <w:r w:rsidR="00FB58B9" w:rsidRPr="005F5D6B">
        <w:rPr>
          <w:rStyle w:val="jlqj4b"/>
          <w:color w:val="auto"/>
          <w:lang w:val="sq-AL"/>
        </w:rPr>
        <w:t xml:space="preserve"> dhe siguron</w:t>
      </w:r>
      <w:r w:rsidRPr="005F5D6B">
        <w:rPr>
          <w:rStyle w:val="jlqj4b"/>
          <w:color w:val="auto"/>
          <w:lang w:val="sq-AL"/>
        </w:rPr>
        <w:t xml:space="preserve"> një nivel shtesë të shërbimit për pacientët. </w:t>
      </w:r>
    </w:p>
    <w:p w14:paraId="487E725C" w14:textId="77777777" w:rsidR="00795B02" w:rsidRPr="005F5D6B" w:rsidRDefault="00795B02" w:rsidP="00AE7503">
      <w:pPr>
        <w:pStyle w:val="Default"/>
        <w:spacing w:line="360" w:lineRule="auto"/>
        <w:rPr>
          <w:rStyle w:val="jlqj4b"/>
          <w:color w:val="auto"/>
          <w:lang w:val="sq-AL"/>
        </w:rPr>
      </w:pPr>
      <w:r w:rsidRPr="005F5D6B">
        <w:rPr>
          <w:rStyle w:val="jlqj4b"/>
          <w:color w:val="auto"/>
          <w:lang w:val="sq-AL"/>
        </w:rPr>
        <w:t>Sa më shumë kohë që farmacistët kalojnë me një pacient për të shpjeguar gjendjen e tij</w:t>
      </w:r>
      <w:r w:rsidR="00FB58B9" w:rsidRPr="005F5D6B">
        <w:rPr>
          <w:rStyle w:val="jlqj4b"/>
          <w:color w:val="auto"/>
          <w:lang w:val="sq-AL"/>
        </w:rPr>
        <w:t>, si funksionon bari</w:t>
      </w:r>
      <w:r w:rsidRPr="005F5D6B">
        <w:rPr>
          <w:rStyle w:val="jlqj4b"/>
          <w:color w:val="auto"/>
          <w:lang w:val="sq-AL"/>
        </w:rPr>
        <w:t xml:space="preserve"> dhe p</w:t>
      </w:r>
      <w:r w:rsidR="00FB58B9" w:rsidRPr="005F5D6B">
        <w:rPr>
          <w:rStyle w:val="jlqj4b"/>
          <w:color w:val="auto"/>
          <w:lang w:val="sq-AL"/>
        </w:rPr>
        <w:t>se është e rëndësishme të merren barna vazhdimisht, aq më t</w:t>
      </w:r>
      <w:r w:rsidR="00E5097D">
        <w:rPr>
          <w:rStyle w:val="jlqj4b"/>
          <w:color w:val="auto"/>
          <w:lang w:val="sq-AL"/>
        </w:rPr>
        <w:t>ë</w:t>
      </w:r>
      <w:r w:rsidR="00FB58B9" w:rsidRPr="005F5D6B">
        <w:rPr>
          <w:rStyle w:val="jlqj4b"/>
          <w:color w:val="auto"/>
          <w:lang w:val="sq-AL"/>
        </w:rPr>
        <w:t xml:space="preserve"> m</w:t>
      </w:r>
      <w:r w:rsidR="00E5097D">
        <w:rPr>
          <w:rStyle w:val="jlqj4b"/>
          <w:color w:val="auto"/>
          <w:lang w:val="sq-AL"/>
        </w:rPr>
        <w:t>ë</w:t>
      </w:r>
      <w:r w:rsidR="00FB58B9" w:rsidRPr="005F5D6B">
        <w:rPr>
          <w:rStyle w:val="jlqj4b"/>
          <w:color w:val="auto"/>
          <w:lang w:val="sq-AL"/>
        </w:rPr>
        <w:t>dha  jan</w:t>
      </w:r>
      <w:r w:rsidR="00E5097D">
        <w:rPr>
          <w:rStyle w:val="jlqj4b"/>
          <w:color w:val="auto"/>
          <w:lang w:val="sq-AL"/>
        </w:rPr>
        <w:t>ë</w:t>
      </w:r>
      <w:r w:rsidR="00FB58B9" w:rsidRPr="005F5D6B">
        <w:rPr>
          <w:rStyle w:val="jlqj4b"/>
          <w:color w:val="auto"/>
          <w:lang w:val="sq-AL"/>
        </w:rPr>
        <w:t xml:space="preserve"> shanset </w:t>
      </w:r>
      <w:r w:rsidRPr="005F5D6B">
        <w:rPr>
          <w:rStyle w:val="jlqj4b"/>
          <w:color w:val="auto"/>
          <w:lang w:val="sq-AL"/>
        </w:rPr>
        <w:t xml:space="preserve">që pacienti të </w:t>
      </w:r>
      <w:r w:rsidR="00F84F0B" w:rsidRPr="005F5D6B">
        <w:rPr>
          <w:rStyle w:val="jlqj4b"/>
          <w:color w:val="auto"/>
          <w:lang w:val="sq-AL"/>
        </w:rPr>
        <w:t>jet</w:t>
      </w:r>
      <w:r w:rsidR="00E5097D">
        <w:rPr>
          <w:rStyle w:val="jlqj4b"/>
          <w:color w:val="auto"/>
          <w:lang w:val="sq-AL"/>
        </w:rPr>
        <w:t>ë</w:t>
      </w:r>
      <w:r w:rsidR="00F84F0B" w:rsidRPr="005F5D6B">
        <w:rPr>
          <w:rStyle w:val="jlqj4b"/>
          <w:color w:val="auto"/>
          <w:lang w:val="sq-AL"/>
        </w:rPr>
        <w:t xml:space="preserve"> aderues ndaj</w:t>
      </w:r>
      <w:r w:rsidRPr="005F5D6B">
        <w:rPr>
          <w:rStyle w:val="jlqj4b"/>
          <w:color w:val="auto"/>
          <w:lang w:val="sq-AL"/>
        </w:rPr>
        <w:t xml:space="preserve"> terapisë. Pacientët</w:t>
      </w:r>
      <w:r w:rsidR="00F84F0B" w:rsidRPr="005F5D6B">
        <w:rPr>
          <w:rStyle w:val="jlqj4b"/>
          <w:color w:val="auto"/>
          <w:lang w:val="sq-AL"/>
        </w:rPr>
        <w:t xml:space="preserve"> q</w:t>
      </w:r>
      <w:r w:rsidR="00E5097D">
        <w:rPr>
          <w:rStyle w:val="jlqj4b"/>
          <w:color w:val="auto"/>
          <w:lang w:val="sq-AL"/>
        </w:rPr>
        <w:t>ë</w:t>
      </w:r>
      <w:r w:rsidR="00F84F0B" w:rsidRPr="005F5D6B">
        <w:rPr>
          <w:rStyle w:val="jlqj4b"/>
          <w:color w:val="auto"/>
          <w:lang w:val="sq-AL"/>
        </w:rPr>
        <w:t xml:space="preserve"> vuajn</w:t>
      </w:r>
      <w:r w:rsidR="00E5097D">
        <w:rPr>
          <w:rStyle w:val="jlqj4b"/>
          <w:color w:val="auto"/>
          <w:lang w:val="sq-AL"/>
        </w:rPr>
        <w:t>ë</w:t>
      </w:r>
      <w:r w:rsidR="00F84F0B" w:rsidRPr="005F5D6B">
        <w:rPr>
          <w:rStyle w:val="jlqj4b"/>
          <w:color w:val="auto"/>
          <w:lang w:val="sq-AL"/>
        </w:rPr>
        <w:t xml:space="preserve"> nga nj</w:t>
      </w:r>
      <w:r w:rsidR="00E5097D">
        <w:rPr>
          <w:rStyle w:val="jlqj4b"/>
          <w:color w:val="auto"/>
          <w:lang w:val="sq-AL"/>
        </w:rPr>
        <w:t>ë</w:t>
      </w:r>
      <w:r w:rsidR="00F84F0B" w:rsidRPr="005F5D6B">
        <w:rPr>
          <w:rStyle w:val="jlqj4b"/>
          <w:color w:val="auto"/>
          <w:lang w:val="sq-AL"/>
        </w:rPr>
        <w:t xml:space="preserve"> s</w:t>
      </w:r>
      <w:r w:rsidR="00E5097D">
        <w:rPr>
          <w:rStyle w:val="jlqj4b"/>
          <w:color w:val="auto"/>
          <w:lang w:val="sq-AL"/>
        </w:rPr>
        <w:t>ë</w:t>
      </w:r>
      <w:r w:rsidR="00F84F0B" w:rsidRPr="005F5D6B">
        <w:rPr>
          <w:rStyle w:val="jlqj4b"/>
          <w:color w:val="auto"/>
          <w:lang w:val="sq-AL"/>
        </w:rPr>
        <w:t>mundje</w:t>
      </w:r>
      <w:r w:rsidRPr="005F5D6B">
        <w:rPr>
          <w:rStyle w:val="jlqj4b"/>
          <w:color w:val="auto"/>
          <w:lang w:val="sq-AL"/>
        </w:rPr>
        <w:t xml:space="preserve"> kronike kanë më shumë gjasa të qëndrojnë aderues</w:t>
      </w:r>
      <w:r w:rsidR="00F84F0B" w:rsidRPr="005F5D6B">
        <w:rPr>
          <w:rStyle w:val="jlqj4b"/>
          <w:color w:val="auto"/>
          <w:lang w:val="sq-AL"/>
        </w:rPr>
        <w:t xml:space="preserve"> ndaj terapis</w:t>
      </w:r>
      <w:r w:rsidR="00E5097D">
        <w:rPr>
          <w:rStyle w:val="jlqj4b"/>
          <w:color w:val="auto"/>
          <w:lang w:val="sq-AL"/>
        </w:rPr>
        <w:t>ë</w:t>
      </w:r>
      <w:r w:rsidRPr="005F5D6B">
        <w:rPr>
          <w:rStyle w:val="jlqj4b"/>
          <w:color w:val="auto"/>
          <w:lang w:val="sq-AL"/>
        </w:rPr>
        <w:t xml:space="preserve"> pa</w:t>
      </w:r>
      <w:r w:rsidR="00F84F0B" w:rsidRPr="005F5D6B">
        <w:rPr>
          <w:rStyle w:val="jlqj4b"/>
          <w:color w:val="auto"/>
          <w:lang w:val="sq-AL"/>
        </w:rPr>
        <w:t>si të ndihen të sigurt se barnat</w:t>
      </w:r>
      <w:r w:rsidRPr="005F5D6B">
        <w:rPr>
          <w:rStyle w:val="jlqj4b"/>
          <w:color w:val="auto"/>
          <w:lang w:val="sq-AL"/>
        </w:rPr>
        <w:t xml:space="preserve"> e tyre po ndikojnë pozitivisht në mirëqenien e tyre të përgjithshme. </w:t>
      </w:r>
    </w:p>
    <w:p w14:paraId="35F60492" w14:textId="77777777" w:rsidR="00C35591" w:rsidRPr="005F5D6B" w:rsidRDefault="00C35591" w:rsidP="00AE7503">
      <w:pPr>
        <w:pStyle w:val="Default"/>
        <w:spacing w:line="360" w:lineRule="auto"/>
        <w:rPr>
          <w:rStyle w:val="jlqj4b"/>
          <w:color w:val="auto"/>
          <w:lang w:val="sq-AL"/>
        </w:rPr>
      </w:pPr>
    </w:p>
    <w:p w14:paraId="3A1A2404" w14:textId="77777777" w:rsidR="00E9401E" w:rsidRPr="005F5D6B" w:rsidRDefault="00E60515" w:rsidP="00AE7503">
      <w:pPr>
        <w:pStyle w:val="Default"/>
        <w:spacing w:line="360" w:lineRule="auto"/>
        <w:rPr>
          <w:rStyle w:val="jlqj4b"/>
          <w:i/>
          <w:color w:val="auto"/>
          <w:lang w:val="sq-AL"/>
        </w:rPr>
      </w:pPr>
      <w:r w:rsidRPr="005F5D6B">
        <w:rPr>
          <w:rStyle w:val="jlqj4b"/>
          <w:i/>
          <w:color w:val="auto"/>
          <w:lang w:val="sq-AL"/>
        </w:rPr>
        <w:t>Marrëdhëni</w:t>
      </w:r>
      <w:r w:rsidR="00E9401E" w:rsidRPr="005F5D6B">
        <w:rPr>
          <w:rStyle w:val="jlqj4b"/>
          <w:i/>
          <w:color w:val="auto"/>
          <w:lang w:val="sq-AL"/>
        </w:rPr>
        <w:t>a e farmacist</w:t>
      </w:r>
      <w:r w:rsidR="00E5097D">
        <w:rPr>
          <w:rStyle w:val="jlqj4b"/>
          <w:i/>
          <w:color w:val="auto"/>
          <w:lang w:val="sq-AL"/>
        </w:rPr>
        <w:t>ë</w:t>
      </w:r>
      <w:r w:rsidR="00E9401E" w:rsidRPr="005F5D6B">
        <w:rPr>
          <w:rStyle w:val="jlqj4b"/>
          <w:i/>
          <w:color w:val="auto"/>
          <w:lang w:val="sq-AL"/>
        </w:rPr>
        <w:t>ve</w:t>
      </w:r>
      <w:r w:rsidR="00C81187" w:rsidRPr="005F5D6B">
        <w:rPr>
          <w:rStyle w:val="jlqj4b"/>
          <w:i/>
          <w:color w:val="auto"/>
          <w:lang w:val="sq-AL"/>
        </w:rPr>
        <w:t xml:space="preserve"> dhe mjek</w:t>
      </w:r>
      <w:r w:rsidR="00E5097D">
        <w:rPr>
          <w:rStyle w:val="jlqj4b"/>
          <w:i/>
          <w:color w:val="auto"/>
          <w:lang w:val="sq-AL"/>
        </w:rPr>
        <w:t>ë</w:t>
      </w:r>
      <w:r w:rsidR="00C81187" w:rsidRPr="005F5D6B">
        <w:rPr>
          <w:rStyle w:val="jlqj4b"/>
          <w:i/>
          <w:color w:val="auto"/>
          <w:lang w:val="sq-AL"/>
        </w:rPr>
        <w:t>ve</w:t>
      </w:r>
      <w:r w:rsidR="00E9401E" w:rsidRPr="005F5D6B">
        <w:rPr>
          <w:rStyle w:val="jlqj4b"/>
          <w:i/>
          <w:color w:val="auto"/>
          <w:lang w:val="sq-AL"/>
        </w:rPr>
        <w:t xml:space="preserve"> me</w:t>
      </w:r>
      <w:r w:rsidRPr="005F5D6B">
        <w:rPr>
          <w:rStyle w:val="jlqj4b"/>
          <w:i/>
          <w:color w:val="auto"/>
          <w:lang w:val="sq-AL"/>
        </w:rPr>
        <w:t xml:space="preserve"> pacientët. </w:t>
      </w:r>
    </w:p>
    <w:p w14:paraId="17E4722A" w14:textId="77777777" w:rsidR="00C35591" w:rsidRPr="005F5D6B" w:rsidRDefault="00E60515" w:rsidP="00AE7503">
      <w:pPr>
        <w:pStyle w:val="Default"/>
        <w:spacing w:line="360" w:lineRule="auto"/>
        <w:rPr>
          <w:rStyle w:val="jlqj4b"/>
          <w:color w:val="auto"/>
          <w:lang w:val="sq-AL"/>
        </w:rPr>
      </w:pPr>
      <w:r w:rsidRPr="005F5D6B">
        <w:rPr>
          <w:rStyle w:val="jlqj4b"/>
          <w:color w:val="auto"/>
          <w:lang w:val="sq-AL"/>
        </w:rPr>
        <w:t xml:space="preserve">Pacientët shohin dhe ndërveprojnë me farmacistin e tyre shumë më shpesh sesa me </w:t>
      </w:r>
      <w:r w:rsidR="00C35591" w:rsidRPr="005F5D6B">
        <w:rPr>
          <w:rStyle w:val="jlqj4b"/>
          <w:color w:val="auto"/>
          <w:lang w:val="sq-AL"/>
        </w:rPr>
        <w:t>mjekun</w:t>
      </w:r>
      <w:r w:rsidRPr="005F5D6B">
        <w:rPr>
          <w:rStyle w:val="jlqj4b"/>
          <w:color w:val="auto"/>
          <w:lang w:val="sq-AL"/>
        </w:rPr>
        <w:t xml:space="preserve"> e tyre. Farmacistët duhet të </w:t>
      </w:r>
      <w:r w:rsidR="00C35591" w:rsidRPr="005F5D6B">
        <w:rPr>
          <w:rStyle w:val="jlqj4b"/>
          <w:color w:val="auto"/>
          <w:lang w:val="sq-AL"/>
        </w:rPr>
        <w:t>shp</w:t>
      </w:r>
      <w:r w:rsidR="00E5097D">
        <w:rPr>
          <w:rStyle w:val="jlqj4b"/>
          <w:color w:val="auto"/>
          <w:lang w:val="sq-AL"/>
        </w:rPr>
        <w:t>ë</w:t>
      </w:r>
      <w:r w:rsidR="00C35591" w:rsidRPr="005F5D6B">
        <w:rPr>
          <w:rStyle w:val="jlqj4b"/>
          <w:color w:val="auto"/>
          <w:lang w:val="sq-AL"/>
        </w:rPr>
        <w:t>nzojn</w:t>
      </w:r>
      <w:r w:rsidR="00E5097D">
        <w:rPr>
          <w:rStyle w:val="jlqj4b"/>
          <w:color w:val="auto"/>
          <w:lang w:val="sq-AL"/>
        </w:rPr>
        <w:t>ë</w:t>
      </w:r>
      <w:r w:rsidRPr="005F5D6B">
        <w:rPr>
          <w:rStyle w:val="jlqj4b"/>
          <w:color w:val="auto"/>
          <w:lang w:val="sq-AL"/>
        </w:rPr>
        <w:t xml:space="preserve"> të paktën disa minuta për të biseduar dhe për të krijuar një marrëdhën</w:t>
      </w:r>
      <w:r w:rsidR="00C35591" w:rsidRPr="005F5D6B">
        <w:rPr>
          <w:rStyle w:val="jlqj4b"/>
          <w:color w:val="auto"/>
          <w:lang w:val="sq-AL"/>
        </w:rPr>
        <w:t>ie me çdo pacient</w:t>
      </w:r>
      <w:r w:rsidRPr="005F5D6B">
        <w:rPr>
          <w:rStyle w:val="jlqj4b"/>
          <w:color w:val="auto"/>
          <w:lang w:val="sq-AL"/>
        </w:rPr>
        <w:t xml:space="preserve">. </w:t>
      </w:r>
    </w:p>
    <w:p w14:paraId="31FC7E64" w14:textId="77777777" w:rsidR="00E60515" w:rsidRPr="005F5D6B" w:rsidRDefault="00E60515" w:rsidP="00AE7503">
      <w:pPr>
        <w:pStyle w:val="Default"/>
        <w:spacing w:line="360" w:lineRule="auto"/>
        <w:rPr>
          <w:rStyle w:val="jlqj4b"/>
          <w:color w:val="auto"/>
          <w:lang w:val="sq-AL"/>
        </w:rPr>
      </w:pPr>
      <w:r w:rsidRPr="005F5D6B">
        <w:rPr>
          <w:rStyle w:val="jlqj4b"/>
          <w:color w:val="auto"/>
          <w:lang w:val="sq-AL"/>
        </w:rPr>
        <w:t>Farmacistët duhet të pyesin pacientët se si ndihen, nëse një dozë e re po funksionon më mirë ose nëse ata po përjetojnë ndonjë efekt të ri anësor. Të gjitha këto pyetje mund të</w:t>
      </w:r>
      <w:r w:rsidR="00C35591" w:rsidRPr="005F5D6B">
        <w:rPr>
          <w:rStyle w:val="jlqj4b"/>
          <w:color w:val="auto"/>
          <w:lang w:val="sq-AL"/>
        </w:rPr>
        <w:t xml:space="preserve"> nxisin fillimin e një bisede</w:t>
      </w:r>
      <w:r w:rsidRPr="005F5D6B">
        <w:rPr>
          <w:rStyle w:val="jlqj4b"/>
          <w:color w:val="auto"/>
          <w:lang w:val="sq-AL"/>
        </w:rPr>
        <w:t xml:space="preserve"> dhe të lejojnë një pacient të</w:t>
      </w:r>
      <w:r w:rsidR="00C35591" w:rsidRPr="005F5D6B">
        <w:rPr>
          <w:rStyle w:val="jlqj4b"/>
          <w:color w:val="auto"/>
          <w:lang w:val="sq-AL"/>
        </w:rPr>
        <w:t xml:space="preserve"> shprehet</w:t>
      </w:r>
      <w:r w:rsidRPr="005F5D6B">
        <w:rPr>
          <w:rStyle w:val="jlqj4b"/>
          <w:color w:val="auto"/>
          <w:lang w:val="sq-AL"/>
        </w:rPr>
        <w:t xml:space="preserve"> në lidhje me shqetësimet që</w:t>
      </w:r>
      <w:r w:rsidR="00C35591" w:rsidRPr="005F5D6B">
        <w:rPr>
          <w:rStyle w:val="jlqj4b"/>
          <w:color w:val="auto"/>
          <w:lang w:val="sq-AL"/>
        </w:rPr>
        <w:t xml:space="preserve"> ka, shqet</w:t>
      </w:r>
      <w:r w:rsidR="00E5097D">
        <w:rPr>
          <w:rStyle w:val="jlqj4b"/>
          <w:color w:val="auto"/>
          <w:lang w:val="sq-AL"/>
        </w:rPr>
        <w:t>ë</w:t>
      </w:r>
      <w:r w:rsidR="00C35591" w:rsidRPr="005F5D6B">
        <w:rPr>
          <w:rStyle w:val="jlqj4b"/>
          <w:color w:val="auto"/>
          <w:lang w:val="sq-AL"/>
        </w:rPr>
        <w:t>sime k</w:t>
      </w:r>
      <w:r w:rsidR="00E5097D">
        <w:rPr>
          <w:rStyle w:val="jlqj4b"/>
          <w:color w:val="auto"/>
          <w:lang w:val="sq-AL"/>
        </w:rPr>
        <w:t>ë</w:t>
      </w:r>
      <w:r w:rsidR="00C35591" w:rsidRPr="005F5D6B">
        <w:rPr>
          <w:rStyle w:val="jlqj4b"/>
          <w:color w:val="auto"/>
          <w:lang w:val="sq-AL"/>
        </w:rPr>
        <w:t>to q</w:t>
      </w:r>
      <w:r w:rsidR="00E5097D">
        <w:rPr>
          <w:rStyle w:val="jlqj4b"/>
          <w:color w:val="auto"/>
          <w:lang w:val="sq-AL"/>
        </w:rPr>
        <w:t>ë</w:t>
      </w:r>
      <w:r w:rsidR="00C35591" w:rsidRPr="005F5D6B">
        <w:rPr>
          <w:rStyle w:val="jlqj4b"/>
          <w:color w:val="auto"/>
          <w:lang w:val="sq-AL"/>
        </w:rPr>
        <w:t xml:space="preserve"> mund të rezultojn</w:t>
      </w:r>
      <w:r w:rsidR="00E5097D">
        <w:rPr>
          <w:rStyle w:val="jlqj4b"/>
          <w:color w:val="auto"/>
          <w:lang w:val="sq-AL"/>
        </w:rPr>
        <w:t>ë</w:t>
      </w:r>
      <w:r w:rsidRPr="005F5D6B">
        <w:rPr>
          <w:rStyle w:val="jlqj4b"/>
          <w:color w:val="auto"/>
          <w:lang w:val="sq-AL"/>
        </w:rPr>
        <w:t xml:space="preserve"> në mos-aderimin</w:t>
      </w:r>
      <w:r w:rsidR="00C35591" w:rsidRPr="005F5D6B">
        <w:rPr>
          <w:rStyle w:val="jlqj4b"/>
          <w:color w:val="auto"/>
          <w:lang w:val="sq-AL"/>
        </w:rPr>
        <w:t xml:space="preserve"> ndaj terapis</w:t>
      </w:r>
      <w:r w:rsidR="00E5097D">
        <w:rPr>
          <w:rStyle w:val="jlqj4b"/>
          <w:color w:val="auto"/>
          <w:lang w:val="sq-AL"/>
        </w:rPr>
        <w:t>ë</w:t>
      </w:r>
      <w:r w:rsidR="00C35591" w:rsidRPr="005F5D6B">
        <w:rPr>
          <w:rStyle w:val="jlqj4b"/>
          <w:color w:val="auto"/>
          <w:lang w:val="sq-AL"/>
        </w:rPr>
        <w:t xml:space="preserve"> më vonë. M</w:t>
      </w:r>
      <w:r w:rsidRPr="005F5D6B">
        <w:rPr>
          <w:rStyle w:val="jlqj4b"/>
          <w:color w:val="auto"/>
          <w:lang w:val="sq-AL"/>
        </w:rPr>
        <w:t>eqenëse pacientët mund të k</w:t>
      </w:r>
      <w:r w:rsidR="00C35591" w:rsidRPr="005F5D6B">
        <w:rPr>
          <w:rStyle w:val="jlqj4b"/>
          <w:color w:val="auto"/>
          <w:lang w:val="sq-AL"/>
        </w:rPr>
        <w:t>enë më shumë pyetje pasi jan</w:t>
      </w:r>
      <w:r w:rsidR="00E5097D">
        <w:rPr>
          <w:rStyle w:val="jlqj4b"/>
          <w:color w:val="auto"/>
          <w:lang w:val="sq-AL"/>
        </w:rPr>
        <w:t>ë</w:t>
      </w:r>
      <w:r w:rsidR="00C35591" w:rsidRPr="005F5D6B">
        <w:rPr>
          <w:rStyle w:val="jlqj4b"/>
          <w:color w:val="auto"/>
          <w:lang w:val="sq-AL"/>
        </w:rPr>
        <w:t xml:space="preserve"> n</w:t>
      </w:r>
      <w:r w:rsidR="00E5097D">
        <w:rPr>
          <w:rStyle w:val="jlqj4b"/>
          <w:color w:val="auto"/>
          <w:lang w:val="sq-AL"/>
        </w:rPr>
        <w:t>ë</w:t>
      </w:r>
      <w:r w:rsidR="00C35591" w:rsidRPr="005F5D6B">
        <w:rPr>
          <w:rStyle w:val="jlqj4b"/>
          <w:color w:val="auto"/>
          <w:lang w:val="sq-AL"/>
        </w:rPr>
        <w:t xml:space="preserve"> vazhdim</w:t>
      </w:r>
      <w:r w:rsidR="00E5097D">
        <w:rPr>
          <w:rStyle w:val="jlqj4b"/>
          <w:color w:val="auto"/>
          <w:lang w:val="sq-AL"/>
        </w:rPr>
        <w:t>ë</w:t>
      </w:r>
      <w:r w:rsidR="00C35591" w:rsidRPr="005F5D6B">
        <w:rPr>
          <w:rStyle w:val="jlqj4b"/>
          <w:color w:val="auto"/>
          <w:lang w:val="sq-AL"/>
        </w:rPr>
        <w:t>si t</w:t>
      </w:r>
      <w:r w:rsidR="00E5097D">
        <w:rPr>
          <w:rStyle w:val="jlqj4b"/>
          <w:color w:val="auto"/>
          <w:lang w:val="sq-AL"/>
        </w:rPr>
        <w:t>ë</w:t>
      </w:r>
      <w:r w:rsidR="00C35591" w:rsidRPr="005F5D6B">
        <w:rPr>
          <w:rStyle w:val="jlqj4b"/>
          <w:color w:val="auto"/>
          <w:lang w:val="sq-AL"/>
        </w:rPr>
        <w:t xml:space="preserve"> marrjes s</w:t>
      </w:r>
      <w:r w:rsidR="00E5097D">
        <w:rPr>
          <w:rStyle w:val="jlqj4b"/>
          <w:color w:val="auto"/>
          <w:lang w:val="sq-AL"/>
        </w:rPr>
        <w:t>ë</w:t>
      </w:r>
      <w:r w:rsidR="00C35591" w:rsidRPr="005F5D6B">
        <w:rPr>
          <w:rStyle w:val="jlqj4b"/>
          <w:color w:val="auto"/>
          <w:lang w:val="sq-AL"/>
        </w:rPr>
        <w:t xml:space="preserve"> nj</w:t>
      </w:r>
      <w:r w:rsidR="00E5097D">
        <w:rPr>
          <w:rStyle w:val="jlqj4b"/>
          <w:color w:val="auto"/>
          <w:lang w:val="sq-AL"/>
        </w:rPr>
        <w:t>ë</w:t>
      </w:r>
      <w:r w:rsidR="00C35591" w:rsidRPr="005F5D6B">
        <w:rPr>
          <w:rStyle w:val="jlqj4b"/>
          <w:color w:val="auto"/>
          <w:lang w:val="sq-AL"/>
        </w:rPr>
        <w:t xml:space="preserve"> </w:t>
      </w:r>
      <w:r w:rsidRPr="005F5D6B">
        <w:rPr>
          <w:rStyle w:val="jlqj4b"/>
          <w:color w:val="auto"/>
          <w:lang w:val="sq-AL"/>
        </w:rPr>
        <w:t>terapi</w:t>
      </w:r>
      <w:r w:rsidR="00C35591" w:rsidRPr="005F5D6B">
        <w:rPr>
          <w:rStyle w:val="jlqj4b"/>
          <w:color w:val="auto"/>
          <w:lang w:val="sq-AL"/>
        </w:rPr>
        <w:t>e</w:t>
      </w:r>
      <w:r w:rsidRPr="005F5D6B">
        <w:rPr>
          <w:rStyle w:val="jlqj4b"/>
          <w:color w:val="auto"/>
          <w:lang w:val="sq-AL"/>
        </w:rPr>
        <w:t xml:space="preserve"> sesa para se të fillojnë terapinë, një dialog i rregullt dhe i hapur </w:t>
      </w:r>
      <w:r w:rsidR="00C35591" w:rsidRPr="005F5D6B">
        <w:rPr>
          <w:rStyle w:val="jlqj4b"/>
          <w:color w:val="auto"/>
          <w:lang w:val="sq-AL"/>
        </w:rPr>
        <w:t xml:space="preserve">pacient- farmacist </w:t>
      </w:r>
      <w:r w:rsidRPr="005F5D6B">
        <w:rPr>
          <w:rStyle w:val="jlqj4b"/>
          <w:color w:val="auto"/>
          <w:lang w:val="sq-AL"/>
        </w:rPr>
        <w:t xml:space="preserve">është i rëndësishëm për ndërtimin e besimit. </w:t>
      </w:r>
    </w:p>
    <w:p w14:paraId="3E898098" w14:textId="77777777" w:rsidR="00C81187" w:rsidRPr="005F5D6B" w:rsidRDefault="00C81187" w:rsidP="00AE7503">
      <w:pPr>
        <w:pStyle w:val="Default"/>
        <w:spacing w:line="360" w:lineRule="auto"/>
        <w:rPr>
          <w:color w:val="auto"/>
          <w:lang w:val="sq-AL"/>
        </w:rPr>
      </w:pPr>
      <w:r w:rsidRPr="005F5D6B">
        <w:rPr>
          <w:color w:val="auto"/>
          <w:lang w:val="sq-AL"/>
        </w:rPr>
        <w:t xml:space="preserve">Së fundi, rritja e komunikimit ndërmjet mjekut dhe pacientit është gjithashtu një strategji kyçe dhe efektive në rritjen e aftësisë së pacientit për të ndjekur një regjim mjekësor të caktuar. </w:t>
      </w:r>
    </w:p>
    <w:p w14:paraId="3C171EE3" w14:textId="77777777" w:rsidR="00795B02" w:rsidRPr="005F5D6B" w:rsidRDefault="00795B02" w:rsidP="00AE7503">
      <w:pPr>
        <w:pStyle w:val="Default"/>
        <w:spacing w:line="360" w:lineRule="auto"/>
        <w:rPr>
          <w:color w:val="auto"/>
          <w:lang w:val="sq-AL"/>
        </w:rPr>
      </w:pPr>
    </w:p>
    <w:p w14:paraId="5E08B1DF" w14:textId="77777777" w:rsidR="00C35591" w:rsidRPr="005F5D6B" w:rsidRDefault="00C35591" w:rsidP="00AE7503">
      <w:pPr>
        <w:pStyle w:val="Default"/>
        <w:spacing w:line="360" w:lineRule="auto"/>
        <w:rPr>
          <w:rStyle w:val="jlqj4b"/>
          <w:color w:val="auto"/>
          <w:lang w:val="sq-AL"/>
        </w:rPr>
      </w:pPr>
      <w:r w:rsidRPr="005F5D6B">
        <w:rPr>
          <w:rStyle w:val="jlqj4b"/>
          <w:i/>
          <w:color w:val="auto"/>
          <w:lang w:val="sq-AL"/>
        </w:rPr>
        <w:t>Bashk</w:t>
      </w:r>
      <w:r w:rsidR="00E5097D">
        <w:rPr>
          <w:rStyle w:val="jlqj4b"/>
          <w:i/>
          <w:color w:val="auto"/>
          <w:lang w:val="sq-AL"/>
        </w:rPr>
        <w:t>ë</w:t>
      </w:r>
      <w:r w:rsidRPr="005F5D6B">
        <w:rPr>
          <w:rStyle w:val="jlqj4b"/>
          <w:i/>
          <w:color w:val="auto"/>
          <w:lang w:val="sq-AL"/>
        </w:rPr>
        <w:t>veprimi mjek- farmacist</w:t>
      </w:r>
      <w:r w:rsidRPr="005F5D6B">
        <w:rPr>
          <w:rStyle w:val="jlqj4b"/>
          <w:color w:val="auto"/>
          <w:lang w:val="sq-AL"/>
        </w:rPr>
        <w:t xml:space="preserve">. </w:t>
      </w:r>
    </w:p>
    <w:p w14:paraId="0E9C95D3" w14:textId="77777777" w:rsidR="002C0B6A" w:rsidRDefault="0051378F" w:rsidP="00AE7503">
      <w:pPr>
        <w:pStyle w:val="Default"/>
        <w:spacing w:line="360" w:lineRule="auto"/>
        <w:rPr>
          <w:rStyle w:val="jlqj4b"/>
          <w:color w:val="auto"/>
          <w:lang w:val="sq-AL"/>
        </w:rPr>
      </w:pPr>
      <w:r w:rsidRPr="005F5D6B">
        <w:rPr>
          <w:rStyle w:val="jlqj4b"/>
          <w:color w:val="auto"/>
          <w:lang w:val="sq-AL"/>
        </w:rPr>
        <w:t>Komunikimi i mirë midis mjek</w:t>
      </w:r>
      <w:r w:rsidR="00E5097D">
        <w:rPr>
          <w:rStyle w:val="jlqj4b"/>
          <w:color w:val="auto"/>
          <w:lang w:val="sq-AL"/>
        </w:rPr>
        <w:t>ë</w:t>
      </w:r>
      <w:r w:rsidRPr="005F5D6B">
        <w:rPr>
          <w:rStyle w:val="jlqj4b"/>
          <w:color w:val="auto"/>
          <w:lang w:val="sq-AL"/>
        </w:rPr>
        <w:t>ve dhe farmacist</w:t>
      </w:r>
      <w:r w:rsidR="00E5097D">
        <w:rPr>
          <w:rStyle w:val="jlqj4b"/>
          <w:color w:val="auto"/>
          <w:lang w:val="sq-AL"/>
        </w:rPr>
        <w:t>ë</w:t>
      </w:r>
      <w:r w:rsidRPr="005F5D6B">
        <w:rPr>
          <w:rStyle w:val="jlqj4b"/>
          <w:color w:val="auto"/>
          <w:lang w:val="sq-AL"/>
        </w:rPr>
        <w:t>ve</w:t>
      </w:r>
      <w:r w:rsidR="00C35591" w:rsidRPr="005F5D6B">
        <w:rPr>
          <w:rStyle w:val="jlqj4b"/>
          <w:color w:val="auto"/>
          <w:lang w:val="sq-AL"/>
        </w:rPr>
        <w:t xml:space="preserve"> është thelbësor</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rmir</w:t>
      </w:r>
      <w:r w:rsidR="00E5097D">
        <w:rPr>
          <w:rStyle w:val="jlqj4b"/>
          <w:color w:val="auto"/>
          <w:lang w:val="sq-AL"/>
        </w:rPr>
        <w:t>ë</w:t>
      </w:r>
      <w:r w:rsidRPr="005F5D6B">
        <w:rPr>
          <w:rStyle w:val="jlqj4b"/>
          <w:color w:val="auto"/>
          <w:lang w:val="sq-AL"/>
        </w:rPr>
        <w:t>simin e aderenc</w:t>
      </w:r>
      <w:r w:rsidR="00E5097D">
        <w:rPr>
          <w:rStyle w:val="jlqj4b"/>
          <w:color w:val="auto"/>
          <w:lang w:val="sq-AL"/>
        </w:rPr>
        <w:t>ë</w:t>
      </w:r>
      <w:r w:rsidRPr="005F5D6B">
        <w:rPr>
          <w:rStyle w:val="jlqj4b"/>
          <w:color w:val="auto"/>
          <w:lang w:val="sq-AL"/>
        </w:rPr>
        <w:t>s ndaj mjekimit</w:t>
      </w:r>
      <w:r w:rsidR="00C35591" w:rsidRPr="005F5D6B">
        <w:rPr>
          <w:rStyle w:val="jlqj4b"/>
          <w:color w:val="auto"/>
          <w:lang w:val="sq-AL"/>
        </w:rPr>
        <w:t xml:space="preserve">. </w:t>
      </w:r>
      <w:r w:rsidRPr="005F5D6B">
        <w:rPr>
          <w:rStyle w:val="jlqj4b"/>
          <w:color w:val="auto"/>
          <w:lang w:val="sq-AL"/>
        </w:rPr>
        <w:t xml:space="preserve">P.sh: </w:t>
      </w:r>
      <w:r w:rsidR="00C35591" w:rsidRPr="005F5D6B">
        <w:rPr>
          <w:rStyle w:val="jlqj4b"/>
          <w:color w:val="auto"/>
          <w:lang w:val="sq-AL"/>
        </w:rPr>
        <w:t xml:space="preserve">Farmacistët mund të lidhen me një </w:t>
      </w:r>
      <w:r w:rsidRPr="005F5D6B">
        <w:rPr>
          <w:rStyle w:val="jlqj4b"/>
          <w:color w:val="auto"/>
          <w:lang w:val="sq-AL"/>
        </w:rPr>
        <w:t>mjek</w:t>
      </w:r>
      <w:r w:rsidR="00C35591" w:rsidRPr="005F5D6B">
        <w:rPr>
          <w:rStyle w:val="jlqj4b"/>
          <w:color w:val="auto"/>
          <w:lang w:val="sq-AL"/>
        </w:rPr>
        <w:t xml:space="preserve"> dhe të</w:t>
      </w:r>
      <w:r w:rsidR="00150CC7" w:rsidRPr="005F5D6B">
        <w:rPr>
          <w:rStyle w:val="jlqj4b"/>
          <w:color w:val="auto"/>
          <w:lang w:val="sq-AL"/>
        </w:rPr>
        <w:t xml:space="preserve"> japin </w:t>
      </w:r>
      <w:r w:rsidRPr="005F5D6B">
        <w:rPr>
          <w:rStyle w:val="jlqj4b"/>
          <w:color w:val="auto"/>
          <w:lang w:val="sq-AL"/>
        </w:rPr>
        <w:t>informacion</w:t>
      </w:r>
      <w:r w:rsidR="00150CC7" w:rsidRPr="005F5D6B">
        <w:rPr>
          <w:rStyle w:val="jlqj4b"/>
          <w:color w:val="auto"/>
          <w:lang w:val="sq-AL"/>
        </w:rPr>
        <w:t>e t</w:t>
      </w:r>
      <w:r w:rsidR="00E5097D">
        <w:rPr>
          <w:rStyle w:val="jlqj4b"/>
          <w:color w:val="auto"/>
          <w:lang w:val="sq-AL"/>
        </w:rPr>
        <w:t>ë</w:t>
      </w:r>
      <w:r w:rsidR="00150CC7" w:rsidRPr="005F5D6B">
        <w:rPr>
          <w:rStyle w:val="jlqj4b"/>
          <w:color w:val="auto"/>
          <w:lang w:val="sq-AL"/>
        </w:rPr>
        <w:t xml:space="preserve"> tilla si psh</w:t>
      </w:r>
      <w:r w:rsidR="00C35591" w:rsidRPr="005F5D6B">
        <w:rPr>
          <w:rStyle w:val="jlqj4b"/>
          <w:color w:val="auto"/>
          <w:lang w:val="sq-AL"/>
        </w:rPr>
        <w:t xml:space="preserve">: “Kemi 30 pacientë të përbashkët që </w:t>
      </w:r>
      <w:r w:rsidR="00150CC7" w:rsidRPr="005F5D6B">
        <w:rPr>
          <w:rStyle w:val="jlqj4b"/>
          <w:color w:val="auto"/>
          <w:lang w:val="sq-AL"/>
        </w:rPr>
        <w:t>vijn</w:t>
      </w:r>
      <w:r w:rsidR="00E5097D">
        <w:rPr>
          <w:rStyle w:val="jlqj4b"/>
          <w:color w:val="auto"/>
          <w:lang w:val="sq-AL"/>
        </w:rPr>
        <w:t>ë</w:t>
      </w:r>
      <w:r w:rsidR="00150CC7" w:rsidRPr="005F5D6B">
        <w:rPr>
          <w:rStyle w:val="jlqj4b"/>
          <w:color w:val="auto"/>
          <w:lang w:val="sq-AL"/>
        </w:rPr>
        <w:t xml:space="preserve"> n</w:t>
      </w:r>
      <w:r w:rsidR="00E5097D">
        <w:rPr>
          <w:rStyle w:val="jlqj4b"/>
          <w:color w:val="auto"/>
          <w:lang w:val="sq-AL"/>
        </w:rPr>
        <w:t>ë</w:t>
      </w:r>
      <w:r w:rsidR="00C35591" w:rsidRPr="005F5D6B">
        <w:rPr>
          <w:rStyle w:val="jlqj4b"/>
          <w:color w:val="auto"/>
          <w:lang w:val="sq-AL"/>
        </w:rPr>
        <w:t xml:space="preserve"> farmacinë time. Shumica janë aderues </w:t>
      </w:r>
      <w:r w:rsidR="002C0B6A">
        <w:rPr>
          <w:rStyle w:val="jlqj4b"/>
          <w:color w:val="auto"/>
          <w:lang w:val="sq-AL"/>
        </w:rPr>
        <w:t>ndaj</w:t>
      </w:r>
      <w:r w:rsidR="00C35591" w:rsidRPr="005F5D6B">
        <w:rPr>
          <w:rStyle w:val="jlqj4b"/>
          <w:color w:val="auto"/>
          <w:lang w:val="sq-AL"/>
        </w:rPr>
        <w:t xml:space="preserve"> terapisë së tyre,</w:t>
      </w:r>
      <w:r w:rsidR="002C0B6A">
        <w:rPr>
          <w:rStyle w:val="jlqj4b"/>
          <w:color w:val="auto"/>
          <w:lang w:val="sq-AL"/>
        </w:rPr>
        <w:t xml:space="preserve"> por ka disa faktor</w:t>
      </w:r>
      <w:r w:rsidR="006C0890">
        <w:rPr>
          <w:rStyle w:val="jlqj4b"/>
          <w:color w:val="auto"/>
          <w:lang w:val="sq-AL"/>
        </w:rPr>
        <w:t>ë</w:t>
      </w:r>
      <w:r w:rsidR="002C0B6A">
        <w:rPr>
          <w:rStyle w:val="jlqj4b"/>
          <w:color w:val="auto"/>
          <w:lang w:val="sq-AL"/>
        </w:rPr>
        <w:t xml:space="preserve"> pengues</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mundsh</w:t>
      </w:r>
      <w:r w:rsidR="006C0890">
        <w:rPr>
          <w:rStyle w:val="jlqj4b"/>
          <w:color w:val="auto"/>
          <w:lang w:val="sq-AL"/>
        </w:rPr>
        <w:t>ë</w:t>
      </w:r>
      <w:r w:rsidR="002C0B6A">
        <w:rPr>
          <w:rStyle w:val="jlqj4b"/>
          <w:color w:val="auto"/>
          <w:lang w:val="sq-AL"/>
        </w:rPr>
        <w:t>m</w:t>
      </w:r>
      <w:r w:rsidRPr="005F5D6B">
        <w:rPr>
          <w:rStyle w:val="jlqj4b"/>
          <w:color w:val="auto"/>
          <w:lang w:val="sq-AL"/>
        </w:rPr>
        <w:t xml:space="preserve"> që unë kam v</w:t>
      </w:r>
      <w:r w:rsidR="00E5097D">
        <w:rPr>
          <w:rStyle w:val="jlqj4b"/>
          <w:color w:val="auto"/>
          <w:lang w:val="sq-AL"/>
        </w:rPr>
        <w:t>ë</w:t>
      </w:r>
      <w:r w:rsidRPr="005F5D6B">
        <w:rPr>
          <w:rStyle w:val="jlqj4b"/>
          <w:color w:val="auto"/>
          <w:lang w:val="sq-AL"/>
        </w:rPr>
        <w:t>n</w:t>
      </w:r>
      <w:r w:rsidR="00E5097D">
        <w:rPr>
          <w:rStyle w:val="jlqj4b"/>
          <w:color w:val="auto"/>
          <w:lang w:val="sq-AL"/>
        </w:rPr>
        <w:t>ë</w:t>
      </w:r>
      <w:r w:rsidRPr="005F5D6B">
        <w:rPr>
          <w:rStyle w:val="jlqj4b"/>
          <w:color w:val="auto"/>
          <w:lang w:val="sq-AL"/>
        </w:rPr>
        <w:t xml:space="preserve"> re n</w:t>
      </w:r>
      <w:r w:rsidR="00E5097D">
        <w:rPr>
          <w:rStyle w:val="jlqj4b"/>
          <w:color w:val="auto"/>
          <w:lang w:val="sq-AL"/>
        </w:rPr>
        <w:t>ë</w:t>
      </w:r>
      <w:r w:rsidRPr="005F5D6B">
        <w:rPr>
          <w:rStyle w:val="jlqj4b"/>
          <w:color w:val="auto"/>
          <w:lang w:val="sq-AL"/>
        </w:rPr>
        <w:t xml:space="preserve"> lidhje</w:t>
      </w:r>
      <w:r w:rsidR="00C35591" w:rsidRPr="005F5D6B">
        <w:rPr>
          <w:rStyle w:val="jlqj4b"/>
          <w:color w:val="auto"/>
          <w:lang w:val="sq-AL"/>
        </w:rPr>
        <w:t xml:space="preserve"> me aderimin</w:t>
      </w:r>
      <w:r w:rsidRPr="005F5D6B">
        <w:rPr>
          <w:rStyle w:val="jlqj4b"/>
          <w:color w:val="auto"/>
          <w:lang w:val="sq-AL"/>
        </w:rPr>
        <w:t xml:space="preserve"> ndaj mjekimit te</w:t>
      </w:r>
      <w:r w:rsidR="00C35591" w:rsidRPr="005F5D6B">
        <w:rPr>
          <w:rStyle w:val="jlqj4b"/>
          <w:color w:val="auto"/>
          <w:lang w:val="sq-AL"/>
        </w:rPr>
        <w:t xml:space="preserve"> disa pacientë. </w:t>
      </w:r>
    </w:p>
    <w:p w14:paraId="282C8304" w14:textId="77777777" w:rsidR="002C0B6A" w:rsidRDefault="00150CC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p</w:t>
      </w:r>
      <w:r w:rsidR="00E5097D">
        <w:rPr>
          <w:rStyle w:val="jlqj4b"/>
          <w:color w:val="auto"/>
          <w:lang w:val="sq-AL"/>
        </w:rPr>
        <w:t>ë</w:t>
      </w:r>
      <w:r w:rsidRPr="005F5D6B">
        <w:rPr>
          <w:rStyle w:val="jlqj4b"/>
          <w:color w:val="auto"/>
          <w:lang w:val="sq-AL"/>
        </w:rPr>
        <w:t>rmjet k</w:t>
      </w:r>
      <w:r w:rsidR="00E5097D">
        <w:rPr>
          <w:rStyle w:val="jlqj4b"/>
          <w:color w:val="auto"/>
          <w:lang w:val="sq-AL"/>
        </w:rPr>
        <w:t>ë</w:t>
      </w:r>
      <w:r w:rsidRPr="005F5D6B">
        <w:rPr>
          <w:rStyle w:val="jlqj4b"/>
          <w:color w:val="auto"/>
          <w:lang w:val="sq-AL"/>
        </w:rPr>
        <w:t>tij bashk</w:t>
      </w:r>
      <w:r w:rsidR="00E5097D">
        <w:rPr>
          <w:rStyle w:val="jlqj4b"/>
          <w:color w:val="auto"/>
          <w:lang w:val="sq-AL"/>
        </w:rPr>
        <w:t>ë</w:t>
      </w:r>
      <w:r w:rsidRPr="005F5D6B">
        <w:rPr>
          <w:rStyle w:val="jlqj4b"/>
          <w:color w:val="auto"/>
          <w:lang w:val="sq-AL"/>
        </w:rPr>
        <w:t>punimi</w:t>
      </w:r>
      <w:r w:rsidR="00C35591" w:rsidRPr="005F5D6B">
        <w:rPr>
          <w:rStyle w:val="jlqj4b"/>
          <w:color w:val="auto"/>
          <w:lang w:val="sq-AL"/>
        </w:rPr>
        <w:t xml:space="preserve"> </w:t>
      </w:r>
      <w:r w:rsidRPr="005F5D6B">
        <w:rPr>
          <w:rStyle w:val="jlqj4b"/>
          <w:color w:val="auto"/>
          <w:lang w:val="sq-AL"/>
        </w:rPr>
        <w:t>arrihet t</w:t>
      </w:r>
      <w:r w:rsidR="00E5097D">
        <w:rPr>
          <w:rStyle w:val="jlqj4b"/>
          <w:color w:val="auto"/>
          <w:lang w:val="sq-AL"/>
        </w:rPr>
        <w:t>ë</w:t>
      </w:r>
      <w:r w:rsidRPr="005F5D6B">
        <w:rPr>
          <w:rStyle w:val="jlqj4b"/>
          <w:color w:val="auto"/>
          <w:lang w:val="sq-AL"/>
        </w:rPr>
        <w:t xml:space="preserve"> kuptohet</w:t>
      </w:r>
      <w:r w:rsidR="00C35591" w:rsidRPr="005F5D6B">
        <w:rPr>
          <w:rStyle w:val="jlqj4b"/>
          <w:color w:val="auto"/>
          <w:lang w:val="sq-AL"/>
        </w:rPr>
        <w:t xml:space="preserve"> se të dy palët janë në të njëjtin ekip të kujdesit sh</w:t>
      </w:r>
      <w:r w:rsidRPr="005F5D6B">
        <w:rPr>
          <w:rStyle w:val="jlqj4b"/>
          <w:color w:val="auto"/>
          <w:lang w:val="sq-AL"/>
        </w:rPr>
        <w:t>ëndetësor i cili vlerëson</w:t>
      </w:r>
      <w:r w:rsidR="00C35591" w:rsidRPr="005F5D6B">
        <w:rPr>
          <w:rStyle w:val="jlqj4b"/>
          <w:color w:val="auto"/>
          <w:lang w:val="sq-AL"/>
        </w:rPr>
        <w:t xml:space="preserve"> përmirësimin e rezultateve të pacientit.</w:t>
      </w:r>
      <w:r w:rsidRPr="005F5D6B">
        <w:rPr>
          <w:rStyle w:val="jlqj4b"/>
          <w:color w:val="auto"/>
          <w:lang w:val="sq-AL"/>
        </w:rPr>
        <w:t xml:space="preserve"> </w:t>
      </w:r>
    </w:p>
    <w:p w14:paraId="4EAAEF3E" w14:textId="77777777" w:rsidR="00150CC7" w:rsidRPr="005F5D6B" w:rsidRDefault="00150CC7"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 xml:space="preserv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ve i jepet ndjenja e p</w:t>
      </w:r>
      <w:r w:rsidR="00E5097D">
        <w:rPr>
          <w:rStyle w:val="jlqj4b"/>
          <w:color w:val="auto"/>
          <w:lang w:val="sq-AL"/>
        </w:rPr>
        <w:t>ë</w:t>
      </w:r>
      <w:r w:rsidRPr="005F5D6B">
        <w:rPr>
          <w:rStyle w:val="jlqj4b"/>
          <w:color w:val="auto"/>
          <w:lang w:val="sq-AL"/>
        </w:rPr>
        <w:t>rkat</w:t>
      </w:r>
      <w:r w:rsidR="00E5097D">
        <w:rPr>
          <w:rStyle w:val="jlqj4b"/>
          <w:color w:val="auto"/>
          <w:lang w:val="sq-AL"/>
        </w:rPr>
        <w:t>ë</w:t>
      </w:r>
      <w:r w:rsidRPr="005F5D6B">
        <w:rPr>
          <w:rStyle w:val="jlqj4b"/>
          <w:color w:val="auto"/>
          <w:lang w:val="sq-AL"/>
        </w:rPr>
        <w:t>sis</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ekip që rregullisht komunikon për kujdesin e tyre dhe i kjo gj</w:t>
      </w:r>
      <w:r w:rsidR="00E5097D">
        <w:rPr>
          <w:rStyle w:val="jlqj4b"/>
          <w:color w:val="auto"/>
          <w:lang w:val="sq-AL"/>
        </w:rPr>
        <w:t>ë</w:t>
      </w:r>
      <w:r w:rsidRPr="005F5D6B">
        <w:rPr>
          <w:rStyle w:val="jlqj4b"/>
          <w:color w:val="auto"/>
          <w:lang w:val="sq-AL"/>
        </w:rPr>
        <w:t xml:space="preserve"> i b</w:t>
      </w:r>
      <w:r w:rsidR="00E5097D">
        <w:rPr>
          <w:rStyle w:val="jlqj4b"/>
          <w:color w:val="auto"/>
          <w:lang w:val="sq-AL"/>
        </w:rPr>
        <w:t>ë</w:t>
      </w:r>
      <w:r w:rsidRPr="005F5D6B">
        <w:rPr>
          <w:rStyle w:val="jlqj4b"/>
          <w:color w:val="auto"/>
          <w:lang w:val="sq-AL"/>
        </w:rPr>
        <w:t>n k</w:t>
      </w:r>
      <w:r w:rsidR="00E5097D">
        <w:rPr>
          <w:rStyle w:val="jlqj4b"/>
          <w:color w:val="auto"/>
          <w:lang w:val="sq-AL"/>
        </w:rPr>
        <w:t>ë</w:t>
      </w:r>
      <w:r w:rsidRPr="005F5D6B">
        <w:rPr>
          <w:rStyle w:val="jlqj4b"/>
          <w:color w:val="auto"/>
          <w:lang w:val="sq-AL"/>
        </w:rPr>
        <w:t>ta pacient</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ndihen m</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sigurt.</w:t>
      </w:r>
    </w:p>
    <w:p w14:paraId="0EA8FF9C" w14:textId="77777777" w:rsidR="00C35591" w:rsidRPr="005F5D6B" w:rsidRDefault="00C35591" w:rsidP="00AE7503">
      <w:pPr>
        <w:pStyle w:val="Default"/>
        <w:spacing w:line="360" w:lineRule="auto"/>
        <w:rPr>
          <w:color w:val="auto"/>
          <w:lang w:val="sq-AL"/>
        </w:rPr>
      </w:pPr>
    </w:p>
    <w:p w14:paraId="0462AE3C" w14:textId="77777777" w:rsidR="00150CC7" w:rsidRPr="005F5D6B" w:rsidRDefault="00150CC7" w:rsidP="00AE7503">
      <w:pPr>
        <w:pStyle w:val="Default"/>
        <w:spacing w:line="360" w:lineRule="auto"/>
        <w:rPr>
          <w:rFonts w:eastAsia="Times New Roman"/>
          <w:i/>
          <w:color w:val="auto"/>
          <w:lang w:val="sq-AL" w:eastAsia="it-IT"/>
        </w:rPr>
      </w:pPr>
      <w:r w:rsidRPr="005F5D6B">
        <w:rPr>
          <w:rFonts w:eastAsia="Times New Roman"/>
          <w:i/>
          <w:color w:val="auto"/>
          <w:lang w:val="sq-AL" w:eastAsia="it-IT"/>
        </w:rPr>
        <w:t>P</w:t>
      </w:r>
      <w:r w:rsidR="00E5097D">
        <w:rPr>
          <w:rFonts w:eastAsia="Times New Roman"/>
          <w:i/>
          <w:color w:val="auto"/>
          <w:lang w:val="sq-AL" w:eastAsia="it-IT"/>
        </w:rPr>
        <w:t>ë</w:t>
      </w:r>
      <w:r w:rsidRPr="005F5D6B">
        <w:rPr>
          <w:rFonts w:eastAsia="Times New Roman"/>
          <w:i/>
          <w:color w:val="auto"/>
          <w:lang w:val="sq-AL" w:eastAsia="it-IT"/>
        </w:rPr>
        <w:t>rdorimi i teknologjive t</w:t>
      </w:r>
      <w:r w:rsidR="00E5097D">
        <w:rPr>
          <w:rFonts w:eastAsia="Times New Roman"/>
          <w:i/>
          <w:color w:val="auto"/>
          <w:lang w:val="sq-AL" w:eastAsia="it-IT"/>
        </w:rPr>
        <w:t>ë</w:t>
      </w:r>
      <w:r w:rsidRPr="005F5D6B">
        <w:rPr>
          <w:rFonts w:eastAsia="Times New Roman"/>
          <w:i/>
          <w:color w:val="auto"/>
          <w:lang w:val="sq-AL" w:eastAsia="it-IT"/>
        </w:rPr>
        <w:t xml:space="preserve"> disponueshme. </w:t>
      </w:r>
    </w:p>
    <w:p w14:paraId="58C2EDDD" w14:textId="77777777" w:rsidR="00150CC7"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N</w:t>
      </w:r>
      <w:r w:rsidR="00E5097D">
        <w:rPr>
          <w:rFonts w:eastAsia="Times New Roman"/>
          <w:color w:val="auto"/>
          <w:lang w:val="sq-AL" w:eastAsia="it-IT"/>
        </w:rPr>
        <w:t>ë</w:t>
      </w:r>
      <w:r w:rsidRPr="005F5D6B">
        <w:rPr>
          <w:rFonts w:eastAsia="Times New Roman"/>
          <w:color w:val="auto"/>
          <w:lang w:val="sq-AL" w:eastAsia="it-IT"/>
        </w:rPr>
        <w:t xml:space="preserve"> shum</w:t>
      </w:r>
      <w:r w:rsidR="00E5097D">
        <w:rPr>
          <w:rFonts w:eastAsia="Times New Roman"/>
          <w:color w:val="auto"/>
          <w:lang w:val="sq-AL" w:eastAsia="it-IT"/>
        </w:rPr>
        <w:t>ë</w:t>
      </w:r>
      <w:r w:rsidRPr="005F5D6B">
        <w:rPr>
          <w:rFonts w:eastAsia="Times New Roman"/>
          <w:color w:val="auto"/>
          <w:lang w:val="sq-AL" w:eastAsia="it-IT"/>
        </w:rPr>
        <w:t xml:space="preserve"> vende t</w:t>
      </w:r>
      <w:r w:rsidR="00E5097D">
        <w:rPr>
          <w:rFonts w:eastAsia="Times New Roman"/>
          <w:color w:val="auto"/>
          <w:lang w:val="sq-AL" w:eastAsia="it-IT"/>
        </w:rPr>
        <w:t>ë</w:t>
      </w:r>
      <w:r w:rsidRPr="005F5D6B">
        <w:rPr>
          <w:rFonts w:eastAsia="Times New Roman"/>
          <w:color w:val="auto"/>
          <w:lang w:val="sq-AL" w:eastAsia="it-IT"/>
        </w:rPr>
        <w:t xml:space="preserve"> Europ</w:t>
      </w:r>
      <w:r w:rsidR="00E5097D">
        <w:rPr>
          <w:rFonts w:eastAsia="Times New Roman"/>
          <w:color w:val="auto"/>
          <w:lang w:val="sq-AL" w:eastAsia="it-IT"/>
        </w:rPr>
        <w:t>ë</w:t>
      </w:r>
      <w:r w:rsidRPr="005F5D6B">
        <w:rPr>
          <w:rFonts w:eastAsia="Times New Roman"/>
          <w:color w:val="auto"/>
          <w:lang w:val="sq-AL" w:eastAsia="it-IT"/>
        </w:rPr>
        <w:t>s disponimi i sistemeve të vendosura për të monitoruar dhe gjurmuar aderimin e pacientit, komunikimin në mënyrë proaktive dhe dokumentimin e ndërveprimeve mund ti kursejë farmacive shumë kohë dhe kosto n</w:t>
      </w:r>
      <w:r w:rsidR="00E5097D">
        <w:rPr>
          <w:rFonts w:eastAsia="Times New Roman"/>
          <w:color w:val="auto"/>
          <w:lang w:val="sq-AL" w:eastAsia="it-IT"/>
        </w:rPr>
        <w:t>ë</w:t>
      </w:r>
      <w:r w:rsidRPr="005F5D6B">
        <w:rPr>
          <w:rFonts w:eastAsia="Times New Roman"/>
          <w:color w:val="auto"/>
          <w:lang w:val="sq-AL" w:eastAsia="it-IT"/>
        </w:rPr>
        <w:t xml:space="preserve"> përmirësimin e rezultateve t</w:t>
      </w:r>
      <w:r w:rsidR="00E5097D">
        <w:rPr>
          <w:rFonts w:eastAsia="Times New Roman"/>
          <w:color w:val="auto"/>
          <w:lang w:val="sq-AL" w:eastAsia="it-IT"/>
        </w:rPr>
        <w:t>ë</w:t>
      </w:r>
      <w:r w:rsidRPr="005F5D6B">
        <w:rPr>
          <w:rFonts w:eastAsia="Times New Roman"/>
          <w:color w:val="auto"/>
          <w:lang w:val="sq-AL" w:eastAsia="it-IT"/>
        </w:rPr>
        <w:t xml:space="preserve"> pacientit. </w:t>
      </w:r>
    </w:p>
    <w:p w14:paraId="492C2EB8" w14:textId="77777777" w:rsidR="009E168D"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Farmacitë her</w:t>
      </w:r>
      <w:r w:rsidR="00E5097D">
        <w:rPr>
          <w:rFonts w:eastAsia="Times New Roman"/>
          <w:color w:val="auto"/>
          <w:lang w:val="sq-AL" w:eastAsia="it-IT"/>
        </w:rPr>
        <w:t>ë</w:t>
      </w:r>
      <w:r w:rsidRPr="005F5D6B">
        <w:rPr>
          <w:rFonts w:eastAsia="Times New Roman"/>
          <w:color w:val="auto"/>
          <w:lang w:val="sq-AL" w:eastAsia="it-IT"/>
        </w:rPr>
        <w:t xml:space="preserve"> pas here duhet të kërkojnë mjete raportimi që sigurojnë qasje në kohë reale në profilet e pacientëve. Për shembull, </w:t>
      </w:r>
      <w:r w:rsidR="009E168D" w:rsidRPr="005F5D6B">
        <w:rPr>
          <w:rFonts w:eastAsia="Times New Roman"/>
          <w:color w:val="auto"/>
          <w:lang w:val="sq-AL" w:eastAsia="it-IT"/>
        </w:rPr>
        <w:t>n</w:t>
      </w:r>
      <w:r w:rsidR="00E5097D">
        <w:rPr>
          <w:rFonts w:eastAsia="Times New Roman"/>
          <w:color w:val="auto"/>
          <w:lang w:val="sq-AL" w:eastAsia="it-IT"/>
        </w:rPr>
        <w:t>ë</w:t>
      </w:r>
      <w:r w:rsidR="009E168D" w:rsidRPr="005F5D6B">
        <w:rPr>
          <w:rFonts w:eastAsia="Times New Roman"/>
          <w:color w:val="auto"/>
          <w:lang w:val="sq-AL" w:eastAsia="it-IT"/>
        </w:rPr>
        <w:t>p</w:t>
      </w:r>
      <w:r w:rsidR="00E5097D">
        <w:rPr>
          <w:rFonts w:eastAsia="Times New Roman"/>
          <w:color w:val="auto"/>
          <w:lang w:val="sq-AL" w:eastAsia="it-IT"/>
        </w:rPr>
        <w:t>ë</w:t>
      </w:r>
      <w:r w:rsidR="009E168D" w:rsidRPr="005F5D6B">
        <w:rPr>
          <w:rFonts w:eastAsia="Times New Roman"/>
          <w:color w:val="auto"/>
          <w:lang w:val="sq-AL" w:eastAsia="it-IT"/>
        </w:rPr>
        <w:t xml:space="preserve">rmjet </w:t>
      </w:r>
      <w:r w:rsidRPr="003C0F76">
        <w:rPr>
          <w:rFonts w:eastAsia="Times New Roman"/>
          <w:color w:val="auto"/>
          <w:lang w:val="sq-AL" w:eastAsia="it-IT"/>
        </w:rPr>
        <w:t>Pre</w:t>
      </w:r>
      <w:r w:rsidR="009E168D" w:rsidRPr="003C0F76">
        <w:rPr>
          <w:rFonts w:eastAsia="Times New Roman"/>
          <w:color w:val="auto"/>
          <w:lang w:val="sq-AL" w:eastAsia="it-IT"/>
        </w:rPr>
        <w:t>scribe</w:t>
      </w:r>
      <w:r w:rsidR="003C0F76" w:rsidRPr="003C0F76">
        <w:rPr>
          <w:rFonts w:eastAsia="Times New Roman"/>
          <w:color w:val="auto"/>
          <w:lang w:val="sq-AL" w:eastAsia="it-IT"/>
        </w:rPr>
        <w:t>W</w:t>
      </w:r>
      <w:r w:rsidR="009E168D" w:rsidRPr="003C0F76">
        <w:rPr>
          <w:rFonts w:eastAsia="Times New Roman"/>
          <w:color w:val="auto"/>
          <w:lang w:val="sq-AL" w:eastAsia="it-IT"/>
        </w:rPr>
        <w:t>ellness</w:t>
      </w:r>
      <w:r w:rsidR="009E168D" w:rsidRPr="005F5D6B">
        <w:rPr>
          <w:rFonts w:eastAsia="Times New Roman"/>
          <w:color w:val="auto"/>
          <w:lang w:val="sq-AL" w:eastAsia="it-IT"/>
        </w:rPr>
        <w:t xml:space="preserve"> </w:t>
      </w:r>
      <w:r w:rsidRPr="005F5D6B">
        <w:rPr>
          <w:rFonts w:eastAsia="Times New Roman"/>
          <w:color w:val="auto"/>
          <w:lang w:val="sq-AL" w:eastAsia="it-IT"/>
        </w:rPr>
        <w:t>me di</w:t>
      </w:r>
      <w:r w:rsidR="009E168D" w:rsidRPr="005F5D6B">
        <w:rPr>
          <w:rFonts w:eastAsia="Times New Roman"/>
          <w:color w:val="auto"/>
          <w:lang w:val="sq-AL" w:eastAsia="it-IT"/>
        </w:rPr>
        <w:t>sa klikime, mund të identifikohen</w:t>
      </w:r>
      <w:r w:rsidRPr="005F5D6B">
        <w:rPr>
          <w:rFonts w:eastAsia="Times New Roman"/>
          <w:color w:val="auto"/>
          <w:lang w:val="sq-AL" w:eastAsia="it-IT"/>
        </w:rPr>
        <w:t xml:space="preserve"> pacientët </w:t>
      </w:r>
      <w:r w:rsidR="009E168D" w:rsidRPr="005F5D6B">
        <w:rPr>
          <w:rFonts w:eastAsia="Times New Roman"/>
          <w:color w:val="auto"/>
          <w:lang w:val="sq-AL" w:eastAsia="it-IT"/>
        </w:rPr>
        <w:t xml:space="preserve">me diabet, hipertension </w:t>
      </w:r>
      <w:r w:rsidRPr="005F5D6B">
        <w:rPr>
          <w:rFonts w:eastAsia="Times New Roman"/>
          <w:color w:val="auto"/>
          <w:lang w:val="sq-AL" w:eastAsia="it-IT"/>
        </w:rPr>
        <w:t xml:space="preserve">që nuk janë aderues të terapisë së tyre aktuale. </w:t>
      </w:r>
    </w:p>
    <w:p w14:paraId="3F093737" w14:textId="77777777" w:rsidR="009E168D" w:rsidRPr="005F5D6B" w:rsidRDefault="00150CC7" w:rsidP="00AE7503">
      <w:pPr>
        <w:pStyle w:val="Default"/>
        <w:spacing w:line="360" w:lineRule="auto"/>
        <w:rPr>
          <w:rFonts w:eastAsia="Times New Roman"/>
          <w:color w:val="auto"/>
          <w:lang w:val="sq-AL" w:eastAsia="it-IT"/>
        </w:rPr>
      </w:pPr>
      <w:r w:rsidRPr="005F5D6B">
        <w:rPr>
          <w:rFonts w:eastAsia="Times New Roman"/>
          <w:color w:val="auto"/>
          <w:lang w:val="sq-AL" w:eastAsia="it-IT"/>
        </w:rPr>
        <w:t xml:space="preserve">Disa sisteme të farmacive gjithashtu kanë aftësinë për të nxjerrë në pah pacientët jo-aderues </w:t>
      </w:r>
      <w:r w:rsidR="009E168D" w:rsidRPr="005F5D6B">
        <w:rPr>
          <w:rFonts w:eastAsia="Times New Roman"/>
          <w:color w:val="auto"/>
          <w:lang w:val="sq-AL" w:eastAsia="it-IT"/>
        </w:rPr>
        <w:t>n</w:t>
      </w:r>
      <w:r w:rsidR="00E5097D">
        <w:rPr>
          <w:rFonts w:eastAsia="Times New Roman"/>
          <w:color w:val="auto"/>
          <w:lang w:val="sq-AL" w:eastAsia="it-IT"/>
        </w:rPr>
        <w:t>ë</w:t>
      </w:r>
      <w:r w:rsidR="009E168D" w:rsidRPr="005F5D6B">
        <w:rPr>
          <w:rFonts w:eastAsia="Times New Roman"/>
          <w:color w:val="auto"/>
          <w:lang w:val="sq-AL" w:eastAsia="it-IT"/>
        </w:rPr>
        <w:t>p</w:t>
      </w:r>
      <w:r w:rsidR="00E5097D">
        <w:rPr>
          <w:rFonts w:eastAsia="Times New Roman"/>
          <w:color w:val="auto"/>
          <w:lang w:val="sq-AL" w:eastAsia="it-IT"/>
        </w:rPr>
        <w:t>ë</w:t>
      </w:r>
      <w:r w:rsidR="009E168D" w:rsidRPr="005F5D6B">
        <w:rPr>
          <w:rFonts w:eastAsia="Times New Roman"/>
          <w:color w:val="auto"/>
          <w:lang w:val="sq-AL" w:eastAsia="it-IT"/>
        </w:rPr>
        <w:t>mjet ndërveprimit q</w:t>
      </w:r>
      <w:r w:rsidR="00E5097D">
        <w:rPr>
          <w:rFonts w:eastAsia="Times New Roman"/>
          <w:color w:val="auto"/>
          <w:lang w:val="sq-AL" w:eastAsia="it-IT"/>
        </w:rPr>
        <w:t>ë</w:t>
      </w:r>
      <w:r w:rsidR="009E168D" w:rsidRPr="005F5D6B">
        <w:rPr>
          <w:rFonts w:eastAsia="Times New Roman"/>
          <w:color w:val="auto"/>
          <w:lang w:val="sq-AL" w:eastAsia="it-IT"/>
        </w:rPr>
        <w:t xml:space="preserve"> ata kan</w:t>
      </w:r>
      <w:r w:rsidR="00E5097D">
        <w:rPr>
          <w:rFonts w:eastAsia="Times New Roman"/>
          <w:color w:val="auto"/>
          <w:lang w:val="sq-AL" w:eastAsia="it-IT"/>
        </w:rPr>
        <w:t>ë</w:t>
      </w:r>
      <w:r w:rsidR="009E168D" w:rsidRPr="005F5D6B">
        <w:rPr>
          <w:rFonts w:eastAsia="Times New Roman"/>
          <w:color w:val="auto"/>
          <w:lang w:val="sq-AL" w:eastAsia="it-IT"/>
        </w:rPr>
        <w:t xml:space="preserve"> shfaqur n</w:t>
      </w:r>
      <w:r w:rsidR="00E5097D">
        <w:rPr>
          <w:rFonts w:eastAsia="Times New Roman"/>
          <w:color w:val="auto"/>
          <w:lang w:val="sq-AL" w:eastAsia="it-IT"/>
        </w:rPr>
        <w:t>ë</w:t>
      </w:r>
      <w:r w:rsidR="009E168D" w:rsidRPr="005F5D6B">
        <w:rPr>
          <w:rFonts w:eastAsia="Times New Roman"/>
          <w:color w:val="auto"/>
          <w:lang w:val="sq-AL" w:eastAsia="it-IT"/>
        </w:rPr>
        <w:t xml:space="preserve"> farmaci</w:t>
      </w:r>
      <w:r w:rsidRPr="005F5D6B">
        <w:rPr>
          <w:rFonts w:eastAsia="Times New Roman"/>
          <w:color w:val="auto"/>
          <w:lang w:val="sq-AL" w:eastAsia="it-IT"/>
        </w:rPr>
        <w:t>.</w:t>
      </w:r>
    </w:p>
    <w:p w14:paraId="5F9801CF" w14:textId="77777777" w:rsidR="009E168D" w:rsidRPr="005F5D6B" w:rsidRDefault="009E168D" w:rsidP="00AE7503">
      <w:pPr>
        <w:pStyle w:val="Default"/>
        <w:spacing w:line="360" w:lineRule="auto"/>
        <w:rPr>
          <w:rFonts w:eastAsia="Times New Roman"/>
          <w:color w:val="auto"/>
          <w:lang w:val="sq-AL" w:eastAsia="it-IT"/>
        </w:rPr>
      </w:pPr>
      <w:r w:rsidRPr="005F5D6B">
        <w:rPr>
          <w:rFonts w:eastAsia="Times New Roman"/>
          <w:color w:val="auto"/>
          <w:lang w:val="sq-AL" w:eastAsia="it-IT"/>
        </w:rPr>
        <w:t>Fatkeq</w:t>
      </w:r>
      <w:r w:rsidR="00E5097D">
        <w:rPr>
          <w:rFonts w:eastAsia="Times New Roman"/>
          <w:color w:val="auto"/>
          <w:lang w:val="sq-AL" w:eastAsia="it-IT"/>
        </w:rPr>
        <w:t>ë</w:t>
      </w:r>
      <w:r w:rsidRPr="005F5D6B">
        <w:rPr>
          <w:rFonts w:eastAsia="Times New Roman"/>
          <w:color w:val="auto"/>
          <w:lang w:val="sq-AL" w:eastAsia="it-IT"/>
        </w:rPr>
        <w:t>sisht n</w:t>
      </w:r>
      <w:r w:rsidR="00E5097D">
        <w:rPr>
          <w:rFonts w:eastAsia="Times New Roman"/>
          <w:color w:val="auto"/>
          <w:lang w:val="sq-AL" w:eastAsia="it-IT"/>
        </w:rPr>
        <w:t>ë</w:t>
      </w:r>
      <w:r w:rsidRPr="005F5D6B">
        <w:rPr>
          <w:rFonts w:eastAsia="Times New Roman"/>
          <w:color w:val="auto"/>
          <w:lang w:val="sq-AL" w:eastAsia="it-IT"/>
        </w:rPr>
        <w:t xml:space="preserve"> vendin ton</w:t>
      </w:r>
      <w:r w:rsidR="00E5097D">
        <w:rPr>
          <w:rFonts w:eastAsia="Times New Roman"/>
          <w:color w:val="auto"/>
          <w:lang w:val="sq-AL" w:eastAsia="it-IT"/>
        </w:rPr>
        <w:t>ë</w:t>
      </w:r>
      <w:r w:rsidRPr="005F5D6B">
        <w:rPr>
          <w:rFonts w:eastAsia="Times New Roman"/>
          <w:color w:val="auto"/>
          <w:lang w:val="sq-AL" w:eastAsia="it-IT"/>
        </w:rPr>
        <w:t xml:space="preserve"> p</w:t>
      </w:r>
      <w:r w:rsidR="00E5097D">
        <w:rPr>
          <w:rFonts w:eastAsia="Times New Roman"/>
          <w:color w:val="auto"/>
          <w:lang w:val="sq-AL" w:eastAsia="it-IT"/>
        </w:rPr>
        <w:t>ë</w:t>
      </w:r>
      <w:r w:rsidRPr="005F5D6B">
        <w:rPr>
          <w:rFonts w:eastAsia="Times New Roman"/>
          <w:color w:val="auto"/>
          <w:lang w:val="sq-AL" w:eastAsia="it-IT"/>
        </w:rPr>
        <w:t>rdorimi i teknologjive q</w:t>
      </w:r>
      <w:r w:rsidR="00E5097D">
        <w:rPr>
          <w:rFonts w:eastAsia="Times New Roman"/>
          <w:color w:val="auto"/>
          <w:lang w:val="sq-AL" w:eastAsia="it-IT"/>
        </w:rPr>
        <w:t>ë</w:t>
      </w:r>
      <w:r w:rsidRPr="005F5D6B">
        <w:rPr>
          <w:rFonts w:eastAsia="Times New Roman"/>
          <w:color w:val="auto"/>
          <w:lang w:val="sq-AL" w:eastAsia="it-IT"/>
        </w:rPr>
        <w:t xml:space="preserve"> sigurojn</w:t>
      </w:r>
      <w:r w:rsidR="00E5097D">
        <w:rPr>
          <w:rFonts w:eastAsia="Times New Roman"/>
          <w:color w:val="auto"/>
          <w:lang w:val="sq-AL" w:eastAsia="it-IT"/>
        </w:rPr>
        <w:t>ë</w:t>
      </w:r>
      <w:r w:rsidRPr="005F5D6B">
        <w:rPr>
          <w:rFonts w:eastAsia="Times New Roman"/>
          <w:color w:val="auto"/>
          <w:lang w:val="sq-AL" w:eastAsia="it-IT"/>
        </w:rPr>
        <w:t xml:space="preserve"> me kalimin e koh</w:t>
      </w:r>
      <w:r w:rsidR="00E5097D">
        <w:rPr>
          <w:rFonts w:eastAsia="Times New Roman"/>
          <w:color w:val="auto"/>
          <w:lang w:val="sq-AL" w:eastAsia="it-IT"/>
        </w:rPr>
        <w:t>ë</w:t>
      </w:r>
      <w:r w:rsidRPr="005F5D6B">
        <w:rPr>
          <w:rFonts w:eastAsia="Times New Roman"/>
          <w:color w:val="auto"/>
          <w:lang w:val="sq-AL" w:eastAsia="it-IT"/>
        </w:rPr>
        <w:t>s identifikimin e pacient</w:t>
      </w:r>
      <w:r w:rsidR="00E5097D">
        <w:rPr>
          <w:rFonts w:eastAsia="Times New Roman"/>
          <w:color w:val="auto"/>
          <w:lang w:val="sq-AL" w:eastAsia="it-IT"/>
        </w:rPr>
        <w:t>ë</w:t>
      </w:r>
      <w:r w:rsidRPr="005F5D6B">
        <w:rPr>
          <w:rFonts w:eastAsia="Times New Roman"/>
          <w:color w:val="auto"/>
          <w:lang w:val="sq-AL" w:eastAsia="it-IT"/>
        </w:rPr>
        <w:t xml:space="preserve">ve jo aderues mungon dhe ky </w:t>
      </w:r>
      <w:r w:rsidR="00E5097D">
        <w:rPr>
          <w:rFonts w:eastAsia="Times New Roman"/>
          <w:color w:val="auto"/>
          <w:lang w:val="sq-AL" w:eastAsia="it-IT"/>
        </w:rPr>
        <w:t>ë</w:t>
      </w:r>
      <w:r w:rsidRPr="005F5D6B">
        <w:rPr>
          <w:rFonts w:eastAsia="Times New Roman"/>
          <w:color w:val="auto"/>
          <w:lang w:val="sq-AL" w:eastAsia="it-IT"/>
        </w:rPr>
        <w:t>sht</w:t>
      </w:r>
      <w:r w:rsidR="00E5097D">
        <w:rPr>
          <w:rFonts w:eastAsia="Times New Roman"/>
          <w:color w:val="auto"/>
          <w:lang w:val="sq-AL" w:eastAsia="it-IT"/>
        </w:rPr>
        <w:t>ë</w:t>
      </w:r>
      <w:r w:rsidRPr="005F5D6B">
        <w:rPr>
          <w:rFonts w:eastAsia="Times New Roman"/>
          <w:color w:val="auto"/>
          <w:lang w:val="sq-AL" w:eastAsia="it-IT"/>
        </w:rPr>
        <w:t xml:space="preserve"> nj</w:t>
      </w:r>
      <w:r w:rsidR="00E5097D">
        <w:rPr>
          <w:rFonts w:eastAsia="Times New Roman"/>
          <w:color w:val="auto"/>
          <w:lang w:val="sq-AL" w:eastAsia="it-IT"/>
        </w:rPr>
        <w:t>ë</w:t>
      </w:r>
      <w:r w:rsidRPr="005F5D6B">
        <w:rPr>
          <w:rFonts w:eastAsia="Times New Roman"/>
          <w:color w:val="auto"/>
          <w:lang w:val="sq-AL" w:eastAsia="it-IT"/>
        </w:rPr>
        <w:t xml:space="preserve"> problem madhor i cili nuk con vet</w:t>
      </w:r>
      <w:r w:rsidR="00E5097D">
        <w:rPr>
          <w:rFonts w:eastAsia="Times New Roman"/>
          <w:color w:val="auto"/>
          <w:lang w:val="sq-AL" w:eastAsia="it-IT"/>
        </w:rPr>
        <w:t>ë</w:t>
      </w:r>
      <w:r w:rsidRPr="005F5D6B">
        <w:rPr>
          <w:rFonts w:eastAsia="Times New Roman"/>
          <w:color w:val="auto"/>
          <w:lang w:val="sq-AL" w:eastAsia="it-IT"/>
        </w:rPr>
        <w:t>m n</w:t>
      </w:r>
      <w:r w:rsidR="00E5097D">
        <w:rPr>
          <w:rFonts w:eastAsia="Times New Roman"/>
          <w:color w:val="auto"/>
          <w:lang w:val="sq-AL" w:eastAsia="it-IT"/>
        </w:rPr>
        <w:t>ë</w:t>
      </w:r>
      <w:r w:rsidRPr="005F5D6B">
        <w:rPr>
          <w:rFonts w:eastAsia="Times New Roman"/>
          <w:color w:val="auto"/>
          <w:lang w:val="sq-AL" w:eastAsia="it-IT"/>
        </w:rPr>
        <w:t xml:space="preserve"> rritje te morbiditetit dhe mortalitetit t</w:t>
      </w:r>
      <w:r w:rsidR="00E5097D">
        <w:rPr>
          <w:rFonts w:eastAsia="Times New Roman"/>
          <w:color w:val="auto"/>
          <w:lang w:val="sq-AL" w:eastAsia="it-IT"/>
        </w:rPr>
        <w:t>ë</w:t>
      </w:r>
      <w:r w:rsidRPr="005F5D6B">
        <w:rPr>
          <w:rFonts w:eastAsia="Times New Roman"/>
          <w:color w:val="auto"/>
          <w:lang w:val="sq-AL" w:eastAsia="it-IT"/>
        </w:rPr>
        <w:t xml:space="preserve"> pacient</w:t>
      </w:r>
      <w:r w:rsidR="00E5097D">
        <w:rPr>
          <w:rFonts w:eastAsia="Times New Roman"/>
          <w:color w:val="auto"/>
          <w:lang w:val="sq-AL" w:eastAsia="it-IT"/>
        </w:rPr>
        <w:t>ë</w:t>
      </w:r>
      <w:r w:rsidRPr="005F5D6B">
        <w:rPr>
          <w:rFonts w:eastAsia="Times New Roman"/>
          <w:color w:val="auto"/>
          <w:lang w:val="sq-AL" w:eastAsia="it-IT"/>
        </w:rPr>
        <w:t>ve por dhe n</w:t>
      </w:r>
      <w:r w:rsidR="00E5097D">
        <w:rPr>
          <w:rFonts w:eastAsia="Times New Roman"/>
          <w:color w:val="auto"/>
          <w:lang w:val="sq-AL" w:eastAsia="it-IT"/>
        </w:rPr>
        <w:t>ë</w:t>
      </w:r>
      <w:r w:rsidRPr="005F5D6B">
        <w:rPr>
          <w:rFonts w:eastAsia="Times New Roman"/>
          <w:color w:val="auto"/>
          <w:lang w:val="sq-AL" w:eastAsia="it-IT"/>
        </w:rPr>
        <w:t xml:space="preserve"> kosto sh</w:t>
      </w:r>
      <w:r w:rsidR="00E5097D">
        <w:rPr>
          <w:rFonts w:eastAsia="Times New Roman"/>
          <w:color w:val="auto"/>
          <w:lang w:val="sq-AL" w:eastAsia="it-IT"/>
        </w:rPr>
        <w:t>ë</w:t>
      </w:r>
      <w:r w:rsidRPr="005F5D6B">
        <w:rPr>
          <w:rFonts w:eastAsia="Times New Roman"/>
          <w:color w:val="auto"/>
          <w:lang w:val="sq-AL" w:eastAsia="it-IT"/>
        </w:rPr>
        <w:t>ndet</w:t>
      </w:r>
      <w:r w:rsidR="00E5097D">
        <w:rPr>
          <w:rFonts w:eastAsia="Times New Roman"/>
          <w:color w:val="auto"/>
          <w:lang w:val="sq-AL" w:eastAsia="it-IT"/>
        </w:rPr>
        <w:t>ë</w:t>
      </w:r>
      <w:r w:rsidRPr="005F5D6B">
        <w:rPr>
          <w:rFonts w:eastAsia="Times New Roman"/>
          <w:color w:val="auto"/>
          <w:lang w:val="sq-AL" w:eastAsia="it-IT"/>
        </w:rPr>
        <w:t>sore shum</w:t>
      </w:r>
      <w:r w:rsidR="00E5097D">
        <w:rPr>
          <w:rFonts w:eastAsia="Times New Roman"/>
          <w:color w:val="auto"/>
          <w:lang w:val="sq-AL" w:eastAsia="it-IT"/>
        </w:rPr>
        <w:t>ë</w:t>
      </w:r>
      <w:r w:rsidRPr="005F5D6B">
        <w:rPr>
          <w:rFonts w:eastAsia="Times New Roman"/>
          <w:color w:val="auto"/>
          <w:lang w:val="sq-AL" w:eastAsia="it-IT"/>
        </w:rPr>
        <w:t xml:space="preserve"> t</w:t>
      </w:r>
      <w:r w:rsidR="00E5097D">
        <w:rPr>
          <w:rFonts w:eastAsia="Times New Roman"/>
          <w:color w:val="auto"/>
          <w:lang w:val="sq-AL" w:eastAsia="it-IT"/>
        </w:rPr>
        <w:t>ë</w:t>
      </w:r>
      <w:r w:rsidRPr="005F5D6B">
        <w:rPr>
          <w:rFonts w:eastAsia="Times New Roman"/>
          <w:color w:val="auto"/>
          <w:lang w:val="sq-AL" w:eastAsia="it-IT"/>
        </w:rPr>
        <w:t xml:space="preserve"> larta.</w:t>
      </w:r>
    </w:p>
    <w:p w14:paraId="658A5151" w14:textId="77777777" w:rsidR="00FE5FED" w:rsidRPr="005F5D6B" w:rsidRDefault="00FE5FED" w:rsidP="00AE7503">
      <w:pPr>
        <w:pStyle w:val="Default"/>
        <w:spacing w:line="360" w:lineRule="auto"/>
        <w:rPr>
          <w:rFonts w:eastAsia="Times New Roman"/>
          <w:i/>
          <w:color w:val="auto"/>
          <w:lang w:val="sq-AL" w:eastAsia="it-IT"/>
        </w:rPr>
      </w:pPr>
    </w:p>
    <w:p w14:paraId="065E7894" w14:textId="77777777" w:rsidR="00FE5FED" w:rsidRPr="005F5D6B" w:rsidRDefault="00FE5FED" w:rsidP="00AE7503">
      <w:pPr>
        <w:pStyle w:val="Default"/>
        <w:spacing w:line="360" w:lineRule="auto"/>
        <w:rPr>
          <w:i/>
          <w:color w:val="auto"/>
          <w:lang w:val="sq-AL"/>
        </w:rPr>
      </w:pPr>
      <w:r w:rsidRPr="005F5D6B">
        <w:rPr>
          <w:i/>
          <w:color w:val="auto"/>
          <w:lang w:val="sq-AL"/>
        </w:rPr>
        <w:t>Përmirësimi i orarëve të dozimit</w:t>
      </w:r>
      <w:r w:rsidR="00D8681D" w:rsidRPr="005F5D6B">
        <w:rPr>
          <w:i/>
          <w:color w:val="auto"/>
          <w:lang w:val="sq-AL"/>
        </w:rPr>
        <w:t xml:space="preserve"> dhe thjeshtimi i dozimit</w:t>
      </w:r>
    </w:p>
    <w:p w14:paraId="71448BAC" w14:textId="77777777" w:rsidR="002C0B6A" w:rsidRDefault="00FE5FED" w:rsidP="00AE7503">
      <w:pPr>
        <w:pStyle w:val="Default"/>
        <w:spacing w:line="360" w:lineRule="auto"/>
        <w:rPr>
          <w:color w:val="auto"/>
          <w:lang w:val="sq-AL"/>
        </w:rPr>
      </w:pPr>
      <w:r w:rsidRPr="005F5D6B">
        <w:rPr>
          <w:color w:val="auto"/>
          <w:lang w:val="sq-AL"/>
        </w:rPr>
        <w:t>Strategjitë e përmirësimit të orarëve të dozimit përfshijnë: përdorimin e kutive të tabletave ose smartphoneve për të organizuar dozën ditore, thjeshtëzimin e regjimit të dozave që merren përgjatë ditës dhe mënyrat për të kujtuar pacientët që të marrin mjekimin. Pacientët që nuk respektojnë vizitën mjekësore të planifikuar zakonisht janë ata që kanë nevojë për më shumë ndihmë për të përm</w:t>
      </w:r>
      <w:r w:rsidR="002C0B6A">
        <w:rPr>
          <w:color w:val="auto"/>
          <w:lang w:val="sq-AL"/>
        </w:rPr>
        <w:t>irësuar aftësinë e tyre për t</w:t>
      </w:r>
      <w:r w:rsidR="006C0890">
        <w:rPr>
          <w:color w:val="auto"/>
          <w:lang w:val="sq-AL"/>
        </w:rPr>
        <w:t>ë</w:t>
      </w:r>
      <w:r w:rsidRPr="005F5D6B">
        <w:rPr>
          <w:color w:val="auto"/>
          <w:lang w:val="sq-AL"/>
        </w:rPr>
        <w:t xml:space="preserve"> aderuar më mirë </w:t>
      </w:r>
      <w:r w:rsidR="002C0B6A">
        <w:rPr>
          <w:color w:val="auto"/>
          <w:lang w:val="sq-AL"/>
        </w:rPr>
        <w:t xml:space="preserve">ndaj </w:t>
      </w:r>
      <w:r w:rsidRPr="005F5D6B">
        <w:rPr>
          <w:color w:val="auto"/>
          <w:lang w:val="sq-AL"/>
        </w:rPr>
        <w:t xml:space="preserve">regjimit mjekësor. </w:t>
      </w:r>
    </w:p>
    <w:p w14:paraId="6DAF3161" w14:textId="77777777" w:rsidR="00FE5FED" w:rsidRPr="005F5D6B" w:rsidRDefault="00FE5FED" w:rsidP="00AE7503">
      <w:pPr>
        <w:pStyle w:val="Default"/>
        <w:spacing w:line="360" w:lineRule="auto"/>
        <w:rPr>
          <w:color w:val="auto"/>
          <w:lang w:val="sq-AL"/>
        </w:rPr>
      </w:pPr>
      <w:r w:rsidRPr="005F5D6B">
        <w:rPr>
          <w:color w:val="auto"/>
          <w:lang w:val="sq-AL"/>
        </w:rPr>
        <w:t>Pacientë të tillë shpeshherë përfitojnë nga asistenca në skedulimin klinik dhe nga ajo që quhet ‘‘trajnimi për të kujtuar marrjen e dozës‘‘ që të rrisin aderencën e tyre. Strategjitë e skedulimit klinik për të përmirësuar aderencën përfshijnë bërjen e vizitave të herëpashershme të kontrollit, të përshtatshme dhe të efektshme për pacientin.</w:t>
      </w:r>
    </w:p>
    <w:p w14:paraId="750645A7" w14:textId="77777777" w:rsidR="00D8681D" w:rsidRPr="005F5D6B" w:rsidRDefault="00FE5FED" w:rsidP="00AE7503">
      <w:pPr>
        <w:spacing w:after="0" w:line="360" w:lineRule="auto"/>
        <w:rPr>
          <w:rFonts w:eastAsia="Times New Roman"/>
          <w:lang w:val="sq-AL" w:eastAsia="it-IT"/>
        </w:rPr>
      </w:pPr>
      <w:r w:rsidRPr="005F5D6B">
        <w:rPr>
          <w:rFonts w:eastAsia="Times New Roman"/>
          <w:lang w:val="sq-AL" w:eastAsia="it-IT"/>
        </w:rPr>
        <w:t>Gjithnjë e më shumë, pacientët po marrin kontrollin e rezultateve të tyre dhe po shikojnë mjete për menaxhimin e kujdesit të tyre shëndetësor</w:t>
      </w:r>
      <w:r w:rsidR="00D8681D" w:rsidRPr="005F5D6B">
        <w:rPr>
          <w:rFonts w:eastAsia="Times New Roman"/>
          <w:lang w:val="sq-AL" w:eastAsia="it-IT"/>
        </w:rPr>
        <w:t>.</w:t>
      </w:r>
      <w:r w:rsidRPr="005F5D6B">
        <w:rPr>
          <w:rFonts w:eastAsia="Times New Roman"/>
          <w:lang w:val="sq-AL" w:eastAsia="it-IT"/>
        </w:rPr>
        <w:t xml:space="preserve"> </w:t>
      </w:r>
    </w:p>
    <w:p w14:paraId="0CAB1BC5" w14:textId="77777777" w:rsidR="00C441BE" w:rsidRPr="005F5D6B" w:rsidRDefault="00D8681D" w:rsidP="00AE7503">
      <w:pPr>
        <w:spacing w:after="0" w:line="360" w:lineRule="auto"/>
        <w:rPr>
          <w:rFonts w:eastAsia="Times New Roman"/>
          <w:lang w:val="sq-AL" w:eastAsia="it-IT"/>
        </w:rPr>
      </w:pPr>
      <w:r w:rsidRPr="005F5D6B">
        <w:rPr>
          <w:rFonts w:eastAsia="Times New Roman"/>
          <w:lang w:val="sq-AL" w:eastAsia="it-IT"/>
        </w:rPr>
        <w:t>Gjithashtu dozimi i thjeshtë (një pilulë, një herë në ditë) ndihmon në maksimizimin</w:t>
      </w:r>
      <w:r w:rsidR="00C441BE" w:rsidRPr="005F5D6B">
        <w:rPr>
          <w:rFonts w:eastAsia="Times New Roman"/>
          <w:lang w:val="sq-AL" w:eastAsia="it-IT"/>
        </w:rPr>
        <w:t xml:space="preserve"> e aderimit ndaj mjekimit.</w:t>
      </w:r>
    </w:p>
    <w:p w14:paraId="1B551109" w14:textId="77777777" w:rsidR="00C441BE" w:rsidRPr="005F5D6B" w:rsidRDefault="00C441BE" w:rsidP="00AE7503">
      <w:pPr>
        <w:spacing w:after="0" w:line="360" w:lineRule="auto"/>
        <w:rPr>
          <w:rFonts w:eastAsia="Times New Roman"/>
          <w:lang w:val="sq-AL" w:eastAsia="it-IT"/>
        </w:rPr>
      </w:pPr>
      <w:r w:rsidRPr="005F5D6B">
        <w:rPr>
          <w:rFonts w:eastAsia="Times New Roman"/>
          <w:lang w:val="sq-AL" w:eastAsia="it-IT"/>
        </w:rPr>
        <w:t>Disponueshmëria e formave farmaceutike me clirim të zgjatur ka thjesht</w:t>
      </w:r>
      <w:r w:rsidR="00E5097D">
        <w:rPr>
          <w:rFonts w:eastAsia="Times New Roman"/>
          <w:lang w:val="sq-AL" w:eastAsia="it-IT"/>
        </w:rPr>
        <w:t>ë</w:t>
      </w:r>
      <w:r w:rsidRPr="005F5D6B">
        <w:rPr>
          <w:rFonts w:eastAsia="Times New Roman"/>
          <w:lang w:val="sq-AL" w:eastAsia="it-IT"/>
        </w:rPr>
        <w:t>zuar shum</w:t>
      </w:r>
      <w:r w:rsidR="00E5097D">
        <w:rPr>
          <w:rFonts w:eastAsia="Times New Roman"/>
          <w:lang w:val="sq-AL" w:eastAsia="it-IT"/>
        </w:rPr>
        <w:t>ë</w:t>
      </w:r>
      <w:r w:rsidRPr="005F5D6B">
        <w:rPr>
          <w:rFonts w:eastAsia="Times New Roman"/>
          <w:lang w:val="sq-AL" w:eastAsia="it-IT"/>
        </w:rPr>
        <w:t xml:space="preserve"> regjimin e dozimit</w:t>
      </w:r>
      <w:r w:rsidR="00D8681D" w:rsidRPr="005F5D6B">
        <w:rPr>
          <w:rFonts w:eastAsia="Times New Roman"/>
          <w:lang w:val="sq-AL" w:eastAsia="it-IT"/>
        </w:rPr>
        <w:t>, veçanërisht për pacientët me sëmundje kronike të cilët shp</w:t>
      </w:r>
      <w:r w:rsidRPr="005F5D6B">
        <w:rPr>
          <w:rFonts w:eastAsia="Times New Roman"/>
          <w:lang w:val="sq-AL" w:eastAsia="it-IT"/>
        </w:rPr>
        <w:t>esh marrin më shumë se një bar për të menaxhuar gjendjen e tyre.</w:t>
      </w:r>
    </w:p>
    <w:p w14:paraId="297B5027" w14:textId="77777777" w:rsidR="00C441BE" w:rsidRPr="005F5D6B" w:rsidRDefault="00D8681D" w:rsidP="00AE7503">
      <w:pPr>
        <w:spacing w:after="0" w:line="360" w:lineRule="auto"/>
        <w:rPr>
          <w:rFonts w:eastAsia="Times New Roman"/>
          <w:lang w:val="sq-AL" w:eastAsia="it-IT"/>
        </w:rPr>
      </w:pPr>
      <w:r w:rsidRPr="005F5D6B">
        <w:rPr>
          <w:rFonts w:eastAsia="Times New Roman"/>
          <w:lang w:val="sq-AL" w:eastAsia="it-IT"/>
        </w:rPr>
        <w:t xml:space="preserve">Krahasuar me përdorimin e 2 ose më shumë </w:t>
      </w:r>
      <w:r w:rsidR="00C441BE" w:rsidRPr="005F5D6B">
        <w:rPr>
          <w:rFonts w:eastAsia="Times New Roman"/>
          <w:lang w:val="sq-AL" w:eastAsia="it-IT"/>
        </w:rPr>
        <w:t xml:space="preserve">barnave të ndara </w:t>
      </w:r>
      <w:r w:rsidR="00E5097D">
        <w:rPr>
          <w:rFonts w:eastAsia="Times New Roman"/>
          <w:lang w:val="sq-AL" w:eastAsia="it-IT"/>
        </w:rPr>
        <w:t>ë</w:t>
      </w:r>
      <w:r w:rsidR="00C441BE" w:rsidRPr="005F5D6B">
        <w:rPr>
          <w:rFonts w:eastAsia="Times New Roman"/>
          <w:lang w:val="sq-AL" w:eastAsia="it-IT"/>
        </w:rPr>
        <w:t>sht</w:t>
      </w:r>
      <w:r w:rsidR="00E5097D">
        <w:rPr>
          <w:rFonts w:eastAsia="Times New Roman"/>
          <w:lang w:val="sq-AL" w:eastAsia="it-IT"/>
        </w:rPr>
        <w:t>ë</w:t>
      </w:r>
      <w:r w:rsidR="00C441BE" w:rsidRPr="005F5D6B">
        <w:rPr>
          <w:rFonts w:eastAsia="Times New Roman"/>
          <w:lang w:val="sq-AL" w:eastAsia="it-IT"/>
        </w:rPr>
        <w:t xml:space="preserve"> zbulua</w:t>
      </w:r>
      <w:r w:rsidR="00A70E22" w:rsidRPr="005F5D6B">
        <w:rPr>
          <w:rFonts w:eastAsia="Times New Roman"/>
          <w:lang w:val="sq-AL" w:eastAsia="it-IT"/>
        </w:rPr>
        <w:t>r</w:t>
      </w:r>
      <w:r w:rsidR="00C441BE" w:rsidRPr="005F5D6B">
        <w:rPr>
          <w:rFonts w:eastAsia="Times New Roman"/>
          <w:lang w:val="sq-AL" w:eastAsia="it-IT"/>
        </w:rPr>
        <w:t xml:space="preserve"> se </w:t>
      </w:r>
      <w:r w:rsidRPr="005F5D6B">
        <w:rPr>
          <w:rFonts w:eastAsia="Times New Roman"/>
          <w:lang w:val="sq-AL" w:eastAsia="it-IT"/>
        </w:rPr>
        <w:t>terapitë e kombinua</w:t>
      </w:r>
      <w:r w:rsidR="00C441BE" w:rsidRPr="005F5D6B">
        <w:rPr>
          <w:rFonts w:eastAsia="Times New Roman"/>
          <w:lang w:val="sq-AL" w:eastAsia="it-IT"/>
        </w:rPr>
        <w:t>ra me dozë fikse zvogëlojnë aderenc</w:t>
      </w:r>
      <w:r w:rsidR="00E5097D">
        <w:rPr>
          <w:rFonts w:eastAsia="Times New Roman"/>
          <w:lang w:val="sq-AL" w:eastAsia="it-IT"/>
        </w:rPr>
        <w:t>ë</w:t>
      </w:r>
      <w:r w:rsidR="00C441BE" w:rsidRPr="005F5D6B">
        <w:rPr>
          <w:rFonts w:eastAsia="Times New Roman"/>
          <w:lang w:val="sq-AL" w:eastAsia="it-IT"/>
        </w:rPr>
        <w:t>n e</w:t>
      </w:r>
      <w:r w:rsidRPr="005F5D6B">
        <w:rPr>
          <w:rFonts w:eastAsia="Times New Roman"/>
          <w:lang w:val="sq-AL" w:eastAsia="it-IT"/>
        </w:rPr>
        <w:t xml:space="preserve"> pacientit me 26 për</w:t>
      </w:r>
      <w:r w:rsidR="00C441BE" w:rsidRPr="005F5D6B">
        <w:rPr>
          <w:rFonts w:eastAsia="Times New Roman"/>
          <w:lang w:val="sq-AL" w:eastAsia="it-IT"/>
        </w:rPr>
        <w:t>qind.</w:t>
      </w:r>
    </w:p>
    <w:p w14:paraId="7ABE9F63" w14:textId="77777777" w:rsidR="00A70E22" w:rsidRPr="005F5D6B" w:rsidRDefault="00A70E22" w:rsidP="00AE7503">
      <w:pPr>
        <w:spacing w:after="0" w:line="360" w:lineRule="auto"/>
        <w:rPr>
          <w:rFonts w:eastAsia="Times New Roman"/>
          <w:lang w:val="sq-AL" w:eastAsia="it-IT"/>
        </w:rPr>
      </w:pPr>
      <w:r w:rsidRPr="005F5D6B">
        <w:rPr>
          <w:rStyle w:val="jlqj4b"/>
          <w:lang w:val="sq-AL"/>
        </w:rPr>
        <w:t>Për shembull, 32 milion amerikanë përdorin tre ose më shumë ilaçe çdo ditë, ndërsa mesatarja e s</w:t>
      </w:r>
      <w:r w:rsidR="00E5097D">
        <w:rPr>
          <w:rStyle w:val="jlqj4b"/>
          <w:lang w:val="sq-AL"/>
        </w:rPr>
        <w:t>ë</w:t>
      </w:r>
      <w:r w:rsidRPr="005F5D6B">
        <w:rPr>
          <w:rStyle w:val="jlqj4b"/>
          <w:lang w:val="sq-AL"/>
        </w:rPr>
        <w:t>mundjeve kronike dhe barnave t</w:t>
      </w:r>
      <w:r w:rsidR="00E5097D">
        <w:rPr>
          <w:rStyle w:val="jlqj4b"/>
          <w:lang w:val="sq-AL"/>
        </w:rPr>
        <w:t>ë</w:t>
      </w:r>
      <w:r w:rsidRPr="005F5D6B">
        <w:rPr>
          <w:rStyle w:val="jlqj4b"/>
          <w:lang w:val="sq-AL"/>
        </w:rPr>
        <w:t xml:space="preserve"> administruar p</w:t>
      </w:r>
      <w:r w:rsidR="00E5097D">
        <w:rPr>
          <w:rStyle w:val="jlqj4b"/>
          <w:lang w:val="sq-AL"/>
        </w:rPr>
        <w:t>ë</w:t>
      </w:r>
      <w:r w:rsidRPr="005F5D6B">
        <w:rPr>
          <w:rStyle w:val="jlqj4b"/>
          <w:lang w:val="sq-AL"/>
        </w:rPr>
        <w:t>r pacient</w:t>
      </w:r>
      <w:r w:rsidR="00E5097D">
        <w:rPr>
          <w:rStyle w:val="jlqj4b"/>
          <w:lang w:val="sq-AL"/>
        </w:rPr>
        <w:t>ë</w:t>
      </w:r>
      <w:r w:rsidRPr="005F5D6B">
        <w:rPr>
          <w:rStyle w:val="jlqj4b"/>
          <w:lang w:val="sq-AL"/>
        </w:rPr>
        <w:t>t e mosh</w:t>
      </w:r>
      <w:r w:rsidR="00E5097D">
        <w:rPr>
          <w:rStyle w:val="jlqj4b"/>
          <w:lang w:val="sq-AL"/>
        </w:rPr>
        <w:t>ë</w:t>
      </w:r>
      <w:r w:rsidRPr="005F5D6B">
        <w:rPr>
          <w:rStyle w:val="jlqj4b"/>
          <w:lang w:val="sq-AL"/>
        </w:rPr>
        <w:t xml:space="preserve">s 75 vjecare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rkat</w:t>
      </w:r>
      <w:r w:rsidR="00E5097D">
        <w:rPr>
          <w:rStyle w:val="jlqj4b"/>
          <w:lang w:val="sq-AL"/>
        </w:rPr>
        <w:t>ë</w:t>
      </w:r>
      <w:r w:rsidRPr="005F5D6B">
        <w:rPr>
          <w:rStyle w:val="jlqj4b"/>
          <w:lang w:val="sq-AL"/>
        </w:rPr>
        <w:t>sisht 3 dhe 5.</w:t>
      </w:r>
      <w:r w:rsidRPr="005F5D6B">
        <w:rPr>
          <w:rFonts w:eastAsia="Times New Roman"/>
          <w:lang w:val="sq-AL" w:eastAsia="it-IT"/>
        </w:rPr>
        <w:t xml:space="preserve"> </w:t>
      </w:r>
    </w:p>
    <w:p w14:paraId="7DF59425" w14:textId="77777777" w:rsidR="00A70E22" w:rsidRPr="005F5D6B" w:rsidRDefault="00A70E22" w:rsidP="00AE7503">
      <w:pPr>
        <w:spacing w:after="0" w:line="360" w:lineRule="auto"/>
        <w:rPr>
          <w:rFonts w:eastAsia="Times New Roman"/>
          <w:lang w:val="sq-AL" w:eastAsia="it-IT"/>
        </w:rPr>
      </w:pPr>
      <w:r w:rsidRPr="005F5D6B">
        <w:rPr>
          <w:rFonts w:eastAsia="Times New Roman"/>
          <w:lang w:val="sq-AL" w:eastAsia="it-IT"/>
        </w:rPr>
        <w:t>N</w:t>
      </w:r>
      <w:r w:rsidR="00E5097D">
        <w:rPr>
          <w:rFonts w:eastAsia="Times New Roman"/>
          <w:lang w:val="sq-AL" w:eastAsia="it-IT"/>
        </w:rPr>
        <w:t>ë</w:t>
      </w:r>
      <w:r w:rsidRPr="005F5D6B">
        <w:rPr>
          <w:rFonts w:eastAsia="Times New Roman"/>
          <w:lang w:val="sq-AL" w:eastAsia="it-IT"/>
        </w:rPr>
        <w:t xml:space="preserve"> figur</w:t>
      </w:r>
      <w:r w:rsidR="00E5097D">
        <w:rPr>
          <w:rFonts w:eastAsia="Times New Roman"/>
          <w:lang w:val="sq-AL" w:eastAsia="it-IT"/>
        </w:rPr>
        <w:t>ë</w:t>
      </w:r>
      <w:r w:rsidRPr="005F5D6B">
        <w:rPr>
          <w:rFonts w:eastAsia="Times New Roman"/>
          <w:lang w:val="sq-AL" w:eastAsia="it-IT"/>
        </w:rPr>
        <w:t>n e m</w:t>
      </w:r>
      <w:r w:rsidR="00E5097D">
        <w:rPr>
          <w:rFonts w:eastAsia="Times New Roman"/>
          <w:lang w:val="sq-AL" w:eastAsia="it-IT"/>
        </w:rPr>
        <w:t>ë</w:t>
      </w:r>
      <w:r w:rsidRPr="005F5D6B">
        <w:rPr>
          <w:rFonts w:eastAsia="Times New Roman"/>
          <w:lang w:val="sq-AL" w:eastAsia="it-IT"/>
        </w:rPr>
        <w:t xml:space="preserve">poshtme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paraqitur grafikisht shkalla mesatare e aderimit n</w:t>
      </w:r>
      <w:r w:rsidR="00E5097D">
        <w:rPr>
          <w:rFonts w:eastAsia="Times New Roman"/>
          <w:lang w:val="sq-AL" w:eastAsia="it-IT"/>
        </w:rPr>
        <w:t>ë</w:t>
      </w:r>
      <w:r w:rsidRPr="005F5D6B">
        <w:rPr>
          <w:rFonts w:eastAsia="Times New Roman"/>
          <w:lang w:val="sq-AL" w:eastAsia="it-IT"/>
        </w:rPr>
        <w:t xml:space="preserve"> var</w:t>
      </w:r>
      <w:r w:rsidR="00E5097D">
        <w:rPr>
          <w:rFonts w:eastAsia="Times New Roman"/>
          <w:lang w:val="sq-AL" w:eastAsia="it-IT"/>
        </w:rPr>
        <w:t>ë</w:t>
      </w:r>
      <w:r w:rsidRPr="005F5D6B">
        <w:rPr>
          <w:rFonts w:eastAsia="Times New Roman"/>
          <w:lang w:val="sq-AL" w:eastAsia="it-IT"/>
        </w:rPr>
        <w:t>si t</w:t>
      </w:r>
      <w:r w:rsidR="00E5097D">
        <w:rPr>
          <w:rFonts w:eastAsia="Times New Roman"/>
          <w:lang w:val="sq-AL" w:eastAsia="it-IT"/>
        </w:rPr>
        <w:t>ë</w:t>
      </w:r>
      <w:r w:rsidRPr="005F5D6B">
        <w:rPr>
          <w:rFonts w:eastAsia="Times New Roman"/>
          <w:lang w:val="sq-AL" w:eastAsia="it-IT"/>
        </w:rPr>
        <w:t xml:space="preserve"> marrjes s</w:t>
      </w:r>
      <w:r w:rsidR="00E5097D">
        <w:rPr>
          <w:rFonts w:eastAsia="Times New Roman"/>
          <w:lang w:val="sq-AL" w:eastAsia="it-IT"/>
        </w:rPr>
        <w:t>ë</w:t>
      </w:r>
      <w:r w:rsidRPr="005F5D6B">
        <w:rPr>
          <w:rFonts w:eastAsia="Times New Roman"/>
          <w:lang w:val="sq-AL" w:eastAsia="it-IT"/>
        </w:rPr>
        <w:t xml:space="preserve"> nj</w:t>
      </w:r>
      <w:r w:rsidR="00E5097D">
        <w:rPr>
          <w:rFonts w:eastAsia="Times New Roman"/>
          <w:lang w:val="sq-AL" w:eastAsia="it-IT"/>
        </w:rPr>
        <w:t>ë</w:t>
      </w:r>
      <w:r w:rsidRPr="005F5D6B">
        <w:rPr>
          <w:rFonts w:eastAsia="Times New Roman"/>
          <w:lang w:val="sq-AL" w:eastAsia="it-IT"/>
        </w:rPr>
        <w:t>, dy, tre apo kater dozave ditore te barnave.</w:t>
      </w:r>
    </w:p>
    <w:p w14:paraId="514140F5" w14:textId="77777777" w:rsidR="00A70E22" w:rsidRPr="005F5D6B" w:rsidRDefault="00A70E22" w:rsidP="00AE7503">
      <w:pPr>
        <w:spacing w:after="0" w:line="360" w:lineRule="auto"/>
        <w:rPr>
          <w:rFonts w:eastAsia="Times New Roman"/>
          <w:lang w:val="sq-AL" w:eastAsia="it-IT"/>
        </w:rPr>
      </w:pPr>
    </w:p>
    <w:p w14:paraId="4F65D809" w14:textId="77777777" w:rsidR="00A70E22" w:rsidRPr="005F5D6B" w:rsidRDefault="00A70E22" w:rsidP="00AE7503">
      <w:pPr>
        <w:spacing w:after="0" w:line="360" w:lineRule="auto"/>
        <w:rPr>
          <w:rFonts w:eastAsia="Times New Roman"/>
          <w:lang w:val="sq-AL" w:eastAsia="it-IT"/>
        </w:rPr>
      </w:pPr>
    </w:p>
    <w:p w14:paraId="111DB3BA" w14:textId="03B89D57" w:rsidR="00A70E22" w:rsidRPr="005F5D6B" w:rsidRDefault="00F96AEA" w:rsidP="00AE7503">
      <w:pPr>
        <w:spacing w:after="0" w:line="360" w:lineRule="auto"/>
        <w:rPr>
          <w:rFonts w:eastAsia="Times New Roman"/>
          <w:lang w:val="sq-AL" w:eastAsia="it-IT"/>
        </w:rPr>
      </w:pPr>
      <w:r>
        <w:rPr>
          <w:rFonts w:eastAsia="Times New Roman"/>
          <w:noProof/>
          <w:lang w:eastAsia="it-IT"/>
        </w:rPr>
        <mc:AlternateContent>
          <mc:Choice Requires="wps">
            <w:drawing>
              <wp:anchor distT="0" distB="0" distL="114300" distR="114300" simplePos="0" relativeHeight="251660288" behindDoc="0" locked="0" layoutInCell="1" allowOverlap="1" wp14:anchorId="4C0EE630" wp14:editId="112641D7">
                <wp:simplePos x="0" y="0"/>
                <wp:positionH relativeFrom="column">
                  <wp:posOffset>-591185</wp:posOffset>
                </wp:positionH>
                <wp:positionV relativeFrom="paragraph">
                  <wp:posOffset>133350</wp:posOffset>
                </wp:positionV>
                <wp:extent cx="476250" cy="2238375"/>
                <wp:effectExtent l="0" t="0" r="635"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238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71AAC" w14:textId="77777777" w:rsidR="00CC7A92" w:rsidRPr="005F5D6B" w:rsidRDefault="00CC7A92" w:rsidP="00E14A17">
                            <w:pPr>
                              <w:spacing w:after="0" w:line="360" w:lineRule="auto"/>
                              <w:rPr>
                                <w:rStyle w:val="jlqj4b"/>
                                <w:lang w:val="sq-AL"/>
                              </w:rPr>
                            </w:pPr>
                            <w:r>
                              <w:rPr>
                                <w:rStyle w:val="jlqj4b"/>
                                <w:lang w:val="sq-AL"/>
                              </w:rPr>
                              <w:t>S</w:t>
                            </w:r>
                            <w:r w:rsidRPr="005F5D6B">
                              <w:rPr>
                                <w:rStyle w:val="jlqj4b"/>
                                <w:lang w:val="sq-AL"/>
                              </w:rPr>
                              <w:t>hkalla mesatare e aderimit</w:t>
                            </w:r>
                          </w:p>
                          <w:p w14:paraId="11471792" w14:textId="77777777"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EE630" id="Rectangle 6" o:spid="_x0000_s1027" style="position:absolute;margin-left:-46.55pt;margin-top:10.5pt;width:37.5pt;height:17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" stroked="f">
                <v:textbox style="layout-flow:vertical;mso-layout-flow-alt:bottom-to-top">
                  <w:txbxContent>
                    <w:p w14:paraId="41771AAC" w14:textId="77777777" w:rsidR="00CC7A92" w:rsidRPr="005F5D6B" w:rsidRDefault="00CC7A92" w:rsidP="00E14A17">
                      <w:pPr>
                        <w:spacing w:after="0" w:line="360" w:lineRule="auto"/>
                        <w:rPr>
                          <w:rStyle w:val="jlqj4b"/>
                          <w:lang w:val="sq-AL"/>
                        </w:rPr>
                      </w:pPr>
                      <w:r>
                        <w:rPr>
                          <w:rStyle w:val="jlqj4b"/>
                          <w:lang w:val="sq-AL"/>
                        </w:rPr>
                        <w:t>S</w:t>
                      </w:r>
                      <w:r w:rsidRPr="005F5D6B">
                        <w:rPr>
                          <w:rStyle w:val="jlqj4b"/>
                          <w:lang w:val="sq-AL"/>
                        </w:rPr>
                        <w:t>hkalla mesatare e aderimit</w:t>
                      </w:r>
                    </w:p>
                    <w:p w14:paraId="11471792" w14:textId="77777777" w:rsidR="00CC7A92" w:rsidRDefault="00CC7A92"/>
                  </w:txbxContent>
                </v:textbox>
              </v:rect>
            </w:pict>
          </mc:Fallback>
        </mc:AlternateContent>
      </w:r>
      <w:r w:rsidR="00A70E22" w:rsidRPr="005F5D6B">
        <w:rPr>
          <w:rFonts w:eastAsia="Times New Roman"/>
          <w:noProof/>
          <w:lang w:val="en-US"/>
        </w:rPr>
        <w:drawing>
          <wp:inline distT="0" distB="0" distL="0" distR="0" wp14:anchorId="72A1AA0F" wp14:editId="3F05ED7F">
            <wp:extent cx="5381625" cy="26574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8166" t="36236" r="29384" b="17692"/>
                    <a:stretch>
                      <a:fillRect/>
                    </a:stretch>
                  </pic:blipFill>
                  <pic:spPr bwMode="auto">
                    <a:xfrm>
                      <a:off x="0" y="0"/>
                      <a:ext cx="5381625" cy="2657475"/>
                    </a:xfrm>
                    <a:prstGeom prst="rect">
                      <a:avLst/>
                    </a:prstGeom>
                    <a:noFill/>
                    <a:ln w="9525">
                      <a:noFill/>
                      <a:miter lim="800000"/>
                      <a:headEnd/>
                      <a:tailEnd/>
                    </a:ln>
                  </pic:spPr>
                </pic:pic>
              </a:graphicData>
            </a:graphic>
          </wp:inline>
        </w:drawing>
      </w:r>
    </w:p>
    <w:p w14:paraId="3B84B3F9" w14:textId="77777777" w:rsidR="00A70E22" w:rsidRPr="005F5D6B" w:rsidRDefault="00F97364" w:rsidP="00AE7503">
      <w:pPr>
        <w:spacing w:after="0" w:line="360" w:lineRule="auto"/>
        <w:rPr>
          <w:rFonts w:eastAsia="Times New Roman"/>
          <w:lang w:val="sq-AL" w:eastAsia="it-IT"/>
        </w:rPr>
      </w:pPr>
      <w:r>
        <w:rPr>
          <w:rFonts w:eastAsia="Times New Roman"/>
          <w:lang w:val="sq-AL" w:eastAsia="it-IT"/>
        </w:rPr>
        <w:t xml:space="preserve">                        Nj</w:t>
      </w:r>
      <w:r w:rsidRPr="005F5D6B">
        <w:rPr>
          <w:rFonts w:eastAsia="Times New Roman"/>
          <w:lang w:val="sq-AL" w:eastAsia="it-IT"/>
        </w:rPr>
        <w:t>ë</w:t>
      </w:r>
      <w:r w:rsidR="00A70E22" w:rsidRPr="005F5D6B">
        <w:rPr>
          <w:rFonts w:eastAsia="Times New Roman"/>
          <w:lang w:val="sq-AL" w:eastAsia="it-IT"/>
        </w:rPr>
        <w:t xml:space="preserve">                           Dy                        </w:t>
      </w:r>
      <w:r>
        <w:rPr>
          <w:rFonts w:eastAsia="Times New Roman"/>
          <w:lang w:val="sq-AL" w:eastAsia="it-IT"/>
        </w:rPr>
        <w:t>Tre                         Kat</w:t>
      </w:r>
      <w:r w:rsidRPr="005F5D6B">
        <w:rPr>
          <w:rFonts w:eastAsia="Times New Roman"/>
          <w:lang w:val="sq-AL" w:eastAsia="it-IT"/>
        </w:rPr>
        <w:t>ë</w:t>
      </w:r>
      <w:r w:rsidR="00A70E22" w:rsidRPr="005F5D6B">
        <w:rPr>
          <w:rFonts w:eastAsia="Times New Roman"/>
          <w:lang w:val="sq-AL" w:eastAsia="it-IT"/>
        </w:rPr>
        <w:t>r</w:t>
      </w:r>
    </w:p>
    <w:p w14:paraId="6CF92348" w14:textId="77777777" w:rsidR="00A70E22" w:rsidRPr="005F5D6B" w:rsidRDefault="00A70E22" w:rsidP="00AE7503">
      <w:pPr>
        <w:spacing w:after="0" w:line="360" w:lineRule="auto"/>
        <w:jc w:val="center"/>
        <w:rPr>
          <w:rFonts w:eastAsia="Times New Roman"/>
          <w:lang w:val="sq-AL" w:eastAsia="it-IT"/>
        </w:rPr>
      </w:pPr>
      <w:r w:rsidRPr="005F5D6B">
        <w:rPr>
          <w:rFonts w:eastAsia="Times New Roman"/>
          <w:lang w:val="sq-AL" w:eastAsia="it-IT"/>
        </w:rPr>
        <w:t>Numri i dozave ditore</w:t>
      </w:r>
    </w:p>
    <w:p w14:paraId="2CCB7A77" w14:textId="77777777" w:rsidR="00A70E22" w:rsidRPr="005F5D6B" w:rsidRDefault="00A70E22" w:rsidP="00AE7503">
      <w:pPr>
        <w:spacing w:after="0" w:line="360" w:lineRule="auto"/>
        <w:rPr>
          <w:rFonts w:eastAsia="Times New Roman"/>
          <w:lang w:val="sq-AL" w:eastAsia="it-IT"/>
        </w:rPr>
      </w:pPr>
    </w:p>
    <w:p w14:paraId="15260412" w14:textId="77777777" w:rsidR="00A70E22" w:rsidRPr="005F5D6B" w:rsidRDefault="00A70E22" w:rsidP="00AE7503">
      <w:pPr>
        <w:spacing w:after="0" w:line="360" w:lineRule="auto"/>
        <w:rPr>
          <w:rFonts w:eastAsia="Times New Roman"/>
          <w:lang w:val="sq-AL" w:eastAsia="it-IT"/>
        </w:rPr>
      </w:pPr>
      <w:r w:rsidRPr="005F5D6B">
        <w:rPr>
          <w:rFonts w:eastAsia="Times New Roman"/>
          <w:lang w:val="sq-AL" w:eastAsia="it-IT"/>
        </w:rPr>
        <w:t>Nga studimet ka rezultuar gjithashtu se nga kombinimi i dozës fikse të dy barnave antidiabetike rritet aderimi i pacient</w:t>
      </w:r>
      <w:r w:rsidR="00E5097D">
        <w:rPr>
          <w:rFonts w:eastAsia="Times New Roman"/>
          <w:lang w:val="sq-AL" w:eastAsia="it-IT"/>
        </w:rPr>
        <w:t>ë</w:t>
      </w:r>
      <w:r w:rsidRPr="005F5D6B">
        <w:rPr>
          <w:rFonts w:eastAsia="Times New Roman"/>
          <w:lang w:val="sq-AL" w:eastAsia="it-IT"/>
        </w:rPr>
        <w:t xml:space="preserve">ve me gati 13 </w:t>
      </w:r>
      <w:r w:rsidR="00F97364">
        <w:rPr>
          <w:rFonts w:eastAsia="Times New Roman"/>
          <w:lang w:val="sq-AL" w:eastAsia="it-IT"/>
        </w:rPr>
        <w:t xml:space="preserve">% </w:t>
      </w:r>
      <w:r w:rsidRPr="005F5D6B">
        <w:rPr>
          <w:rFonts w:eastAsia="Times New Roman"/>
          <w:lang w:val="sq-AL" w:eastAsia="it-IT"/>
        </w:rPr>
        <w:t>krahasuar me marrjen e dy barnave të ndara.</w:t>
      </w:r>
    </w:p>
    <w:p w14:paraId="6E76DC09" w14:textId="77777777" w:rsidR="00A70E22" w:rsidRPr="005F5D6B" w:rsidRDefault="00A70E22" w:rsidP="00AE7503">
      <w:pPr>
        <w:spacing w:after="0" w:line="360" w:lineRule="auto"/>
        <w:rPr>
          <w:rFonts w:eastAsia="Times New Roman"/>
          <w:lang w:val="sq-AL" w:eastAsia="it-IT"/>
        </w:rPr>
      </w:pPr>
    </w:p>
    <w:p w14:paraId="60E439A2" w14:textId="77777777" w:rsidR="00975C38" w:rsidRPr="00975C38" w:rsidRDefault="00975C38" w:rsidP="00AE7503">
      <w:pPr>
        <w:pStyle w:val="Default"/>
        <w:spacing w:line="360" w:lineRule="auto"/>
        <w:rPr>
          <w:i/>
          <w:color w:val="auto"/>
          <w:lang w:val="sq-AL"/>
        </w:rPr>
      </w:pPr>
      <w:r w:rsidRPr="00975C38">
        <w:rPr>
          <w:i/>
          <w:color w:val="auto"/>
          <w:lang w:val="sq-AL"/>
        </w:rPr>
        <w:t>Rritja e numrit të orëve gjatë së cilave qëndrat e kujdesit shëndetësor janë të hapura, pra kohë më e shkurter pritjeje p</w:t>
      </w:r>
      <w:r w:rsidR="006C0890">
        <w:rPr>
          <w:i/>
          <w:color w:val="auto"/>
          <w:lang w:val="sq-AL"/>
        </w:rPr>
        <w:t>ë</w:t>
      </w:r>
      <w:r w:rsidRPr="00975C38">
        <w:rPr>
          <w:i/>
          <w:color w:val="auto"/>
          <w:lang w:val="sq-AL"/>
        </w:rPr>
        <w:t>r pacient</w:t>
      </w:r>
      <w:r w:rsidR="006C0890">
        <w:rPr>
          <w:i/>
          <w:color w:val="auto"/>
          <w:lang w:val="sq-AL"/>
        </w:rPr>
        <w:t>ë</w:t>
      </w:r>
      <w:r w:rsidRPr="00975C38">
        <w:rPr>
          <w:i/>
          <w:color w:val="auto"/>
          <w:lang w:val="sq-AL"/>
        </w:rPr>
        <w:t>t</w:t>
      </w:r>
      <w:r w:rsidR="00F97364">
        <w:rPr>
          <w:i/>
          <w:color w:val="auto"/>
          <w:lang w:val="sq-AL"/>
        </w:rPr>
        <w:t>.</w:t>
      </w:r>
      <w:r w:rsidRPr="00975C38">
        <w:rPr>
          <w:i/>
          <w:color w:val="auto"/>
          <w:lang w:val="sq-AL"/>
        </w:rPr>
        <w:t xml:space="preserve"> </w:t>
      </w:r>
    </w:p>
    <w:p w14:paraId="2E83D924" w14:textId="77777777" w:rsidR="00C81187" w:rsidRPr="005F5D6B" w:rsidRDefault="003E035B" w:rsidP="00AE7503">
      <w:pPr>
        <w:pStyle w:val="Default"/>
        <w:spacing w:line="360" w:lineRule="auto"/>
        <w:rPr>
          <w:color w:val="auto"/>
          <w:lang w:val="sq-AL"/>
        </w:rPr>
      </w:pPr>
      <w:r w:rsidRPr="005F5D6B">
        <w:rPr>
          <w:color w:val="auto"/>
          <w:lang w:val="sq-AL"/>
        </w:rPr>
        <w:t xml:space="preserve">Vonesat në takimin me pacientet dhe problemet me transportimin dhe parkimin mund të ulin vullnetin e pacientit për t’iu përshtatur një regjimi mjekësor dhe për të ndjekur takimet e kontrollit me mjekun në vazhdimësi. </w:t>
      </w:r>
    </w:p>
    <w:p w14:paraId="132DF307" w14:textId="77777777" w:rsidR="00C81187" w:rsidRPr="005F5D6B" w:rsidRDefault="00C81187" w:rsidP="00AE7503">
      <w:pPr>
        <w:spacing w:after="0" w:line="360" w:lineRule="auto"/>
        <w:rPr>
          <w:rFonts w:eastAsia="Times New Roman"/>
          <w:lang w:val="sq-AL" w:eastAsia="it-IT"/>
        </w:rPr>
      </w:pPr>
      <w:r w:rsidRPr="005F5D6B">
        <w:rPr>
          <w:rFonts w:eastAsia="Times New Roman"/>
          <w:lang w:val="sq-AL" w:eastAsia="it-IT"/>
        </w:rPr>
        <w:t>Nj</w:t>
      </w:r>
      <w:r w:rsidR="00E5097D">
        <w:rPr>
          <w:rFonts w:eastAsia="Times New Roman"/>
          <w:lang w:val="sq-AL" w:eastAsia="it-IT"/>
        </w:rPr>
        <w:t>ë</w:t>
      </w:r>
      <w:r w:rsidRPr="005F5D6B">
        <w:rPr>
          <w:rFonts w:eastAsia="Times New Roman"/>
          <w:lang w:val="sq-AL" w:eastAsia="it-IT"/>
        </w:rPr>
        <w:t xml:space="preserve"> m</w:t>
      </w:r>
      <w:r w:rsidR="00E5097D">
        <w:rPr>
          <w:rFonts w:eastAsia="Times New Roman"/>
          <w:lang w:val="sq-AL" w:eastAsia="it-IT"/>
        </w:rPr>
        <w:t>ë</w:t>
      </w:r>
      <w:r w:rsidRPr="005F5D6B">
        <w:rPr>
          <w:rFonts w:eastAsia="Times New Roman"/>
          <w:lang w:val="sq-AL" w:eastAsia="it-IT"/>
        </w:rPr>
        <w:t>nyr</w:t>
      </w:r>
      <w:r w:rsidR="00E5097D">
        <w:rPr>
          <w:rFonts w:eastAsia="Times New Roman"/>
          <w:lang w:val="sq-AL" w:eastAsia="it-IT"/>
        </w:rPr>
        <w:t>ë</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efikase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caktimi paraprak </w:t>
      </w:r>
      <w:r w:rsidR="00975C38">
        <w:rPr>
          <w:rFonts w:eastAsia="Times New Roman"/>
          <w:lang w:val="sq-AL" w:eastAsia="it-IT"/>
        </w:rPr>
        <w:t>i nj</w:t>
      </w:r>
      <w:r w:rsidR="006C0890">
        <w:rPr>
          <w:rFonts w:eastAsia="Times New Roman"/>
          <w:lang w:val="sq-AL" w:eastAsia="it-IT"/>
        </w:rPr>
        <w:t>ë</w:t>
      </w:r>
      <w:r w:rsidR="00975C38">
        <w:rPr>
          <w:rFonts w:eastAsia="Times New Roman"/>
          <w:lang w:val="sq-AL" w:eastAsia="it-IT"/>
        </w:rPr>
        <w:t xml:space="preserve"> takimi </w:t>
      </w:r>
      <w:r w:rsidRPr="005F5D6B">
        <w:rPr>
          <w:rFonts w:eastAsia="Times New Roman"/>
          <w:lang w:val="sq-AL" w:eastAsia="it-IT"/>
        </w:rPr>
        <w:t>me mjekun, n</w:t>
      </w:r>
      <w:r w:rsidR="00E5097D">
        <w:rPr>
          <w:rFonts w:eastAsia="Times New Roman"/>
          <w:lang w:val="sq-AL" w:eastAsia="it-IT"/>
        </w:rPr>
        <w:t>ë</w:t>
      </w:r>
      <w:r w:rsidRPr="005F5D6B">
        <w:rPr>
          <w:rFonts w:eastAsia="Times New Roman"/>
          <w:lang w:val="sq-AL" w:eastAsia="it-IT"/>
        </w:rPr>
        <w:t xml:space="preserve"> rastin kur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e mundur.</w:t>
      </w:r>
    </w:p>
    <w:p w14:paraId="64D108D1" w14:textId="77777777" w:rsidR="00CE41A7" w:rsidRPr="005F5D6B" w:rsidRDefault="00CE41A7" w:rsidP="00AE7503">
      <w:pPr>
        <w:spacing w:after="0" w:line="360" w:lineRule="auto"/>
        <w:rPr>
          <w:rFonts w:eastAsia="Times New Roman"/>
          <w:i/>
          <w:lang w:val="sq-AL" w:eastAsia="it-IT"/>
        </w:rPr>
      </w:pPr>
    </w:p>
    <w:p w14:paraId="424C1962" w14:textId="77777777" w:rsidR="00C81187" w:rsidRPr="005F5D6B" w:rsidRDefault="00C81187" w:rsidP="00AE7503">
      <w:pPr>
        <w:spacing w:after="0" w:line="360" w:lineRule="auto"/>
        <w:rPr>
          <w:rFonts w:eastAsia="Times New Roman"/>
          <w:lang w:val="sq-AL" w:eastAsia="it-IT"/>
        </w:rPr>
      </w:pPr>
      <w:r w:rsidRPr="005F5D6B">
        <w:rPr>
          <w:rFonts w:eastAsia="Times New Roman"/>
          <w:i/>
          <w:lang w:val="sq-AL" w:eastAsia="it-IT"/>
        </w:rPr>
        <w:t>Sinkronizimi i barnave</w:t>
      </w:r>
      <w:r w:rsidRPr="005F5D6B">
        <w:rPr>
          <w:rFonts w:eastAsia="Times New Roman"/>
          <w:lang w:val="sq-AL" w:eastAsia="it-IT"/>
        </w:rPr>
        <w:t xml:space="preserve">. </w:t>
      </w:r>
    </w:p>
    <w:p w14:paraId="7C76AE2C" w14:textId="77777777" w:rsidR="00922F65" w:rsidRPr="005F5D6B" w:rsidRDefault="00922F65" w:rsidP="00AE7503">
      <w:pPr>
        <w:spacing w:after="0" w:line="360" w:lineRule="auto"/>
        <w:rPr>
          <w:rFonts w:eastAsia="Times New Roman"/>
          <w:lang w:val="sq-AL" w:eastAsia="it-IT"/>
        </w:rPr>
      </w:pPr>
      <w:r w:rsidRPr="005F5D6B">
        <w:rPr>
          <w:rFonts w:eastAsia="Times New Roman"/>
          <w:lang w:val="sq-AL" w:eastAsia="it-IT"/>
        </w:rPr>
        <w:t>Koordinimi i të gjitha recetave që pacientët</w:t>
      </w:r>
      <w:r w:rsidR="00C81187" w:rsidRPr="005F5D6B">
        <w:rPr>
          <w:rFonts w:eastAsia="Times New Roman"/>
          <w:lang w:val="sq-AL" w:eastAsia="it-IT"/>
        </w:rPr>
        <w:t xml:space="preserve"> marr</w:t>
      </w:r>
      <w:r w:rsidRPr="005F5D6B">
        <w:rPr>
          <w:rFonts w:eastAsia="Times New Roman"/>
          <w:lang w:val="sq-AL" w:eastAsia="it-IT"/>
        </w:rPr>
        <w:t xml:space="preserve">in në të njëjtën kohë çdo muaj </w:t>
      </w:r>
      <w:r w:rsidR="00C81187" w:rsidRPr="005F5D6B">
        <w:rPr>
          <w:rFonts w:eastAsia="Times New Roman"/>
          <w:lang w:val="sq-AL" w:eastAsia="it-IT"/>
        </w:rPr>
        <w:t xml:space="preserve">siguron një mungesë </w:t>
      </w:r>
      <w:r w:rsidRPr="005F5D6B">
        <w:rPr>
          <w:rFonts w:eastAsia="Times New Roman"/>
          <w:lang w:val="sq-AL" w:eastAsia="it-IT"/>
        </w:rPr>
        <w:t>t</w:t>
      </w:r>
      <w:r w:rsidR="00E5097D">
        <w:rPr>
          <w:rFonts w:eastAsia="Times New Roman"/>
          <w:lang w:val="sq-AL" w:eastAsia="it-IT"/>
        </w:rPr>
        <w:t>ë</w:t>
      </w:r>
      <w:r w:rsidRPr="005F5D6B">
        <w:rPr>
          <w:rFonts w:eastAsia="Times New Roman"/>
          <w:lang w:val="sq-AL" w:eastAsia="it-IT"/>
        </w:rPr>
        <w:t xml:space="preserve"> ndërprerjes së terapis</w:t>
      </w:r>
      <w:r w:rsidR="00E5097D">
        <w:rPr>
          <w:rFonts w:eastAsia="Times New Roman"/>
          <w:lang w:val="sq-AL" w:eastAsia="it-IT"/>
        </w:rPr>
        <w:t>ë</w:t>
      </w:r>
      <w:r w:rsidRPr="005F5D6B">
        <w:rPr>
          <w:rFonts w:eastAsia="Times New Roman"/>
          <w:lang w:val="sq-AL" w:eastAsia="it-IT"/>
        </w:rPr>
        <w:t xml:space="preserve">. </w:t>
      </w:r>
      <w:r w:rsidR="00C81187" w:rsidRPr="005F5D6B">
        <w:rPr>
          <w:rFonts w:eastAsia="Times New Roman"/>
          <w:lang w:val="sq-AL" w:eastAsia="it-IT"/>
        </w:rPr>
        <w:t xml:space="preserve">Sinkronizimi i </w:t>
      </w:r>
      <w:r w:rsidRPr="005F5D6B">
        <w:rPr>
          <w:rFonts w:eastAsia="Times New Roman"/>
          <w:lang w:val="sq-AL" w:eastAsia="it-IT"/>
        </w:rPr>
        <w:t>barnave</w:t>
      </w:r>
      <w:r w:rsidR="00C81187" w:rsidRPr="005F5D6B">
        <w:rPr>
          <w:rFonts w:eastAsia="Times New Roman"/>
          <w:lang w:val="sq-AL" w:eastAsia="it-IT"/>
        </w:rPr>
        <w:t xml:space="preserve"> ndihmon gjithashtu në menaxhimin e kohës dhe krijimin e më shumë mundësive për këshillim. </w:t>
      </w:r>
      <w:r w:rsidRPr="005F5D6B">
        <w:rPr>
          <w:rFonts w:eastAsia="Times New Roman"/>
          <w:lang w:val="sq-AL" w:eastAsia="it-IT"/>
        </w:rPr>
        <w:t>Ky sinkronizim lejon nj</w:t>
      </w:r>
      <w:r w:rsidR="00E5097D">
        <w:rPr>
          <w:rFonts w:eastAsia="Times New Roman"/>
          <w:lang w:val="sq-AL" w:eastAsia="it-IT"/>
        </w:rPr>
        <w:t>ë</w:t>
      </w:r>
      <w:r w:rsidR="00C81187" w:rsidRPr="005F5D6B">
        <w:rPr>
          <w:rFonts w:eastAsia="Times New Roman"/>
          <w:lang w:val="sq-AL" w:eastAsia="it-IT"/>
        </w:rPr>
        <w:t xml:space="preserve"> vëllim më të parashikueshëm të recetave ditore për një farmaci. </w:t>
      </w:r>
    </w:p>
    <w:p w14:paraId="7004CB90" w14:textId="77777777" w:rsidR="00C81187" w:rsidRPr="005F5D6B" w:rsidRDefault="00C81187" w:rsidP="00AE7503">
      <w:pPr>
        <w:spacing w:after="0" w:line="360" w:lineRule="auto"/>
        <w:rPr>
          <w:rFonts w:eastAsia="Times New Roman"/>
          <w:lang w:val="sq-AL" w:eastAsia="it-IT"/>
        </w:rPr>
      </w:pPr>
      <w:r w:rsidRPr="005F5D6B">
        <w:rPr>
          <w:rFonts w:eastAsia="Times New Roman"/>
          <w:lang w:val="sq-AL" w:eastAsia="it-IT"/>
        </w:rPr>
        <w:t xml:space="preserve">Pasi vëllimi të jetë më i parashikueshëm, farmacitë mund të caktojnë stafin dhe të porosisin inventarin në mënyrë më efikase. </w:t>
      </w:r>
    </w:p>
    <w:p w14:paraId="03023DA4" w14:textId="77777777" w:rsidR="00D8681D" w:rsidRDefault="00D8681D" w:rsidP="00AE7503">
      <w:pPr>
        <w:spacing w:after="0" w:line="360" w:lineRule="auto"/>
        <w:rPr>
          <w:rFonts w:eastAsia="Times New Roman"/>
          <w:lang w:val="sq-AL" w:eastAsia="it-IT"/>
        </w:rPr>
      </w:pPr>
    </w:p>
    <w:p w14:paraId="08036677" w14:textId="77777777" w:rsidR="00F97364" w:rsidRPr="005F5D6B" w:rsidRDefault="00F97364" w:rsidP="00AE7503">
      <w:pPr>
        <w:spacing w:after="0" w:line="360" w:lineRule="auto"/>
        <w:rPr>
          <w:rFonts w:eastAsia="Times New Roman"/>
          <w:lang w:val="sq-AL" w:eastAsia="it-IT"/>
        </w:rPr>
      </w:pPr>
    </w:p>
    <w:p w14:paraId="057EAB51" w14:textId="77777777" w:rsidR="00040453" w:rsidRPr="005F5D6B" w:rsidRDefault="00040453" w:rsidP="00AE7503">
      <w:pPr>
        <w:pStyle w:val="Default"/>
        <w:spacing w:line="360" w:lineRule="auto"/>
        <w:rPr>
          <w:rStyle w:val="jlqj4b"/>
          <w:i/>
          <w:color w:val="auto"/>
          <w:lang w:val="sq-AL"/>
        </w:rPr>
      </w:pPr>
      <w:r w:rsidRPr="005F5D6B">
        <w:rPr>
          <w:rStyle w:val="jlqj4b"/>
          <w:i/>
          <w:color w:val="auto"/>
          <w:lang w:val="sq-AL"/>
        </w:rPr>
        <w:t xml:space="preserve">Mbeshtetja financiare </w:t>
      </w:r>
    </w:p>
    <w:p w14:paraId="677F02DA" w14:textId="77777777" w:rsidR="00975C38" w:rsidRDefault="00040453" w:rsidP="00AE7503">
      <w:pPr>
        <w:pStyle w:val="Default"/>
        <w:spacing w:line="360" w:lineRule="auto"/>
        <w:rPr>
          <w:rStyle w:val="viiyi"/>
          <w:color w:val="auto"/>
          <w:lang w:val="sq-AL"/>
        </w:rPr>
      </w:pPr>
      <w:r w:rsidRPr="005F5D6B">
        <w:rPr>
          <w:rStyle w:val="jlqj4b"/>
          <w:color w:val="auto"/>
          <w:lang w:val="sq-AL"/>
        </w:rPr>
        <w:t>E fundit, por sigurisht jo më pak e rëndësishmja, përballueshmëria</w:t>
      </w:r>
      <w:r w:rsidR="00975C38">
        <w:rPr>
          <w:rStyle w:val="jlqj4b"/>
          <w:color w:val="auto"/>
          <w:lang w:val="sq-AL"/>
        </w:rPr>
        <w:t xml:space="preserve"> ekonomike e barnave</w:t>
      </w:r>
      <w:r w:rsidRPr="005F5D6B">
        <w:rPr>
          <w:rStyle w:val="jlqj4b"/>
          <w:color w:val="auto"/>
          <w:lang w:val="sq-AL"/>
        </w:rPr>
        <w:t xml:space="preserve"> duhet të diskutohet me të gjithë pacientët, veçanërisht gjatë kohërave të vështira ekonomike.</w:t>
      </w:r>
      <w:r w:rsidRPr="005F5D6B">
        <w:rPr>
          <w:rStyle w:val="viiyi"/>
          <w:color w:val="auto"/>
          <w:lang w:val="sq-AL"/>
        </w:rPr>
        <w:t xml:space="preserve"> </w:t>
      </w:r>
    </w:p>
    <w:p w14:paraId="0E9D5E3C" w14:textId="77777777" w:rsidR="006C0890" w:rsidRDefault="00040453" w:rsidP="00AE7503">
      <w:pPr>
        <w:pStyle w:val="Default"/>
        <w:spacing w:line="360" w:lineRule="auto"/>
        <w:rPr>
          <w:rStyle w:val="jlqj4b"/>
          <w:color w:val="auto"/>
          <w:lang w:val="sq-AL"/>
        </w:rPr>
      </w:pPr>
      <w:r w:rsidRPr="005F5D6B">
        <w:rPr>
          <w:rStyle w:val="jlqj4b"/>
          <w:color w:val="auto"/>
          <w:lang w:val="sq-AL"/>
        </w:rPr>
        <w:t xml:space="preserve">Eksploroni opsione të tilla si alternativa të ilaçeve me kosto më të ulët dhe opsione </w:t>
      </w:r>
      <w:r w:rsidR="009067B2">
        <w:rPr>
          <w:rStyle w:val="jlqj4b"/>
          <w:color w:val="auto"/>
          <w:lang w:val="sq-AL"/>
        </w:rPr>
        <w:t>q</w:t>
      </w:r>
      <w:r w:rsidR="006C0890">
        <w:rPr>
          <w:rStyle w:val="jlqj4b"/>
          <w:color w:val="auto"/>
          <w:lang w:val="sq-AL"/>
        </w:rPr>
        <w:t>ë</w:t>
      </w:r>
      <w:r w:rsidR="009067B2">
        <w:rPr>
          <w:rStyle w:val="jlqj4b"/>
          <w:color w:val="auto"/>
          <w:lang w:val="sq-AL"/>
        </w:rPr>
        <w:t xml:space="preserve"> ju rekomandon farmacia</w:t>
      </w:r>
      <w:r w:rsidR="006C0890">
        <w:rPr>
          <w:rStyle w:val="jlqj4b"/>
          <w:color w:val="auto"/>
          <w:lang w:val="sq-AL"/>
        </w:rPr>
        <w:t xml:space="preserve"> (p.sh.</w:t>
      </w:r>
      <w:r w:rsidR="00975C38">
        <w:rPr>
          <w:rStyle w:val="jlqj4b"/>
          <w:color w:val="auto"/>
          <w:lang w:val="sq-AL"/>
        </w:rPr>
        <w:t xml:space="preserve"> produkte xh</w:t>
      </w:r>
      <w:r w:rsidRPr="005F5D6B">
        <w:rPr>
          <w:rStyle w:val="jlqj4b"/>
          <w:color w:val="auto"/>
          <w:lang w:val="sq-AL"/>
        </w:rPr>
        <w:t>enerike</w:t>
      </w:r>
      <w:r w:rsidR="006C0890">
        <w:rPr>
          <w:rStyle w:val="jlqj4b"/>
          <w:color w:val="auto"/>
          <w:lang w:val="sq-AL"/>
        </w:rPr>
        <w:t xml:space="preserve"> n</w:t>
      </w:r>
      <w:r w:rsidR="00443BB6">
        <w:rPr>
          <w:rStyle w:val="jlqj4b"/>
          <w:color w:val="auto"/>
          <w:lang w:val="sq-AL"/>
        </w:rPr>
        <w:t>ë</w:t>
      </w:r>
      <w:r w:rsidR="006C0890">
        <w:rPr>
          <w:rStyle w:val="jlqj4b"/>
          <w:color w:val="auto"/>
          <w:lang w:val="sq-AL"/>
        </w:rPr>
        <w:t xml:space="preserve"> vend t</w:t>
      </w:r>
      <w:r w:rsidR="00443BB6">
        <w:rPr>
          <w:rStyle w:val="jlqj4b"/>
          <w:color w:val="auto"/>
          <w:lang w:val="sq-AL"/>
        </w:rPr>
        <w:t>ë</w:t>
      </w:r>
      <w:r w:rsidR="006C0890">
        <w:rPr>
          <w:rStyle w:val="jlqj4b"/>
          <w:color w:val="auto"/>
          <w:lang w:val="sq-AL"/>
        </w:rPr>
        <w:t xml:space="preserve"> atyre patent</w:t>
      </w:r>
      <w:r w:rsidR="00443BB6">
        <w:rPr>
          <w:rStyle w:val="jlqj4b"/>
          <w:color w:val="auto"/>
          <w:lang w:val="sq-AL"/>
        </w:rPr>
        <w:t>ë</w:t>
      </w:r>
      <w:r w:rsidRPr="005F5D6B">
        <w:rPr>
          <w:rStyle w:val="jlqj4b"/>
          <w:color w:val="auto"/>
          <w:lang w:val="sq-AL"/>
        </w:rPr>
        <w:t>)</w:t>
      </w:r>
      <w:r w:rsidR="00975C38">
        <w:rPr>
          <w:rStyle w:val="jlqj4b"/>
          <w:color w:val="auto"/>
          <w:lang w:val="sq-AL"/>
        </w:rPr>
        <w:t>.</w:t>
      </w:r>
      <w:r w:rsidRPr="005F5D6B">
        <w:rPr>
          <w:rStyle w:val="viiyi"/>
          <w:color w:val="auto"/>
          <w:lang w:val="sq-AL"/>
        </w:rPr>
        <w:t xml:space="preserve"> </w:t>
      </w:r>
    </w:p>
    <w:p w14:paraId="4634EC1A" w14:textId="77777777" w:rsidR="006C0890" w:rsidRPr="005F5D6B" w:rsidRDefault="006C0890" w:rsidP="00AE7503">
      <w:pPr>
        <w:pStyle w:val="Default"/>
        <w:spacing w:line="360" w:lineRule="auto"/>
        <w:rPr>
          <w:rStyle w:val="jlqj4b"/>
          <w:color w:val="auto"/>
          <w:lang w:val="sq-AL"/>
        </w:rPr>
      </w:pPr>
    </w:p>
    <w:p w14:paraId="77528625" w14:textId="77777777" w:rsidR="00040453" w:rsidRPr="005F5D6B" w:rsidRDefault="00040453" w:rsidP="00AE7503">
      <w:pPr>
        <w:pStyle w:val="Default"/>
        <w:spacing w:line="360" w:lineRule="auto"/>
        <w:rPr>
          <w:color w:val="auto"/>
          <w:lang w:val="sq-AL"/>
        </w:rPr>
      </w:pPr>
    </w:p>
    <w:p w14:paraId="33F13E71" w14:textId="77777777" w:rsidR="006C0890" w:rsidRDefault="003E035B" w:rsidP="00AE7503">
      <w:pPr>
        <w:pStyle w:val="Default"/>
        <w:spacing w:line="360" w:lineRule="auto"/>
        <w:rPr>
          <w:color w:val="auto"/>
          <w:lang w:val="sq-AL"/>
        </w:rPr>
      </w:pPr>
      <w:r w:rsidRPr="005F5D6B">
        <w:rPr>
          <w:color w:val="auto"/>
          <w:lang w:val="sq-AL"/>
        </w:rPr>
        <w:t>Pjesa me e madhe e metodave përmirësuese të aderencës përfshijnë kombinimin e ndërhyrjeve në mënyrën e sjelljes ndaj trajtimit dhe përforcimin e tyre, me rritjen e nivelit të shërbimit, dhënien e një informacioni edukativ për gjendjen e pacientit dhe trajtimit që ai merr, si dhe forma të tjera të mbikqyrjes apo përkujdesjes.</w:t>
      </w:r>
    </w:p>
    <w:p w14:paraId="48F53869" w14:textId="77777777" w:rsidR="008E0CD2" w:rsidRPr="005F5D6B" w:rsidRDefault="003E035B" w:rsidP="00AE7503">
      <w:pPr>
        <w:pStyle w:val="Default"/>
        <w:spacing w:line="360" w:lineRule="auto"/>
        <w:rPr>
          <w:b/>
          <w:color w:val="auto"/>
          <w:lang w:val="sq-AL"/>
        </w:rPr>
      </w:pPr>
      <w:r w:rsidRPr="005F5D6B">
        <w:rPr>
          <w:color w:val="auto"/>
          <w:lang w:val="sq-AL"/>
        </w:rPr>
        <w:t>Metodat që kanë rezultuar të suksesshme nga ana e tyre j</w:t>
      </w:r>
      <w:r w:rsidR="006C0890">
        <w:rPr>
          <w:color w:val="auto"/>
          <w:lang w:val="sq-AL"/>
        </w:rPr>
        <w:t>anë komplekse dhe intensive dhe  për këtë arsye</w:t>
      </w:r>
      <w:r w:rsidRPr="005F5D6B">
        <w:rPr>
          <w:color w:val="auto"/>
          <w:lang w:val="sq-AL"/>
        </w:rPr>
        <w:t xml:space="preserve"> nevojitet të zhvillohen strategji inovative që janë më praktike dhe që mund të përdoren si rutinë në prakti</w:t>
      </w:r>
      <w:r w:rsidR="006C0890">
        <w:rPr>
          <w:color w:val="auto"/>
          <w:lang w:val="sq-AL"/>
        </w:rPr>
        <w:t>kën klinike. Meqenëse ekzistojn</w:t>
      </w:r>
      <w:r w:rsidR="006C0890" w:rsidRPr="006C0890">
        <w:rPr>
          <w:color w:val="auto"/>
          <w:lang w:val="sq-AL"/>
        </w:rPr>
        <w:t>ë</w:t>
      </w:r>
      <w:r w:rsidR="006C0890">
        <w:rPr>
          <w:color w:val="auto"/>
          <w:lang w:val="sq-AL"/>
        </w:rPr>
        <w:t xml:space="preserve"> shum</w:t>
      </w:r>
      <w:r w:rsidR="006C0890" w:rsidRPr="006C0890">
        <w:rPr>
          <w:color w:val="auto"/>
          <w:lang w:val="sq-AL"/>
        </w:rPr>
        <w:t>ë</w:t>
      </w:r>
      <w:r w:rsidR="006C0890">
        <w:rPr>
          <w:color w:val="auto"/>
          <w:lang w:val="sq-AL"/>
        </w:rPr>
        <w:t xml:space="preserve"> faktorë që kontribuojn</w:t>
      </w:r>
      <w:r w:rsidR="006C0890" w:rsidRPr="006C0890">
        <w:rPr>
          <w:color w:val="auto"/>
          <w:lang w:val="sq-AL"/>
        </w:rPr>
        <w:t>ë</w:t>
      </w:r>
      <w:r w:rsidRPr="005F5D6B">
        <w:rPr>
          <w:color w:val="auto"/>
          <w:lang w:val="sq-AL"/>
        </w:rPr>
        <w:t xml:space="preserve"> në aderencën e dobët ndaj mjekimit, kërkohet një trajtim multi</w:t>
      </w:r>
      <w:r w:rsidR="002A6A60">
        <w:rPr>
          <w:color w:val="auto"/>
          <w:lang w:val="sq-AL"/>
        </w:rPr>
        <w:t>faktorial sepse një trajtim vet</w:t>
      </w:r>
      <w:r w:rsidR="002A6A60" w:rsidRPr="005F5D6B">
        <w:rPr>
          <w:color w:val="auto"/>
          <w:lang w:val="sq-AL"/>
        </w:rPr>
        <w:t>ë</w:t>
      </w:r>
      <w:r w:rsidR="002A6A60">
        <w:rPr>
          <w:color w:val="auto"/>
          <w:lang w:val="sq-AL"/>
        </w:rPr>
        <w:t>m në një drejtim nuk mund të jet</w:t>
      </w:r>
      <w:r w:rsidR="002A6A60" w:rsidRPr="005F5D6B">
        <w:rPr>
          <w:color w:val="auto"/>
          <w:lang w:val="sq-AL"/>
        </w:rPr>
        <w:t>ë</w:t>
      </w:r>
      <w:r w:rsidR="00332BBE">
        <w:rPr>
          <w:color w:val="auto"/>
          <w:lang w:val="sq-AL"/>
        </w:rPr>
        <w:t xml:space="preserve"> efektiv për të gjithë pacient</w:t>
      </w:r>
      <w:r w:rsidR="00332BBE" w:rsidRPr="00332BBE">
        <w:rPr>
          <w:color w:val="auto"/>
          <w:lang w:val="sq-AL"/>
        </w:rPr>
        <w:t>ë</w:t>
      </w:r>
      <w:r w:rsidRPr="005F5D6B">
        <w:rPr>
          <w:color w:val="auto"/>
          <w:lang w:val="sq-AL"/>
        </w:rPr>
        <w:t>t.</w:t>
      </w:r>
    </w:p>
    <w:p w14:paraId="0281F94D" w14:textId="77777777" w:rsidR="00182C57" w:rsidRPr="005F5D6B" w:rsidRDefault="00182C57" w:rsidP="00AE7503">
      <w:pPr>
        <w:pStyle w:val="Default"/>
        <w:spacing w:line="360" w:lineRule="auto"/>
        <w:rPr>
          <w:rStyle w:val="jlqj4b"/>
          <w:color w:val="auto"/>
          <w:lang w:val="sq-AL"/>
        </w:rPr>
      </w:pPr>
    </w:p>
    <w:p w14:paraId="4F45BAB1" w14:textId="77777777" w:rsidR="00B6175E" w:rsidRPr="005F5D6B" w:rsidRDefault="00B6175E" w:rsidP="00AE7503">
      <w:pPr>
        <w:pStyle w:val="Default"/>
        <w:spacing w:line="360" w:lineRule="auto"/>
        <w:rPr>
          <w:color w:val="auto"/>
          <w:lang w:val="sq-AL"/>
        </w:rPr>
      </w:pPr>
    </w:p>
    <w:p w14:paraId="4117E93A" w14:textId="77777777" w:rsidR="00B6175E" w:rsidRPr="005F5D6B" w:rsidRDefault="00B6175E" w:rsidP="00AE7503">
      <w:pPr>
        <w:spacing w:after="0" w:line="360" w:lineRule="auto"/>
        <w:rPr>
          <w:rFonts w:eastAsia="Times New Roman"/>
          <w:lang w:val="sq-AL" w:eastAsia="it-IT"/>
        </w:rPr>
      </w:pPr>
    </w:p>
    <w:p w14:paraId="4D5B2724" w14:textId="77777777" w:rsidR="00922F65" w:rsidRPr="005F5D6B" w:rsidRDefault="00922F65" w:rsidP="00AE7503">
      <w:pPr>
        <w:pStyle w:val="Default"/>
        <w:spacing w:line="360" w:lineRule="auto"/>
        <w:rPr>
          <w:color w:val="auto"/>
          <w:lang w:val="sq-AL"/>
        </w:rPr>
      </w:pPr>
    </w:p>
    <w:p w14:paraId="3CF97E73" w14:textId="77777777" w:rsidR="00922F65" w:rsidRPr="005F5D6B" w:rsidRDefault="00922F65" w:rsidP="00AE7503">
      <w:pPr>
        <w:pStyle w:val="Default"/>
        <w:spacing w:line="360" w:lineRule="auto"/>
        <w:rPr>
          <w:color w:val="auto"/>
          <w:lang w:val="sq-AL"/>
        </w:rPr>
      </w:pPr>
    </w:p>
    <w:p w14:paraId="4A74CA9B" w14:textId="77777777" w:rsidR="00922F65" w:rsidRPr="005F5D6B" w:rsidRDefault="00922F65" w:rsidP="00AE7503">
      <w:pPr>
        <w:pStyle w:val="Default"/>
        <w:spacing w:line="360" w:lineRule="auto"/>
        <w:rPr>
          <w:color w:val="auto"/>
          <w:lang w:val="sq-AL"/>
        </w:rPr>
      </w:pPr>
    </w:p>
    <w:p w14:paraId="7D8D8B6C" w14:textId="77777777" w:rsidR="00922F65" w:rsidRPr="005F5D6B" w:rsidRDefault="00922F65" w:rsidP="00AE7503">
      <w:pPr>
        <w:pStyle w:val="Default"/>
        <w:spacing w:line="360" w:lineRule="auto"/>
        <w:rPr>
          <w:color w:val="auto"/>
          <w:lang w:val="sq-AL"/>
        </w:rPr>
      </w:pPr>
    </w:p>
    <w:p w14:paraId="3A2ABCC0" w14:textId="77777777" w:rsidR="00922F65" w:rsidRDefault="00922F65" w:rsidP="00AE7503">
      <w:pPr>
        <w:pStyle w:val="Default"/>
        <w:spacing w:line="360" w:lineRule="auto"/>
        <w:rPr>
          <w:color w:val="auto"/>
          <w:lang w:val="sq-AL"/>
        </w:rPr>
      </w:pPr>
    </w:p>
    <w:p w14:paraId="1497D7D0" w14:textId="77777777" w:rsidR="00332BBE" w:rsidRDefault="00332BBE" w:rsidP="00AE7503">
      <w:pPr>
        <w:pStyle w:val="Default"/>
        <w:spacing w:line="360" w:lineRule="auto"/>
        <w:rPr>
          <w:color w:val="auto"/>
          <w:lang w:val="sq-AL"/>
        </w:rPr>
      </w:pPr>
    </w:p>
    <w:p w14:paraId="203EF3AC" w14:textId="77777777" w:rsidR="00332BBE" w:rsidRDefault="00332BBE" w:rsidP="00AE7503">
      <w:pPr>
        <w:pStyle w:val="Default"/>
        <w:spacing w:line="360" w:lineRule="auto"/>
        <w:rPr>
          <w:color w:val="auto"/>
          <w:lang w:val="sq-AL"/>
        </w:rPr>
      </w:pPr>
    </w:p>
    <w:p w14:paraId="2A16CE4D" w14:textId="77777777" w:rsidR="00332BBE" w:rsidRDefault="00332BBE" w:rsidP="00AE7503">
      <w:pPr>
        <w:pStyle w:val="Default"/>
        <w:spacing w:line="360" w:lineRule="auto"/>
        <w:rPr>
          <w:color w:val="auto"/>
          <w:lang w:val="sq-AL"/>
        </w:rPr>
      </w:pPr>
    </w:p>
    <w:p w14:paraId="47F51805" w14:textId="77777777" w:rsidR="00332BBE" w:rsidRDefault="00332BBE" w:rsidP="00AE7503">
      <w:pPr>
        <w:pStyle w:val="Default"/>
        <w:spacing w:line="360" w:lineRule="auto"/>
        <w:rPr>
          <w:color w:val="auto"/>
          <w:lang w:val="sq-AL"/>
        </w:rPr>
      </w:pPr>
    </w:p>
    <w:p w14:paraId="20A74C90" w14:textId="77777777" w:rsidR="00332BBE" w:rsidRDefault="00332BBE" w:rsidP="00AE7503">
      <w:pPr>
        <w:pStyle w:val="Default"/>
        <w:spacing w:line="360" w:lineRule="auto"/>
        <w:rPr>
          <w:color w:val="auto"/>
          <w:lang w:val="sq-AL"/>
        </w:rPr>
      </w:pPr>
    </w:p>
    <w:p w14:paraId="4D30F47F" w14:textId="77777777" w:rsidR="00332BBE" w:rsidRDefault="00332BBE" w:rsidP="00AE7503">
      <w:pPr>
        <w:pStyle w:val="Default"/>
        <w:spacing w:line="360" w:lineRule="auto"/>
        <w:rPr>
          <w:color w:val="auto"/>
          <w:lang w:val="sq-AL"/>
        </w:rPr>
      </w:pPr>
    </w:p>
    <w:p w14:paraId="6A209136" w14:textId="77777777" w:rsidR="00332BBE" w:rsidRDefault="00332BBE" w:rsidP="00AE7503">
      <w:pPr>
        <w:pStyle w:val="Default"/>
        <w:spacing w:line="360" w:lineRule="auto"/>
        <w:rPr>
          <w:color w:val="auto"/>
          <w:lang w:val="sq-AL"/>
        </w:rPr>
      </w:pPr>
    </w:p>
    <w:p w14:paraId="7E6FC617" w14:textId="77777777" w:rsidR="00332BBE" w:rsidRPr="005F5D6B" w:rsidRDefault="00332BBE" w:rsidP="00AE7503">
      <w:pPr>
        <w:pStyle w:val="Default"/>
        <w:spacing w:line="360" w:lineRule="auto"/>
        <w:rPr>
          <w:color w:val="auto"/>
          <w:lang w:val="sq-AL"/>
        </w:rPr>
      </w:pPr>
    </w:p>
    <w:p w14:paraId="210F5BC4" w14:textId="77777777" w:rsidR="00922F65" w:rsidRPr="005F5D6B" w:rsidRDefault="00922F65" w:rsidP="00AE7503">
      <w:pPr>
        <w:pStyle w:val="Default"/>
        <w:spacing w:line="360" w:lineRule="auto"/>
        <w:rPr>
          <w:color w:val="auto"/>
          <w:lang w:val="sq-AL"/>
        </w:rPr>
      </w:pPr>
    </w:p>
    <w:p w14:paraId="654027F9" w14:textId="77777777" w:rsidR="00723DAE" w:rsidRPr="005F5D6B" w:rsidRDefault="00723DAE" w:rsidP="00AE7503">
      <w:pPr>
        <w:pStyle w:val="Default"/>
        <w:spacing w:line="360" w:lineRule="auto"/>
        <w:rPr>
          <w:color w:val="auto"/>
          <w:lang w:val="sq-AL"/>
        </w:rPr>
      </w:pPr>
    </w:p>
    <w:p w14:paraId="694A5704" w14:textId="77777777" w:rsidR="000E1C15" w:rsidRPr="005F61E2" w:rsidRDefault="006D073A" w:rsidP="00AE7503">
      <w:pPr>
        <w:pStyle w:val="Default"/>
        <w:spacing w:line="360" w:lineRule="auto"/>
        <w:rPr>
          <w:b/>
          <w:color w:val="auto"/>
          <w:lang w:val="sq-AL"/>
        </w:rPr>
      </w:pPr>
      <w:r w:rsidRPr="005F61E2">
        <w:rPr>
          <w:b/>
          <w:color w:val="auto"/>
          <w:lang w:val="sq-AL"/>
        </w:rPr>
        <w:t>Tema 5</w:t>
      </w:r>
      <w:r w:rsidR="00FF1686" w:rsidRPr="005F61E2">
        <w:rPr>
          <w:b/>
          <w:color w:val="auto"/>
          <w:lang w:val="sq-AL"/>
        </w:rPr>
        <w:t xml:space="preserve">. </w:t>
      </w:r>
      <w:r w:rsidR="000E1C15" w:rsidRPr="005F61E2">
        <w:rPr>
          <w:b/>
          <w:color w:val="auto"/>
          <w:lang w:val="sq-AL"/>
        </w:rPr>
        <w:t>Aderenc</w:t>
      </w:r>
      <w:r w:rsidR="002531B5" w:rsidRPr="005F61E2">
        <w:rPr>
          <w:b/>
          <w:color w:val="auto"/>
          <w:lang w:val="sq-AL"/>
        </w:rPr>
        <w:t>a</w:t>
      </w:r>
      <w:r w:rsidR="009953B9" w:rsidRPr="005F61E2">
        <w:rPr>
          <w:b/>
          <w:color w:val="auto"/>
          <w:lang w:val="sq-AL"/>
        </w:rPr>
        <w:t xml:space="preserve"> ndaj mjekimit</w:t>
      </w:r>
      <w:r w:rsidR="002A6A60" w:rsidRPr="005F61E2">
        <w:rPr>
          <w:b/>
          <w:color w:val="auto"/>
          <w:lang w:val="sq-AL"/>
        </w:rPr>
        <w:t xml:space="preserve"> n</w:t>
      </w:r>
      <w:r w:rsidR="002A6A60" w:rsidRPr="002A6A60">
        <w:rPr>
          <w:b/>
          <w:color w:val="auto"/>
          <w:lang w:val="sq-AL"/>
        </w:rPr>
        <w:t>ë</w:t>
      </w:r>
      <w:r w:rsidR="002531B5" w:rsidRPr="005F61E2">
        <w:rPr>
          <w:b/>
          <w:color w:val="auto"/>
          <w:lang w:val="sq-AL"/>
        </w:rPr>
        <w:t xml:space="preserve"> sem</w:t>
      </w:r>
      <w:r w:rsidR="002A6A60" w:rsidRPr="005F61E2">
        <w:rPr>
          <w:b/>
          <w:color w:val="auto"/>
          <w:lang w:val="sq-AL"/>
        </w:rPr>
        <w:t>undje t</w:t>
      </w:r>
      <w:r w:rsidR="002A6A60" w:rsidRPr="002A6A60">
        <w:rPr>
          <w:b/>
          <w:color w:val="auto"/>
          <w:lang w:val="sq-AL"/>
        </w:rPr>
        <w:t>ë</w:t>
      </w:r>
      <w:r w:rsidR="002A6A60" w:rsidRPr="005F61E2">
        <w:rPr>
          <w:b/>
          <w:color w:val="auto"/>
          <w:lang w:val="sq-AL"/>
        </w:rPr>
        <w:t xml:space="preserve"> ndryshme/ Si arrihet p</w:t>
      </w:r>
      <w:r w:rsidR="002A6A60" w:rsidRPr="002A6A60">
        <w:rPr>
          <w:b/>
          <w:color w:val="auto"/>
          <w:lang w:val="sq-AL"/>
        </w:rPr>
        <w:t>ë</w:t>
      </w:r>
      <w:r w:rsidR="002A6A60" w:rsidRPr="005F61E2">
        <w:rPr>
          <w:b/>
          <w:color w:val="auto"/>
          <w:lang w:val="sq-AL"/>
        </w:rPr>
        <w:t>rmir</w:t>
      </w:r>
      <w:r w:rsidR="002A6A60" w:rsidRPr="002A6A60">
        <w:rPr>
          <w:b/>
          <w:color w:val="auto"/>
          <w:lang w:val="sq-AL"/>
        </w:rPr>
        <w:t>ë</w:t>
      </w:r>
      <w:r w:rsidR="002531B5" w:rsidRPr="005F61E2">
        <w:rPr>
          <w:b/>
          <w:color w:val="auto"/>
          <w:lang w:val="sq-AL"/>
        </w:rPr>
        <w:t>simi?</w:t>
      </w:r>
    </w:p>
    <w:p w14:paraId="63F9334E" w14:textId="77777777" w:rsidR="00F44EC6" w:rsidRPr="005F61E2" w:rsidRDefault="00F44EC6" w:rsidP="00AE7503">
      <w:pPr>
        <w:pStyle w:val="Default"/>
        <w:spacing w:line="360" w:lineRule="auto"/>
        <w:rPr>
          <w:b/>
          <w:color w:val="auto"/>
          <w:lang w:val="sq-AL"/>
        </w:rPr>
      </w:pPr>
      <w:r w:rsidRPr="005F61E2">
        <w:rPr>
          <w:b/>
          <w:color w:val="auto"/>
          <w:lang w:val="sq-AL"/>
        </w:rPr>
        <w:t xml:space="preserve">Aderenca ndaj mjekimit antihipertensiv </w:t>
      </w:r>
    </w:p>
    <w:p w14:paraId="6A322507" w14:textId="77777777" w:rsidR="00CE41A7" w:rsidRPr="005F61E2" w:rsidRDefault="00F44EC6" w:rsidP="00AE7503">
      <w:pPr>
        <w:pStyle w:val="Default"/>
        <w:spacing w:line="360" w:lineRule="auto"/>
        <w:rPr>
          <w:color w:val="auto"/>
          <w:lang w:val="sq-AL"/>
        </w:rPr>
      </w:pPr>
      <w:r w:rsidRPr="005F61E2">
        <w:rPr>
          <w:color w:val="auto"/>
          <w:lang w:val="sq-AL"/>
        </w:rPr>
        <w:t xml:space="preserve">Mos aderenca ndaj mjekimit haset rëndom në pacientët me sëmundje të sistemit kardiovaskular. Pas shtrimit në spital të pacientëve me infarkt akut të miokardit, </w:t>
      </w:r>
      <w:r w:rsidR="00CE41A7" w:rsidRPr="005F61E2">
        <w:rPr>
          <w:color w:val="auto"/>
          <w:lang w:val="sq-AL"/>
        </w:rPr>
        <w:t>sipas studimeve nga Jackevicius u gjet</w:t>
      </w:r>
      <w:r w:rsidRPr="005F61E2">
        <w:rPr>
          <w:color w:val="auto"/>
          <w:lang w:val="sq-AL"/>
        </w:rPr>
        <w:t xml:space="preserve"> se rreth 1/4 e tyre (24%) ditën e shtatë të daljes nga spitali nuk shkonin të merrnin barnat. </w:t>
      </w:r>
    </w:p>
    <w:p w14:paraId="20C37AC0" w14:textId="77777777" w:rsidR="00CE41A7" w:rsidRPr="005F61E2" w:rsidRDefault="00F44EC6" w:rsidP="00AE7503">
      <w:pPr>
        <w:pStyle w:val="Default"/>
        <w:spacing w:line="360" w:lineRule="auto"/>
        <w:rPr>
          <w:color w:val="auto"/>
          <w:lang w:val="sq-AL"/>
        </w:rPr>
      </w:pPr>
      <w:r w:rsidRPr="005F61E2">
        <w:rPr>
          <w:color w:val="auto"/>
          <w:lang w:val="sq-AL"/>
        </w:rPr>
        <w:t xml:space="preserve">Në një studim tjetër është gjetur se midis pacienteve që në dalje i ishte përshkruar një recetë me aspirinë, statinë dhe betabllokues, rreth 34% prej tyre e ndërprisnin njërin prej barnave të përshkruar dhe 12% prej tyre i ndërprisnin të tri barnat një muaj pas daljes nga spitali. </w:t>
      </w:r>
    </w:p>
    <w:p w14:paraId="0648DF3C" w14:textId="77777777" w:rsidR="00F44EC6" w:rsidRPr="005F61E2" w:rsidRDefault="00F44EC6" w:rsidP="00AE7503">
      <w:pPr>
        <w:pStyle w:val="Default"/>
        <w:spacing w:line="360" w:lineRule="auto"/>
        <w:rPr>
          <w:color w:val="auto"/>
          <w:lang w:val="sq-AL"/>
        </w:rPr>
      </w:pPr>
      <w:r w:rsidRPr="005F61E2">
        <w:rPr>
          <w:color w:val="auto"/>
          <w:lang w:val="sq-AL"/>
        </w:rPr>
        <w:t xml:space="preserve">Përveç periudhës që ndjek daljen nga spitali, duket se ka një rënie progresive të aderencës ndaj barnave kardioprotektivë (p.sh. statinave, betabllokuesve) me kalimin e kohës. </w:t>
      </w:r>
    </w:p>
    <w:p w14:paraId="34A8BF37" w14:textId="77777777" w:rsidR="00CE41A7" w:rsidRPr="005F61E2" w:rsidRDefault="00F44EC6" w:rsidP="00AE7503">
      <w:pPr>
        <w:pStyle w:val="Default"/>
        <w:spacing w:line="360" w:lineRule="auto"/>
        <w:rPr>
          <w:color w:val="auto"/>
          <w:lang w:val="sq-AL"/>
        </w:rPr>
      </w:pPr>
      <w:r w:rsidRPr="00F97364">
        <w:rPr>
          <w:color w:val="auto"/>
          <w:lang w:val="sq-AL"/>
        </w:rPr>
        <w:t>Ne</w:t>
      </w:r>
      <w:r w:rsidR="00F97364" w:rsidRPr="00F97364">
        <w:rPr>
          <w:color w:val="auto"/>
          <w:lang w:val="sq-AL"/>
        </w:rPr>
        <w:t>w</w:t>
      </w:r>
      <w:r w:rsidRPr="00F97364">
        <w:rPr>
          <w:color w:val="auto"/>
          <w:lang w:val="sq-AL"/>
        </w:rPr>
        <w:t xml:space="preserve">by </w:t>
      </w:r>
      <w:r w:rsidRPr="005F61E2">
        <w:rPr>
          <w:color w:val="auto"/>
          <w:lang w:val="sq-AL"/>
        </w:rPr>
        <w:t>ka gjetur se vetë-raportimi nga pacienti i përdorimit të qëndrueshëm të barnave kardiakë përgjatë 6 deri 12 muajve ishte i ulët, me rreth tre te katërtat e pacientëve që raportonin një përdorim të vazhdueshem të aspirinës (71 %), kurse më pak se gjysma raportonin një përdorim të vazhdueshem të betabllokueseve (46 %), të barnave ulës të nivelit të lipideve (44 %) dhe të të gjithë medikamenteve (21 %)</w:t>
      </w:r>
      <w:r w:rsidR="00E40C86" w:rsidRPr="005F61E2">
        <w:rPr>
          <w:color w:val="auto"/>
          <w:lang w:val="sq-AL"/>
        </w:rPr>
        <w:t>.</w:t>
      </w:r>
      <w:r w:rsidRPr="005F61E2">
        <w:rPr>
          <w:color w:val="auto"/>
          <w:lang w:val="sq-AL"/>
        </w:rPr>
        <w:t xml:space="preserve"> </w:t>
      </w:r>
    </w:p>
    <w:p w14:paraId="48BC6038" w14:textId="77777777" w:rsidR="00CE41A7" w:rsidRPr="005F61E2" w:rsidRDefault="00F44EC6" w:rsidP="00AE7503">
      <w:pPr>
        <w:pStyle w:val="Default"/>
        <w:spacing w:line="360" w:lineRule="auto"/>
        <w:rPr>
          <w:color w:val="auto"/>
          <w:lang w:val="sq-AL"/>
        </w:rPr>
      </w:pPr>
      <w:r w:rsidRPr="005F61E2">
        <w:rPr>
          <w:color w:val="auto"/>
          <w:lang w:val="sq-AL"/>
        </w:rPr>
        <w:t xml:space="preserve">Një tjetër studim ka treguar se vetëm 40% e pacientëve janë ende duke u trajtuar me statina 2 vjet pas shtrimit në spital për sindromën koronare akute, dhe se aderenca ishte edhe më e ulët në pacientët që marrin statina për sëmundjen kronike të arterieve koronare. </w:t>
      </w:r>
    </w:p>
    <w:p w14:paraId="7DC429DE" w14:textId="77777777" w:rsidR="00F44EC6" w:rsidRPr="005F61E2" w:rsidRDefault="00F44EC6" w:rsidP="00AE7503">
      <w:pPr>
        <w:pStyle w:val="Default"/>
        <w:spacing w:line="360" w:lineRule="auto"/>
        <w:rPr>
          <w:color w:val="auto"/>
          <w:lang w:val="sq-AL"/>
        </w:rPr>
      </w:pPr>
      <w:r w:rsidRPr="005F61E2">
        <w:rPr>
          <w:color w:val="auto"/>
          <w:lang w:val="sq-AL"/>
        </w:rPr>
        <w:t xml:space="preserve">Edhe pse periudha menjëherë pas nxjerrjes nga spitali duket të jetë një periudhe me rrezik veçanërisht të lartë, mos aderenca ndaj mjekimit për sëmundjen e arterieve koronare duket se vazhdon të përkeqësohet edhe në termin afatgjatë. </w:t>
      </w:r>
    </w:p>
    <w:p w14:paraId="69872E92" w14:textId="77777777" w:rsidR="005D7D28" w:rsidRPr="005F61E2" w:rsidRDefault="005D7D28" w:rsidP="00AE7503">
      <w:pPr>
        <w:pStyle w:val="Default"/>
        <w:spacing w:line="360" w:lineRule="auto"/>
        <w:rPr>
          <w:color w:val="auto"/>
          <w:lang w:val="sq-AL"/>
        </w:rPr>
      </w:pPr>
    </w:p>
    <w:p w14:paraId="021279E0" w14:textId="77777777" w:rsidR="00CE41A7" w:rsidRPr="005F61E2" w:rsidRDefault="00F44EC6" w:rsidP="00AE7503">
      <w:pPr>
        <w:pStyle w:val="Default"/>
        <w:spacing w:line="360" w:lineRule="auto"/>
        <w:rPr>
          <w:color w:val="auto"/>
          <w:lang w:val="sq-AL"/>
        </w:rPr>
      </w:pPr>
      <w:r w:rsidRPr="005F61E2">
        <w:rPr>
          <w:color w:val="auto"/>
          <w:lang w:val="sq-AL"/>
        </w:rPr>
        <w:t xml:space="preserve">Për gjendjet e tjera kardiovaskulare, prevalenca e mos aderencës ndaj mjekimit ndryshon në mënyrë shumë të theksuar në varësi të popullsisë së studiuar dhe medikamenteve specifikë të vlerësuar. Për shembull, </w:t>
      </w:r>
      <w:r w:rsidR="00CE41A7" w:rsidRPr="005F61E2">
        <w:rPr>
          <w:color w:val="auto"/>
          <w:lang w:val="sq-AL"/>
        </w:rPr>
        <w:t>n</w:t>
      </w:r>
      <w:r w:rsidR="00E5097D" w:rsidRPr="005F61E2">
        <w:rPr>
          <w:color w:val="auto"/>
          <w:lang w:val="sq-AL"/>
        </w:rPr>
        <w:t>ë</w:t>
      </w:r>
      <w:r w:rsidR="00CE41A7" w:rsidRPr="005F61E2">
        <w:rPr>
          <w:color w:val="auto"/>
          <w:lang w:val="sq-AL"/>
        </w:rPr>
        <w:t>p</w:t>
      </w:r>
      <w:r w:rsidR="00E5097D" w:rsidRPr="005F61E2">
        <w:rPr>
          <w:color w:val="auto"/>
          <w:lang w:val="sq-AL"/>
        </w:rPr>
        <w:t>ë</w:t>
      </w:r>
      <w:r w:rsidR="00CE41A7" w:rsidRPr="005F61E2">
        <w:rPr>
          <w:color w:val="auto"/>
          <w:lang w:val="sq-AL"/>
        </w:rPr>
        <w:t>rmjet nj</w:t>
      </w:r>
      <w:r w:rsidR="00E5097D" w:rsidRPr="005F61E2">
        <w:rPr>
          <w:color w:val="auto"/>
          <w:lang w:val="sq-AL"/>
        </w:rPr>
        <w:t>ë</w:t>
      </w:r>
      <w:r w:rsidR="00E40C86" w:rsidRPr="005F61E2">
        <w:rPr>
          <w:color w:val="auto"/>
          <w:lang w:val="sq-AL"/>
        </w:rPr>
        <w:t xml:space="preserve"> studimi gjat</w:t>
      </w:r>
      <w:r w:rsidR="00E5097D" w:rsidRPr="005F61E2">
        <w:rPr>
          <w:color w:val="auto"/>
          <w:lang w:val="sq-AL"/>
        </w:rPr>
        <w:t>ë</w:t>
      </w:r>
      <w:r w:rsidR="00E40C86" w:rsidRPr="005F61E2">
        <w:rPr>
          <w:color w:val="auto"/>
          <w:lang w:val="sq-AL"/>
        </w:rPr>
        <w:t xml:space="preserve"> </w:t>
      </w:r>
      <w:r w:rsidR="00CE41A7" w:rsidRPr="005F61E2">
        <w:rPr>
          <w:color w:val="auto"/>
          <w:lang w:val="sq-AL"/>
        </w:rPr>
        <w:t>s</w:t>
      </w:r>
      <w:r w:rsidR="00E5097D" w:rsidRPr="005F61E2">
        <w:rPr>
          <w:color w:val="auto"/>
          <w:lang w:val="sq-AL"/>
        </w:rPr>
        <w:t>ë</w:t>
      </w:r>
      <w:r w:rsidR="00CE41A7" w:rsidRPr="005F61E2">
        <w:rPr>
          <w:color w:val="auto"/>
          <w:lang w:val="sq-AL"/>
        </w:rPr>
        <w:t xml:space="preserve"> cilit jan</w:t>
      </w:r>
      <w:r w:rsidR="00E5097D" w:rsidRPr="005F61E2">
        <w:rPr>
          <w:color w:val="auto"/>
          <w:lang w:val="sq-AL"/>
        </w:rPr>
        <w:t>ë</w:t>
      </w:r>
      <w:r w:rsidR="00CE41A7" w:rsidRPr="005F61E2">
        <w:rPr>
          <w:color w:val="auto"/>
          <w:lang w:val="sq-AL"/>
        </w:rPr>
        <w:t xml:space="preserve"> p</w:t>
      </w:r>
      <w:r w:rsidR="00E5097D" w:rsidRPr="005F61E2">
        <w:rPr>
          <w:color w:val="auto"/>
          <w:lang w:val="sq-AL"/>
        </w:rPr>
        <w:t>ë</w:t>
      </w:r>
      <w:r w:rsidR="00CE41A7" w:rsidRPr="005F61E2">
        <w:rPr>
          <w:color w:val="auto"/>
          <w:lang w:val="sq-AL"/>
        </w:rPr>
        <w:t>rdorur</w:t>
      </w:r>
      <w:r w:rsidRPr="005F61E2">
        <w:rPr>
          <w:color w:val="auto"/>
          <w:lang w:val="sq-AL"/>
        </w:rPr>
        <w:t xml:space="preserve"> të dhënat nga ME</w:t>
      </w:r>
      <w:r w:rsidR="00CE41A7" w:rsidRPr="005F61E2">
        <w:rPr>
          <w:color w:val="auto"/>
          <w:lang w:val="sq-AL"/>
        </w:rPr>
        <w:t xml:space="preserve">MS (medication event monitor), </w:t>
      </w:r>
      <w:r w:rsidR="00E5097D" w:rsidRPr="005F61E2">
        <w:rPr>
          <w:color w:val="auto"/>
          <w:lang w:val="sq-AL"/>
        </w:rPr>
        <w:t>ë</w:t>
      </w:r>
      <w:r w:rsidR="00CE41A7" w:rsidRPr="005F61E2">
        <w:rPr>
          <w:color w:val="auto"/>
          <w:lang w:val="sq-AL"/>
        </w:rPr>
        <w:t>sht</w:t>
      </w:r>
      <w:r w:rsidR="00E5097D" w:rsidRPr="005F61E2">
        <w:rPr>
          <w:color w:val="auto"/>
          <w:lang w:val="sq-AL"/>
        </w:rPr>
        <w:t>ë</w:t>
      </w:r>
      <w:r w:rsidRPr="005F61E2">
        <w:rPr>
          <w:color w:val="auto"/>
          <w:lang w:val="sq-AL"/>
        </w:rPr>
        <w:t xml:space="preserve"> gjetur se rreth gjysma e të gjithë pacientëve të cilëve i janë përshkruar barna antihipertensivë kanë ndërprerë marrjen e barnave brenda 1 viti nga marrja për herë të parë të recetës. </w:t>
      </w:r>
    </w:p>
    <w:p w14:paraId="19DA29E5" w14:textId="77777777" w:rsidR="00CE41A7" w:rsidRPr="005F61E2" w:rsidRDefault="00F44EC6" w:rsidP="00AE7503">
      <w:pPr>
        <w:pStyle w:val="Default"/>
        <w:spacing w:line="360" w:lineRule="auto"/>
        <w:rPr>
          <w:color w:val="auto"/>
          <w:lang w:val="sq-AL"/>
        </w:rPr>
      </w:pPr>
      <w:r w:rsidRPr="005F61E2">
        <w:rPr>
          <w:color w:val="auto"/>
          <w:lang w:val="sq-AL"/>
        </w:rPr>
        <w:t>Në të kundërt, Bramley</w:t>
      </w:r>
      <w:r w:rsidR="00CE41A7" w:rsidRPr="005F61E2">
        <w:rPr>
          <w:color w:val="auto"/>
          <w:lang w:val="sq-AL"/>
        </w:rPr>
        <w:t xml:space="preserve"> ishte ai i cili zbuloi</w:t>
      </w:r>
      <w:r w:rsidRPr="005F61E2">
        <w:rPr>
          <w:color w:val="auto"/>
          <w:lang w:val="sq-AL"/>
        </w:rPr>
        <w:t xml:space="preserve"> se 75 % e pacientëve në monoterapi për hipertension ishin shumë aderentë ndaj trajtimit, e vlerësuar kjo si një raport i posedimit të mjekimit prej 80% deri 100%. </w:t>
      </w:r>
    </w:p>
    <w:p w14:paraId="6185ED6A" w14:textId="77777777" w:rsidR="00CE41A7" w:rsidRPr="005F61E2" w:rsidRDefault="00CE41A7" w:rsidP="00AE7503">
      <w:pPr>
        <w:pStyle w:val="Default"/>
        <w:spacing w:line="360" w:lineRule="auto"/>
        <w:rPr>
          <w:color w:val="auto"/>
          <w:lang w:val="sq-AL"/>
        </w:rPr>
      </w:pPr>
    </w:p>
    <w:p w14:paraId="69F1E754" w14:textId="77777777" w:rsidR="00F76813" w:rsidRPr="005F61E2" w:rsidRDefault="00F44EC6" w:rsidP="00AE7503">
      <w:pPr>
        <w:pStyle w:val="Default"/>
        <w:spacing w:line="360" w:lineRule="auto"/>
        <w:rPr>
          <w:color w:val="auto"/>
          <w:lang w:val="sq-AL"/>
        </w:rPr>
      </w:pPr>
      <w:r w:rsidRPr="005F61E2">
        <w:rPr>
          <w:color w:val="auto"/>
          <w:lang w:val="sq-AL"/>
        </w:rPr>
        <w:t xml:space="preserve">Në pacientët me insuficiencë kardiake, studimet e aderencës ndaj trajtimit kanë vlera të mos aderencës ndaj mjekimit që ndryshonin shumë ndërmjet tyre. Për shembull, në një studim është gjetur një përqindje persistence prej 79% për frenuesit e sistemit reninë - angiotensinë, 65% për betabllokuesit, 56% për spironolaktonin dhe 83% për statinat 5 vjet pas shtrimit në spital për shkak të insuficiencës kardiake. </w:t>
      </w:r>
    </w:p>
    <w:p w14:paraId="004469F8" w14:textId="77777777" w:rsidR="00F44EC6" w:rsidRPr="005F61E2" w:rsidRDefault="00F44EC6" w:rsidP="00AE7503">
      <w:pPr>
        <w:pStyle w:val="Default"/>
        <w:spacing w:line="360" w:lineRule="auto"/>
        <w:rPr>
          <w:color w:val="auto"/>
          <w:lang w:val="sq-AL"/>
        </w:rPr>
      </w:pPr>
      <w:r w:rsidRPr="005F61E2">
        <w:rPr>
          <w:color w:val="auto"/>
          <w:lang w:val="sq-AL"/>
        </w:rPr>
        <w:t>Edhe pse prevalenca e mos aderencës ndaj mjekimit është e përhapur në popullsinë kardiovaskulare, ndryshueshmëria e metodave të vlerësimit të përdorimit të barnave (p.sh. vetë-raportimet ose të dhënat e mbledhura në farmaci nga ripërsëritja e recetave) bën që krahasimet ndërmjet të gjithë studimeve dhe ndërmjet të gjithë gjendjeve kardiovaskulare të jenë të vështira</w:t>
      </w:r>
      <w:r w:rsidR="00F76813" w:rsidRPr="005F61E2">
        <w:rPr>
          <w:color w:val="auto"/>
          <w:lang w:val="sq-AL"/>
        </w:rPr>
        <w:t>.</w:t>
      </w:r>
    </w:p>
    <w:p w14:paraId="5BA20A83" w14:textId="77777777" w:rsidR="00F44EC6" w:rsidRPr="005F61E2" w:rsidRDefault="00F44EC6" w:rsidP="00AE7503">
      <w:pPr>
        <w:pStyle w:val="Default"/>
        <w:spacing w:line="360" w:lineRule="auto"/>
        <w:rPr>
          <w:i/>
          <w:color w:val="auto"/>
          <w:lang w:val="sq-AL"/>
        </w:rPr>
      </w:pPr>
    </w:p>
    <w:p w14:paraId="727A1F00" w14:textId="77777777" w:rsidR="00F76813" w:rsidRPr="005F61E2" w:rsidRDefault="00F44EC6" w:rsidP="00AE7503">
      <w:pPr>
        <w:pStyle w:val="Default"/>
        <w:spacing w:line="360" w:lineRule="auto"/>
        <w:rPr>
          <w:color w:val="auto"/>
          <w:lang w:val="sq-AL"/>
        </w:rPr>
      </w:pPr>
      <w:r w:rsidRPr="005F61E2">
        <w:rPr>
          <w:color w:val="auto"/>
          <w:lang w:val="sq-AL"/>
        </w:rPr>
        <w:t>Janë bërë shume studime për të vlerësuar lidhjen që ekziston midis aderencës ndaj mjekimit dhe rezultateve klinike të përftuara. Në përgjithësi, këto studime janë fokusuar në ato barna të cilëve u është provuar efikasiteti në testet klinike të kryera dhe tashme kërkohet të shihet efikasiteti i tyre në kushtet e përdorimit të përditshëm në praktikën klinike. Metodat me të përdorura për vlerësimin e aderencës në këto studime janë të dhënat e marra nga farmacitë dhe vetë-raportimet e pacienteve</w:t>
      </w:r>
      <w:r w:rsidR="00F76813" w:rsidRPr="005F61E2">
        <w:rPr>
          <w:color w:val="auto"/>
          <w:lang w:val="sq-AL"/>
        </w:rPr>
        <w:t>.</w:t>
      </w:r>
      <w:r w:rsidRPr="005F61E2">
        <w:rPr>
          <w:color w:val="auto"/>
          <w:lang w:val="sq-AL"/>
        </w:rPr>
        <w:t xml:space="preserve"> Aderenca e lartë (për definicion e përcaktuar si marrje e barnave nga 80-100%) ndaj barnave antihipertensivë shoqërohet me rezultate me të larta përsa i përket kontrollit të presionit të gjakut krahasuar me aderencën në nivel mesatar ose të ulet. Nga ana tjetër, mosaderenca ndaj barnave që përdoren për trajtimin e sëmundjeve kardiovaskulare shoqërohet me rritje të rrezikut për morbiditet dhe mortalitet. P.sh: mosaderenca ndaj barnave në vitin e parë që ndjek hospitalizimin për shkak të infarktit të miokardit shoqërohet me një rritje prej 12% deri në 15% të rrezikut relativ për mortalitet.</w:t>
      </w:r>
    </w:p>
    <w:p w14:paraId="5204424D" w14:textId="77777777" w:rsidR="005D7D28" w:rsidRPr="005F61E2" w:rsidRDefault="005D7D28" w:rsidP="00AE7503">
      <w:pPr>
        <w:pStyle w:val="Default"/>
        <w:spacing w:line="360" w:lineRule="auto"/>
        <w:rPr>
          <w:color w:val="auto"/>
          <w:lang w:val="sq-AL"/>
        </w:rPr>
      </w:pPr>
    </w:p>
    <w:p w14:paraId="08707531" w14:textId="77777777" w:rsidR="00F76813" w:rsidRPr="005F61E2" w:rsidRDefault="00F44EC6" w:rsidP="00AE7503">
      <w:pPr>
        <w:pStyle w:val="Default"/>
        <w:spacing w:line="360" w:lineRule="auto"/>
        <w:rPr>
          <w:color w:val="auto"/>
          <w:lang w:val="sq-AL"/>
        </w:rPr>
      </w:pPr>
      <w:r w:rsidRPr="005F61E2">
        <w:rPr>
          <w:color w:val="auto"/>
          <w:lang w:val="sq-AL"/>
        </w:rPr>
        <w:t xml:space="preserve"> Në sëmundjen kronike të arterieve koronare, mosaderenca ndaj barnave kardioprotektivë (</w:t>
      </w:r>
      <w:r w:rsidRPr="005F5D6B">
        <w:rPr>
          <w:color w:val="auto"/>
        </w:rPr>
        <w:t>β</w:t>
      </w:r>
      <w:r w:rsidRPr="005F61E2">
        <w:rPr>
          <w:color w:val="auto"/>
          <w:lang w:val="sq-AL"/>
        </w:rPr>
        <w:t xml:space="preserve">-bllokuesve, statinave dhe/ose ACE inhibitorëve) shoqërohet me një rritje në 10-40% të rrezikut për rihospitalizim dhe rritje prej 50-80% të rrezikut relativ për mortalitet. </w:t>
      </w:r>
    </w:p>
    <w:p w14:paraId="5D4C9DE2" w14:textId="77777777" w:rsidR="00F76813" w:rsidRPr="005F61E2" w:rsidRDefault="00F44EC6" w:rsidP="00AE7503">
      <w:pPr>
        <w:pStyle w:val="Default"/>
        <w:spacing w:line="360" w:lineRule="auto"/>
        <w:rPr>
          <w:color w:val="auto"/>
          <w:lang w:val="sq-AL"/>
        </w:rPr>
      </w:pPr>
      <w:r w:rsidRPr="005F61E2">
        <w:rPr>
          <w:color w:val="auto"/>
          <w:lang w:val="sq-AL"/>
        </w:rPr>
        <w:t>Një tjetër studim ka treguar se pacientet që kurohe</w:t>
      </w:r>
      <w:r w:rsidR="00F76813" w:rsidRPr="005F61E2">
        <w:rPr>
          <w:color w:val="auto"/>
          <w:lang w:val="sq-AL"/>
        </w:rPr>
        <w:t>shin në mënyre të ndërprerë me C</w:t>
      </w:r>
      <w:r w:rsidRPr="005F61E2">
        <w:rPr>
          <w:color w:val="auto"/>
          <w:lang w:val="sq-AL"/>
        </w:rPr>
        <w:t xml:space="preserve">lopidogrel që në muajin e parë pas shtrimit në spital për infarkt akut të miokardit dhe ata me vendosje të stenteve “që çlirojnë bar” ishin më shumë të predispozuar për të pasur një rezultat të pavaforshëm, duke përfshirë rihospitalizimin apo mortalitetin, në 11 muajt në vijim. </w:t>
      </w:r>
    </w:p>
    <w:p w14:paraId="5F51D312" w14:textId="77777777" w:rsidR="00F76813" w:rsidRPr="005F61E2" w:rsidRDefault="00F76813" w:rsidP="00AE7503">
      <w:pPr>
        <w:pStyle w:val="Default"/>
        <w:spacing w:line="360" w:lineRule="auto"/>
        <w:rPr>
          <w:color w:val="auto"/>
          <w:lang w:val="sq-AL"/>
        </w:rPr>
      </w:pPr>
    </w:p>
    <w:p w14:paraId="611B4FED" w14:textId="77777777" w:rsidR="005D7D28" w:rsidRPr="005F61E2" w:rsidRDefault="005D7D28" w:rsidP="00AE7503">
      <w:pPr>
        <w:pStyle w:val="Default"/>
        <w:spacing w:line="360" w:lineRule="auto"/>
        <w:rPr>
          <w:color w:val="auto"/>
          <w:lang w:val="sq-AL"/>
        </w:rPr>
      </w:pPr>
    </w:p>
    <w:p w14:paraId="6FD610A2" w14:textId="77777777" w:rsidR="005D7D28" w:rsidRPr="005F61E2" w:rsidRDefault="005D7D28" w:rsidP="00AE7503">
      <w:pPr>
        <w:pStyle w:val="Default"/>
        <w:spacing w:line="360" w:lineRule="auto"/>
        <w:rPr>
          <w:color w:val="auto"/>
          <w:lang w:val="sq-AL"/>
        </w:rPr>
      </w:pPr>
    </w:p>
    <w:p w14:paraId="02491961" w14:textId="77777777" w:rsidR="005D7D28" w:rsidRPr="005F61E2" w:rsidRDefault="005D7D28" w:rsidP="00AE7503">
      <w:pPr>
        <w:pStyle w:val="Default"/>
        <w:spacing w:line="360" w:lineRule="auto"/>
        <w:rPr>
          <w:color w:val="auto"/>
          <w:lang w:val="sq-AL"/>
        </w:rPr>
      </w:pPr>
    </w:p>
    <w:p w14:paraId="495F61E6" w14:textId="77777777" w:rsidR="005D7D28" w:rsidRPr="005F61E2" w:rsidRDefault="005D7D28" w:rsidP="00AE7503">
      <w:pPr>
        <w:pStyle w:val="Default"/>
        <w:spacing w:line="360" w:lineRule="auto"/>
        <w:rPr>
          <w:color w:val="auto"/>
          <w:lang w:val="sq-AL"/>
        </w:rPr>
      </w:pPr>
    </w:p>
    <w:p w14:paraId="6B3B8F38" w14:textId="77777777" w:rsidR="005D7D28" w:rsidRPr="005F61E2" w:rsidRDefault="005D7D28" w:rsidP="00AE7503">
      <w:pPr>
        <w:pStyle w:val="Default"/>
        <w:spacing w:line="360" w:lineRule="auto"/>
        <w:rPr>
          <w:color w:val="auto"/>
          <w:lang w:val="sq-AL"/>
        </w:rPr>
      </w:pPr>
    </w:p>
    <w:p w14:paraId="66F23FF1" w14:textId="77777777" w:rsidR="00F44EC6" w:rsidRPr="005F61E2" w:rsidRDefault="00F44EC6" w:rsidP="00AE7503">
      <w:pPr>
        <w:pStyle w:val="Default"/>
        <w:spacing w:line="360" w:lineRule="auto"/>
        <w:rPr>
          <w:color w:val="auto"/>
          <w:lang w:val="sq-AL"/>
        </w:rPr>
      </w:pPr>
      <w:r w:rsidRPr="005F61E2">
        <w:rPr>
          <w:color w:val="auto"/>
          <w:lang w:val="sq-AL"/>
        </w:rPr>
        <w:t xml:space="preserve">Në mënyrë të ngjashme, aderenca jo e mirë ndaj barnave që përdoren për trajtimin e insuficiencës kardiake kronike shoqërohet me një rritje të numrit të vizitave për shkaqe kardiovaskulare urgjente. Këto studime, dhe shumë të tjera, tregojnë efikasitetin e barnave të përdorura në praktiken klinike për sëmundjet kardiovaskulare dhe ritheksojnë rëndësinë që ka marrja e këtyre barnave sipas përshkrimit të mjekut dhe duke respektuar këshillat e tij në mënyre të përpiktë. </w:t>
      </w:r>
    </w:p>
    <w:p w14:paraId="768BF044" w14:textId="77777777" w:rsidR="009A691E" w:rsidRPr="005F61E2" w:rsidRDefault="009A691E" w:rsidP="00AE7503">
      <w:pPr>
        <w:pStyle w:val="Default"/>
        <w:spacing w:line="360" w:lineRule="auto"/>
        <w:rPr>
          <w:color w:val="auto"/>
          <w:lang w:val="sq-AL"/>
        </w:rPr>
      </w:pPr>
    </w:p>
    <w:p w14:paraId="718D5A3C" w14:textId="77777777" w:rsidR="005D7D28" w:rsidRPr="005F5D6B" w:rsidRDefault="005D7D28" w:rsidP="00AE7503">
      <w:pPr>
        <w:pStyle w:val="Default"/>
        <w:spacing w:line="360" w:lineRule="auto"/>
        <w:rPr>
          <w:rStyle w:val="jlqj4b"/>
          <w:color w:val="auto"/>
          <w:lang w:val="sq-AL"/>
        </w:rPr>
      </w:pPr>
      <w:r w:rsidRPr="005D7D28">
        <w:rPr>
          <w:rStyle w:val="jlqj4b"/>
          <w:i/>
          <w:color w:val="auto"/>
          <w:lang w:val="sq-AL"/>
        </w:rPr>
        <w:t>Strategjitë e mundshme që mund të ndiqen për përmirësimin e aderencës në këtë grup pacientësh</w:t>
      </w:r>
      <w:r w:rsidRPr="005F5D6B">
        <w:rPr>
          <w:rStyle w:val="jlqj4b"/>
          <w:color w:val="auto"/>
          <w:lang w:val="sq-AL"/>
        </w:rPr>
        <w:t xml:space="preserve"> </w:t>
      </w:r>
    </w:p>
    <w:p w14:paraId="56CBA19D" w14:textId="77777777" w:rsidR="00F76813" w:rsidRPr="005F61E2" w:rsidRDefault="005273CC" w:rsidP="00AE7503">
      <w:pPr>
        <w:pStyle w:val="Default"/>
        <w:spacing w:line="360" w:lineRule="auto"/>
        <w:rPr>
          <w:color w:val="auto"/>
          <w:lang w:val="sq-AL"/>
        </w:rPr>
      </w:pPr>
      <w:r w:rsidRPr="005D7D28">
        <w:rPr>
          <w:color w:val="auto"/>
          <w:lang w:val="sq-AL"/>
        </w:rPr>
        <w:t xml:space="preserve">Kontrolli i vazhdueshëm i presionit të gjakut kërkon që pacientet me hipertension të ndjekin mjekimin dhe regjimin dietetik. </w:t>
      </w:r>
      <w:r w:rsidRPr="005F61E2">
        <w:rPr>
          <w:color w:val="auto"/>
          <w:lang w:val="sq-AL"/>
        </w:rPr>
        <w:t xml:space="preserve">Megjithatë, terapia antihipertensive mund të ketë efekte anësore të padëshiruara dhe ofron qetësim të pakët simptomatik, meqë hipertensioni shpesh nuk shkakton simptoma. Pavarësisht se sa efektivisht klinicisti i komunikon përfitimet e terapisë antihipertensive tek pacienti, pacientët janë ata që kanë përgjegjësinë finale për marrjen e mjekimit. Meqë aderenca rritet kur pacientët përfshihen në vendimmarrjen mjekësore për trajtimin e tyre dhe monitorimin e trajtimit, modeli tradicional i mjekut autoritar duhet të zëvendësohet nga modeli më i dobishme i marrjes së një vendimi të përbashkët nga mjeku dhe pacientit. </w:t>
      </w:r>
    </w:p>
    <w:p w14:paraId="5D03DA93" w14:textId="77777777" w:rsidR="00F76813" w:rsidRPr="003C0F76" w:rsidRDefault="005273CC" w:rsidP="00AE7503">
      <w:pPr>
        <w:pStyle w:val="Default"/>
        <w:spacing w:line="360" w:lineRule="auto"/>
        <w:rPr>
          <w:color w:val="auto"/>
          <w:lang w:val="sq-AL"/>
        </w:rPr>
      </w:pPr>
      <w:r w:rsidRPr="003C0F76">
        <w:rPr>
          <w:color w:val="auto"/>
          <w:lang w:val="sq-AL"/>
        </w:rPr>
        <w:t xml:space="preserve">Pacienti duhet të marrë pjesë aktivisht në përzgjedhjen dhe përshtatjen e trajtimit medikamentoz dhe në ndryshimet e stilit të jetesës në mënyrë që të maksimizojë efektshmërinë e regjimit terapeutik. Vetë monitorimi i presionit të gjakut gjithashtu mund të rrisë aderencën. Thjeshtëzimi i instruksioneve dhe skemës mjekuese për pacientin është esencial, ashtu si edhe minimizimi i numrit total të dozave të marra gjatë ditës është gjetur të jetë më i rëndësishëm në </w:t>
      </w:r>
      <w:r w:rsidR="005F61E2" w:rsidRPr="003C0F76">
        <w:rPr>
          <w:color w:val="auto"/>
          <w:lang w:val="sq-AL"/>
        </w:rPr>
        <w:t>rritjen</w:t>
      </w:r>
      <w:r w:rsidRPr="003C0F76">
        <w:rPr>
          <w:color w:val="auto"/>
          <w:lang w:val="sq-AL"/>
        </w:rPr>
        <w:t xml:space="preserve"> e aderencës sesa minimizimi i numrit total të barnave. </w:t>
      </w:r>
    </w:p>
    <w:p w14:paraId="77E531BC" w14:textId="77777777" w:rsidR="005273CC" w:rsidRPr="003C0F76" w:rsidRDefault="005273CC" w:rsidP="00AE7503">
      <w:pPr>
        <w:pStyle w:val="Default"/>
        <w:spacing w:line="360" w:lineRule="auto"/>
        <w:rPr>
          <w:color w:val="auto"/>
          <w:lang w:val="sq-AL"/>
        </w:rPr>
      </w:pPr>
      <w:r w:rsidRPr="003C0F76">
        <w:rPr>
          <w:color w:val="auto"/>
          <w:lang w:val="sq-AL"/>
        </w:rPr>
        <w:t>Kur identifikohet aderencë e pa përshtatshme ndaj mjekimit dhe kur strategjitë e pranishme për përmirësimin e aderencës nuk e kanë arritur nivelin target të presionit të gjakut, përzgjedhja e agjentëve a</w:t>
      </w:r>
      <w:r w:rsidR="00E85B9C" w:rsidRPr="003C0F76">
        <w:rPr>
          <w:color w:val="auto"/>
          <w:lang w:val="sq-AL"/>
        </w:rPr>
        <w:t>ntihipertensivë ‘‘më tolerantë’’</w:t>
      </w:r>
      <w:r w:rsidRPr="003C0F76">
        <w:rPr>
          <w:color w:val="auto"/>
          <w:lang w:val="sq-AL"/>
        </w:rPr>
        <w:t xml:space="preserve">, </w:t>
      </w:r>
      <w:r w:rsidR="005F61E2" w:rsidRPr="003C0F76">
        <w:rPr>
          <w:color w:val="auto"/>
          <w:lang w:val="sq-AL"/>
        </w:rPr>
        <w:t>efekti i t</w:t>
      </w:r>
      <w:r w:rsidR="00443BB6" w:rsidRPr="003C0F76">
        <w:rPr>
          <w:color w:val="auto"/>
          <w:lang w:val="sq-AL"/>
        </w:rPr>
        <w:t>ë</w:t>
      </w:r>
      <w:r w:rsidR="005F61E2" w:rsidRPr="003C0F76">
        <w:rPr>
          <w:color w:val="auto"/>
          <w:lang w:val="sq-AL"/>
        </w:rPr>
        <w:t xml:space="preserve"> cil</w:t>
      </w:r>
      <w:r w:rsidR="00443BB6" w:rsidRPr="003C0F76">
        <w:rPr>
          <w:color w:val="auto"/>
          <w:lang w:val="sq-AL"/>
        </w:rPr>
        <w:t>ë</w:t>
      </w:r>
      <w:r w:rsidR="005F61E2" w:rsidRPr="003C0F76">
        <w:rPr>
          <w:color w:val="auto"/>
          <w:lang w:val="sq-AL"/>
        </w:rPr>
        <w:t>ve</w:t>
      </w:r>
      <w:r w:rsidRPr="003C0F76">
        <w:rPr>
          <w:color w:val="auto"/>
          <w:lang w:val="sq-AL"/>
        </w:rPr>
        <w:t xml:space="preserve"> </w:t>
      </w:r>
      <w:r w:rsidR="005F61E2" w:rsidRPr="003C0F76">
        <w:rPr>
          <w:color w:val="auto"/>
          <w:lang w:val="sq-AL"/>
        </w:rPr>
        <w:t>nuk varet</w:t>
      </w:r>
      <w:r w:rsidRPr="003C0F76">
        <w:rPr>
          <w:color w:val="auto"/>
          <w:lang w:val="sq-AL"/>
        </w:rPr>
        <w:t xml:space="preserve"> nga gjysmëjeta ose kanë gjysmëjetë plazmatike më të gjatë (në këto raste efikasiteti i këtyre barnave nuk do varet ndjeshëm nga dozat e vonuara ose të humbura), do të ndihmojë që të mbahet një presion i qëndrueshëm i gjakut, pavarësisht aderencës jo perfekte. </w:t>
      </w:r>
    </w:p>
    <w:p w14:paraId="2EB1EE90" w14:textId="77777777" w:rsidR="00F76813" w:rsidRPr="003C0F76" w:rsidRDefault="00F76813" w:rsidP="00AE7503">
      <w:pPr>
        <w:pStyle w:val="Default"/>
        <w:spacing w:line="360" w:lineRule="auto"/>
        <w:rPr>
          <w:color w:val="auto"/>
          <w:lang w:val="sq-AL"/>
        </w:rPr>
      </w:pPr>
    </w:p>
    <w:p w14:paraId="7B19C820" w14:textId="77777777" w:rsidR="00F76813" w:rsidRPr="003C0F76" w:rsidRDefault="005273CC" w:rsidP="00AE7503">
      <w:pPr>
        <w:pStyle w:val="Default"/>
        <w:spacing w:line="360" w:lineRule="auto"/>
        <w:rPr>
          <w:color w:val="auto"/>
          <w:lang w:val="sq-AL"/>
        </w:rPr>
      </w:pPr>
      <w:r w:rsidRPr="003C0F76">
        <w:rPr>
          <w:color w:val="auto"/>
          <w:lang w:val="sq-AL"/>
        </w:rPr>
        <w:t>Kur zgjidhet ndërmjet klasave madhore të agjentëve antihipertensive (kalcibllokues, ACE-inhibitorë, ARB, alfa-bllokues, vazodilatatorë direktë), mjeku duhet të zgjedhë barin me gjysmëjetë më të gjatë në çdo klasë. Efekti antihipertensiv i disa barnave, si i diuretikëve tiazidikë, nuk varet nga përqendrimet plazmatike apo gjysmëj</w:t>
      </w:r>
      <w:r w:rsidR="005F61E2" w:rsidRPr="003C0F76">
        <w:rPr>
          <w:color w:val="auto"/>
          <w:lang w:val="sq-AL"/>
        </w:rPr>
        <w:t>eta e barit, dhe për këto barna</w:t>
      </w:r>
      <w:r w:rsidRPr="003C0F76">
        <w:rPr>
          <w:color w:val="auto"/>
          <w:lang w:val="sq-AL"/>
        </w:rPr>
        <w:t xml:space="preserve"> koha e dozimit nuk është dhe aq e rëndësishme për aderencën. </w:t>
      </w:r>
    </w:p>
    <w:p w14:paraId="271F6E36" w14:textId="77777777" w:rsidR="00F76813" w:rsidRPr="003C0F76" w:rsidRDefault="005273CC" w:rsidP="00AE7503">
      <w:pPr>
        <w:pStyle w:val="Default"/>
        <w:spacing w:line="360" w:lineRule="auto"/>
        <w:rPr>
          <w:color w:val="auto"/>
          <w:lang w:val="sq-AL"/>
        </w:rPr>
      </w:pPr>
      <w:r w:rsidRPr="003C0F76">
        <w:rPr>
          <w:color w:val="auto"/>
          <w:lang w:val="sq-AL"/>
        </w:rPr>
        <w:t>Medikamentet më tolerantë si tiazidikët ose formulimet e modifikuara si patch-et transdermale të klonidinës, janë më të prirur të arrijnë një rezultat të pranueshëm terapeutik. Një tjetër strategji e përdorur në një studim të kryer në një grup të përzgjedhur pacientesh me hipertension refraktar, ishte monitorimi objektiv i aderencë</w:t>
      </w:r>
      <w:r w:rsidR="00852E67" w:rsidRPr="003C0F76">
        <w:rPr>
          <w:color w:val="auto"/>
          <w:lang w:val="sq-AL"/>
        </w:rPr>
        <w:t>s</w:t>
      </w:r>
      <w:r w:rsidRPr="003C0F76">
        <w:rPr>
          <w:color w:val="auto"/>
          <w:lang w:val="sq-AL"/>
        </w:rPr>
        <w:t xml:space="preserve"> duke përdorur monitorë elektronikë. </w:t>
      </w:r>
    </w:p>
    <w:p w14:paraId="7BD3C762" w14:textId="77777777" w:rsidR="005273CC" w:rsidRPr="005F5D6B" w:rsidRDefault="005273CC" w:rsidP="00AE7503">
      <w:pPr>
        <w:pStyle w:val="Default"/>
        <w:spacing w:line="360" w:lineRule="auto"/>
        <w:rPr>
          <w:rStyle w:val="jlqj4b"/>
          <w:color w:val="auto"/>
          <w:lang w:val="sq-AL"/>
        </w:rPr>
      </w:pPr>
      <w:r w:rsidRPr="003C0F76">
        <w:rPr>
          <w:color w:val="auto"/>
          <w:lang w:val="sq-AL"/>
        </w:rPr>
        <w:t>Në më shumë se 30% të pacientëve fillimisht të identifikuar me hipertension refraktar, u arrit në një kontroll të presionit të gjakut thjesht si rezultat i monitorimit dhe vetëm 20% e pacientëve u identifikuan me aderencë të ulur. Kontrolli i mëtejshëm i presionit të gjakut u arrit në një nëngrup të subjekteve me aderencë të dobët që ranë dakord me vazhdimin e monitorimit dhe përshtatjes së mjekimit.</w:t>
      </w:r>
    </w:p>
    <w:p w14:paraId="0694FC88" w14:textId="77777777" w:rsidR="009A691E" w:rsidRPr="005F5D6B" w:rsidRDefault="009A691E" w:rsidP="00AE7503">
      <w:pPr>
        <w:pStyle w:val="Default"/>
        <w:spacing w:line="360" w:lineRule="auto"/>
        <w:rPr>
          <w:rStyle w:val="jlqj4b"/>
          <w:color w:val="auto"/>
          <w:lang w:val="sq-AL"/>
        </w:rPr>
      </w:pPr>
    </w:p>
    <w:p w14:paraId="1CA89FB0" w14:textId="77777777" w:rsidR="00366E84" w:rsidRPr="005F5D6B" w:rsidRDefault="00366E84" w:rsidP="00AE7503">
      <w:pPr>
        <w:pStyle w:val="Default"/>
        <w:spacing w:line="360" w:lineRule="auto"/>
        <w:rPr>
          <w:color w:val="auto"/>
          <w:lang w:val="sq-AL"/>
        </w:rPr>
      </w:pPr>
    </w:p>
    <w:p w14:paraId="0C02D1D9" w14:textId="77777777" w:rsidR="00D4212E" w:rsidRPr="005F5D6B" w:rsidRDefault="00C24060" w:rsidP="00AE7503">
      <w:pPr>
        <w:pStyle w:val="Default"/>
        <w:spacing w:line="360" w:lineRule="auto"/>
        <w:rPr>
          <w:rStyle w:val="jlqj4b"/>
          <w:color w:val="auto"/>
          <w:lang w:val="sq-AL"/>
        </w:rPr>
      </w:pPr>
      <w:r w:rsidRPr="005F5D6B">
        <w:rPr>
          <w:b/>
          <w:color w:val="auto"/>
          <w:lang w:val="sq-AL"/>
        </w:rPr>
        <w:t>Aderenca ndaj mjekimit te</w:t>
      </w:r>
      <w:r w:rsidR="00D4212E" w:rsidRPr="005F5D6B">
        <w:rPr>
          <w:b/>
          <w:color w:val="auto"/>
          <w:lang w:val="sq-AL"/>
        </w:rPr>
        <w:t xml:space="preserve"> </w:t>
      </w:r>
      <w:r w:rsidR="00D4212E" w:rsidRPr="00E85B9C">
        <w:rPr>
          <w:rStyle w:val="jlqj4b"/>
          <w:b/>
          <w:color w:val="auto"/>
          <w:lang w:val="sq-AL"/>
        </w:rPr>
        <w:t>pacient</w:t>
      </w:r>
      <w:r w:rsidR="00E5097D" w:rsidRPr="00E85B9C">
        <w:rPr>
          <w:rStyle w:val="jlqj4b"/>
          <w:b/>
          <w:color w:val="auto"/>
          <w:lang w:val="sq-AL"/>
        </w:rPr>
        <w:t>ë</w:t>
      </w:r>
      <w:r w:rsidR="00D4212E" w:rsidRPr="00E85B9C">
        <w:rPr>
          <w:rStyle w:val="jlqj4b"/>
          <w:b/>
          <w:color w:val="auto"/>
          <w:lang w:val="sq-AL"/>
        </w:rPr>
        <w:t>t q</w:t>
      </w:r>
      <w:r w:rsidR="00E5097D" w:rsidRPr="00E85B9C">
        <w:rPr>
          <w:rStyle w:val="jlqj4b"/>
          <w:b/>
          <w:color w:val="auto"/>
          <w:lang w:val="sq-AL"/>
        </w:rPr>
        <w:t>ë</w:t>
      </w:r>
      <w:r w:rsidR="00D4212E" w:rsidRPr="00E85B9C">
        <w:rPr>
          <w:rStyle w:val="jlqj4b"/>
          <w:b/>
          <w:color w:val="auto"/>
          <w:lang w:val="sq-AL"/>
        </w:rPr>
        <w:t xml:space="preserve"> vuajn</w:t>
      </w:r>
      <w:r w:rsidR="00E5097D" w:rsidRPr="00E85B9C">
        <w:rPr>
          <w:rStyle w:val="jlqj4b"/>
          <w:b/>
          <w:color w:val="auto"/>
          <w:lang w:val="sq-AL"/>
        </w:rPr>
        <w:t>ë</w:t>
      </w:r>
      <w:r w:rsidR="00D4212E" w:rsidRPr="00E85B9C">
        <w:rPr>
          <w:rStyle w:val="jlqj4b"/>
          <w:b/>
          <w:color w:val="auto"/>
          <w:lang w:val="sq-AL"/>
        </w:rPr>
        <w:t xml:space="preserve"> nga diabeti melitus.</w:t>
      </w:r>
    </w:p>
    <w:p w14:paraId="63391A11" w14:textId="77777777" w:rsidR="00D6340F" w:rsidRDefault="008E0CD2" w:rsidP="00AE7503">
      <w:pPr>
        <w:pStyle w:val="Default"/>
        <w:spacing w:line="360" w:lineRule="auto"/>
        <w:rPr>
          <w:rStyle w:val="jlqj4b"/>
          <w:color w:val="auto"/>
          <w:lang w:val="sq-AL"/>
        </w:rPr>
      </w:pPr>
      <w:r w:rsidRPr="005F5D6B">
        <w:rPr>
          <w:color w:val="auto"/>
          <w:lang w:val="sq-AL"/>
        </w:rPr>
        <w:t xml:space="preserve"> </w:t>
      </w:r>
      <w:r w:rsidR="00D4212E" w:rsidRPr="005F5D6B">
        <w:rPr>
          <w:rStyle w:val="jlqj4b"/>
          <w:color w:val="auto"/>
          <w:lang w:val="sq-AL"/>
        </w:rPr>
        <w:t xml:space="preserve">Diabeti melitus </w:t>
      </w:r>
      <w:r w:rsidR="00E5097D">
        <w:rPr>
          <w:rStyle w:val="jlqj4b"/>
          <w:color w:val="auto"/>
          <w:lang w:val="sq-AL"/>
        </w:rPr>
        <w:t>ë</w:t>
      </w:r>
      <w:r w:rsidR="000E1C15" w:rsidRPr="005F5D6B">
        <w:rPr>
          <w:rStyle w:val="jlqj4b"/>
          <w:color w:val="auto"/>
          <w:lang w:val="sq-AL"/>
        </w:rPr>
        <w:t>shtë një problem shëndetësor me p</w:t>
      </w:r>
      <w:r w:rsidR="00D6340F">
        <w:rPr>
          <w:rStyle w:val="jlqj4b"/>
          <w:color w:val="auto"/>
          <w:lang w:val="sq-AL"/>
        </w:rPr>
        <w:t xml:space="preserve">revalencë të lartë (tipi 1 dhe </w:t>
      </w:r>
      <w:r w:rsidR="000E1C15" w:rsidRPr="005F5D6B">
        <w:rPr>
          <w:rStyle w:val="jlqj4b"/>
          <w:color w:val="auto"/>
          <w:lang w:val="sq-AL"/>
        </w:rPr>
        <w:t>tipi 2), që nënkupton kosto të larta për sistemin shën</w:t>
      </w:r>
      <w:r w:rsidR="00D4212E" w:rsidRPr="005F5D6B">
        <w:rPr>
          <w:rStyle w:val="jlqj4b"/>
          <w:color w:val="auto"/>
          <w:lang w:val="sq-AL"/>
        </w:rPr>
        <w:t xml:space="preserve">detësor. </w:t>
      </w:r>
    </w:p>
    <w:p w14:paraId="20A9ECC6" w14:textId="77777777" w:rsidR="00D4212E" w:rsidRPr="005F5D6B" w:rsidRDefault="00D4212E" w:rsidP="00AE7503">
      <w:pPr>
        <w:pStyle w:val="Default"/>
        <w:spacing w:line="360" w:lineRule="auto"/>
        <w:rPr>
          <w:rStyle w:val="jlqj4b"/>
          <w:color w:val="auto"/>
          <w:lang w:val="sq-AL"/>
        </w:rPr>
      </w:pPr>
      <w:r w:rsidRPr="005F5D6B">
        <w:rPr>
          <w:rStyle w:val="jlqj4b"/>
          <w:color w:val="auto"/>
          <w:lang w:val="sq-AL"/>
        </w:rPr>
        <w:t>Pacientët me diabet me</w:t>
      </w:r>
      <w:r w:rsidR="000E1C15" w:rsidRPr="005F5D6B">
        <w:rPr>
          <w:rStyle w:val="jlqj4b"/>
          <w:color w:val="auto"/>
          <w:lang w:val="sq-AL"/>
        </w:rPr>
        <w:t>lit</w:t>
      </w:r>
      <w:r w:rsidRPr="005F5D6B">
        <w:rPr>
          <w:rStyle w:val="jlqj4b"/>
          <w:color w:val="auto"/>
          <w:lang w:val="sq-AL"/>
        </w:rPr>
        <w:t>us</w:t>
      </w:r>
      <w:r w:rsidR="000E1C15" w:rsidRPr="005F5D6B">
        <w:rPr>
          <w:rStyle w:val="jlqj4b"/>
          <w:color w:val="auto"/>
          <w:lang w:val="sq-AL"/>
        </w:rPr>
        <w:t xml:space="preserve"> kanë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probabiliteti</w:t>
      </w:r>
      <w:r w:rsidR="000E1C15"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mortalitetit pothuajse dy herë më t</w:t>
      </w:r>
      <w:r w:rsidR="00E5097D">
        <w:rPr>
          <w:rStyle w:val="jlqj4b"/>
          <w:color w:val="auto"/>
          <w:lang w:val="sq-AL"/>
        </w:rPr>
        <w:t>ë</w:t>
      </w:r>
      <w:r w:rsidRPr="005F5D6B">
        <w:rPr>
          <w:rStyle w:val="jlqj4b"/>
          <w:color w:val="auto"/>
          <w:lang w:val="sq-AL"/>
        </w:rPr>
        <w:t xml:space="preserve"> madhe</w:t>
      </w:r>
      <w:r w:rsidR="000E1C15" w:rsidRPr="005F5D6B">
        <w:rPr>
          <w:rStyle w:val="jlqj4b"/>
          <w:color w:val="auto"/>
          <w:lang w:val="sq-AL"/>
        </w:rPr>
        <w:t xml:space="preserve"> sesa </w:t>
      </w:r>
      <w:r w:rsidRPr="005F5D6B">
        <w:rPr>
          <w:rStyle w:val="jlqj4b"/>
          <w:color w:val="auto"/>
          <w:lang w:val="sq-AL"/>
        </w:rPr>
        <w:t>njerëzit e moshës së ngjashme q</w:t>
      </w:r>
      <w:r w:rsidR="00E5097D">
        <w:rPr>
          <w:rStyle w:val="jlqj4b"/>
          <w:color w:val="auto"/>
          <w:lang w:val="sq-AL"/>
        </w:rPr>
        <w:t>ë</w:t>
      </w:r>
      <w:r w:rsidRPr="005F5D6B">
        <w:rPr>
          <w:rStyle w:val="jlqj4b"/>
          <w:color w:val="auto"/>
          <w:lang w:val="sq-AL"/>
        </w:rPr>
        <w:t xml:space="preserve"> nuk vuajn</w:t>
      </w:r>
      <w:r w:rsidR="00E5097D">
        <w:rPr>
          <w:rStyle w:val="jlqj4b"/>
          <w:color w:val="auto"/>
          <w:lang w:val="sq-AL"/>
        </w:rPr>
        <w:t>ë</w:t>
      </w:r>
      <w:r w:rsidRPr="005F5D6B">
        <w:rPr>
          <w:rStyle w:val="jlqj4b"/>
          <w:color w:val="auto"/>
          <w:lang w:val="sq-AL"/>
        </w:rPr>
        <w:t xml:space="preserve"> nga</w:t>
      </w:r>
      <w:r w:rsidR="000E1C15" w:rsidRPr="005F5D6B">
        <w:rPr>
          <w:rStyle w:val="jlqj4b"/>
          <w:color w:val="auto"/>
          <w:lang w:val="sq-AL"/>
        </w:rPr>
        <w:t xml:space="preserve"> diabet.</w:t>
      </w:r>
    </w:p>
    <w:p w14:paraId="31ED1F4E" w14:textId="77777777" w:rsidR="00D4212E" w:rsidRPr="005F5D6B" w:rsidRDefault="000E1C15" w:rsidP="00AE7503">
      <w:pPr>
        <w:pStyle w:val="Default"/>
        <w:spacing w:line="360" w:lineRule="auto"/>
        <w:rPr>
          <w:rStyle w:val="jlqj4b"/>
          <w:color w:val="auto"/>
          <w:lang w:val="sq-AL"/>
        </w:rPr>
      </w:pPr>
      <w:r w:rsidRPr="005F5D6B">
        <w:rPr>
          <w:rStyle w:val="jlqj4b"/>
          <w:color w:val="auto"/>
          <w:lang w:val="sq-AL"/>
        </w:rPr>
        <w:t>Shumica e pacientëve me diabe</w:t>
      </w:r>
      <w:r w:rsidR="00D4212E" w:rsidRPr="005F5D6B">
        <w:rPr>
          <w:rStyle w:val="jlqj4b"/>
          <w:color w:val="auto"/>
          <w:lang w:val="sq-AL"/>
        </w:rPr>
        <w:t>t</w:t>
      </w:r>
      <w:r w:rsidR="00D6340F">
        <w:rPr>
          <w:rStyle w:val="jlqj4b"/>
          <w:color w:val="auto"/>
          <w:lang w:val="sq-AL"/>
        </w:rPr>
        <w:t xml:space="preserve"> shpeshher</w:t>
      </w:r>
      <w:r w:rsidR="00443BB6">
        <w:rPr>
          <w:rStyle w:val="jlqj4b"/>
          <w:color w:val="auto"/>
          <w:lang w:val="sq-AL"/>
        </w:rPr>
        <w:t>ë</w:t>
      </w:r>
      <w:r w:rsidR="00D4212E" w:rsidRPr="005F5D6B">
        <w:rPr>
          <w:rStyle w:val="jlqj4b"/>
          <w:color w:val="auto"/>
          <w:lang w:val="sq-AL"/>
        </w:rPr>
        <w:t xml:space="preserve"> kanë kontroll të dobët të glic</w:t>
      </w:r>
      <w:r w:rsidRPr="005F5D6B">
        <w:rPr>
          <w:rStyle w:val="jlqj4b"/>
          <w:color w:val="auto"/>
          <w:lang w:val="sq-AL"/>
        </w:rPr>
        <w:t xml:space="preserve">emisë. </w:t>
      </w:r>
    </w:p>
    <w:p w14:paraId="70D6AFBA" w14:textId="77777777" w:rsidR="00D4212E" w:rsidRPr="005F5D6B" w:rsidRDefault="000E1C15" w:rsidP="00AE7503">
      <w:pPr>
        <w:pStyle w:val="Default"/>
        <w:spacing w:line="360" w:lineRule="auto"/>
        <w:rPr>
          <w:rStyle w:val="jlqj4b"/>
          <w:color w:val="auto"/>
          <w:lang w:val="sq-AL"/>
        </w:rPr>
      </w:pPr>
      <w:r w:rsidRPr="005F5D6B">
        <w:rPr>
          <w:rStyle w:val="jlqj4b"/>
          <w:color w:val="auto"/>
          <w:lang w:val="sq-AL"/>
        </w:rPr>
        <w:t xml:space="preserve">Përveç kësaj, sëmundja mund të jetë asimptomatike dhe ndërhyrja </w:t>
      </w:r>
      <w:r w:rsidR="00D4212E" w:rsidRPr="005F5D6B">
        <w:rPr>
          <w:rStyle w:val="jlqj4b"/>
          <w:color w:val="auto"/>
          <w:lang w:val="sq-AL"/>
        </w:rPr>
        <w:t>terapeutike n</w:t>
      </w:r>
      <w:r w:rsidR="00E5097D">
        <w:rPr>
          <w:rStyle w:val="jlqj4b"/>
          <w:color w:val="auto"/>
          <w:lang w:val="sq-AL"/>
        </w:rPr>
        <w:t>ë</w:t>
      </w:r>
      <w:r w:rsidR="00D4212E" w:rsidRPr="005F5D6B">
        <w:rPr>
          <w:rStyle w:val="jlqj4b"/>
          <w:color w:val="auto"/>
          <w:lang w:val="sq-AL"/>
        </w:rPr>
        <w:t xml:space="preserve"> kurimin </w:t>
      </w:r>
      <w:r w:rsidRPr="005F5D6B">
        <w:rPr>
          <w:rStyle w:val="jlqj4b"/>
          <w:color w:val="auto"/>
          <w:lang w:val="sq-AL"/>
        </w:rPr>
        <w:t xml:space="preserve">e saj mund të kërkojë ndryshime të </w:t>
      </w:r>
      <w:r w:rsidR="00D4212E" w:rsidRPr="005F5D6B">
        <w:rPr>
          <w:rStyle w:val="jlqj4b"/>
          <w:color w:val="auto"/>
          <w:lang w:val="sq-AL"/>
        </w:rPr>
        <w:t>m</w:t>
      </w:r>
      <w:r w:rsidR="00E5097D">
        <w:rPr>
          <w:rStyle w:val="jlqj4b"/>
          <w:color w:val="auto"/>
          <w:lang w:val="sq-AL"/>
        </w:rPr>
        <w:t>ë</w:t>
      </w:r>
      <w:r w:rsidR="00D4212E" w:rsidRPr="005F5D6B">
        <w:rPr>
          <w:rStyle w:val="jlqj4b"/>
          <w:color w:val="auto"/>
          <w:lang w:val="sq-AL"/>
        </w:rPr>
        <w:t>dha t</w:t>
      </w:r>
      <w:r w:rsidR="00E5097D">
        <w:rPr>
          <w:rStyle w:val="jlqj4b"/>
          <w:color w:val="auto"/>
          <w:lang w:val="sq-AL"/>
        </w:rPr>
        <w:t>ë</w:t>
      </w:r>
      <w:r w:rsidR="00D4212E" w:rsidRPr="005F5D6B">
        <w:rPr>
          <w:rStyle w:val="jlqj4b"/>
          <w:color w:val="auto"/>
          <w:lang w:val="sq-AL"/>
        </w:rPr>
        <w:t xml:space="preserve"> </w:t>
      </w:r>
      <w:r w:rsidRPr="005F5D6B">
        <w:rPr>
          <w:rStyle w:val="jlqj4b"/>
          <w:color w:val="auto"/>
          <w:lang w:val="sq-AL"/>
        </w:rPr>
        <w:t>zakoneve</w:t>
      </w:r>
      <w:r w:rsidR="00D4212E" w:rsidRPr="005F5D6B">
        <w:rPr>
          <w:rStyle w:val="jlqj4b"/>
          <w:color w:val="auto"/>
          <w:lang w:val="sq-AL"/>
        </w:rPr>
        <w:t xml:space="preserve"> t</w:t>
      </w:r>
      <w:r w:rsidR="00E5097D">
        <w:rPr>
          <w:rStyle w:val="jlqj4b"/>
          <w:color w:val="auto"/>
          <w:lang w:val="sq-AL"/>
        </w:rPr>
        <w:t>ë</w:t>
      </w:r>
      <w:r w:rsidR="00D4212E" w:rsidRPr="005F5D6B">
        <w:rPr>
          <w:rStyle w:val="jlqj4b"/>
          <w:color w:val="auto"/>
          <w:lang w:val="sq-AL"/>
        </w:rPr>
        <w:t xml:space="preserve"> individ</w:t>
      </w:r>
      <w:r w:rsidR="00E5097D">
        <w:rPr>
          <w:rStyle w:val="jlqj4b"/>
          <w:color w:val="auto"/>
          <w:lang w:val="sq-AL"/>
        </w:rPr>
        <w:t>ë</w:t>
      </w:r>
      <w:r w:rsidR="00D4212E" w:rsidRPr="005F5D6B">
        <w:rPr>
          <w:rStyle w:val="jlqj4b"/>
          <w:color w:val="auto"/>
          <w:lang w:val="sq-AL"/>
        </w:rPr>
        <w:t xml:space="preserve">ve </w:t>
      </w:r>
      <w:r w:rsidRPr="005F5D6B">
        <w:rPr>
          <w:rStyle w:val="jlqj4b"/>
          <w:color w:val="auto"/>
          <w:lang w:val="sq-AL"/>
        </w:rPr>
        <w:t xml:space="preserve">në kontekste të caktuara, duke e bërë </w:t>
      </w:r>
      <w:r w:rsidR="00D4212E" w:rsidRPr="005F5D6B">
        <w:rPr>
          <w:rStyle w:val="jlqj4b"/>
          <w:color w:val="auto"/>
          <w:lang w:val="sq-AL"/>
        </w:rPr>
        <w:t>k</w:t>
      </w:r>
      <w:r w:rsidR="00E5097D">
        <w:rPr>
          <w:rStyle w:val="jlqj4b"/>
          <w:color w:val="auto"/>
          <w:lang w:val="sq-AL"/>
        </w:rPr>
        <w:t>ë</w:t>
      </w:r>
      <w:r w:rsidR="00D4212E" w:rsidRPr="005F5D6B">
        <w:rPr>
          <w:rStyle w:val="jlqj4b"/>
          <w:color w:val="auto"/>
          <w:lang w:val="sq-AL"/>
        </w:rPr>
        <w:t>shtu të vështirë ndjekjen e terapis</w:t>
      </w:r>
      <w:r w:rsidR="00E5097D">
        <w:rPr>
          <w:rStyle w:val="jlqj4b"/>
          <w:color w:val="auto"/>
          <w:lang w:val="sq-AL"/>
        </w:rPr>
        <w:t>ë</w:t>
      </w:r>
      <w:r w:rsidRPr="005F5D6B">
        <w:rPr>
          <w:rStyle w:val="jlqj4b"/>
          <w:color w:val="auto"/>
          <w:lang w:val="sq-AL"/>
        </w:rPr>
        <w:t xml:space="preserve">. </w:t>
      </w:r>
    </w:p>
    <w:p w14:paraId="77205BD7" w14:textId="77777777" w:rsidR="00290C70" w:rsidRPr="005F5D6B" w:rsidRDefault="00E5097D" w:rsidP="00AE7503">
      <w:pPr>
        <w:pStyle w:val="Default"/>
        <w:spacing w:line="360" w:lineRule="auto"/>
        <w:rPr>
          <w:rStyle w:val="jlqj4b"/>
          <w:color w:val="auto"/>
          <w:lang w:val="sq-AL"/>
        </w:rPr>
      </w:pPr>
      <w:r>
        <w:rPr>
          <w:rStyle w:val="jlqj4b"/>
          <w:color w:val="auto"/>
          <w:lang w:val="sq-AL"/>
        </w:rPr>
        <w:t>Ë</w:t>
      </w:r>
      <w:r w:rsidR="00C51C79" w:rsidRPr="005F5D6B">
        <w:rPr>
          <w:rStyle w:val="jlqj4b"/>
          <w:color w:val="auto"/>
          <w:lang w:val="sq-AL"/>
        </w:rPr>
        <w:t>sht</w:t>
      </w:r>
      <w:r>
        <w:rPr>
          <w:rStyle w:val="jlqj4b"/>
          <w:color w:val="auto"/>
          <w:lang w:val="sq-AL"/>
        </w:rPr>
        <w:t>ë</w:t>
      </w:r>
      <w:r w:rsidR="00C51C79" w:rsidRPr="005F5D6B">
        <w:rPr>
          <w:rStyle w:val="jlqj4b"/>
          <w:color w:val="auto"/>
          <w:lang w:val="sq-AL"/>
        </w:rPr>
        <w:t xml:space="preserve"> v</w:t>
      </w:r>
      <w:r>
        <w:rPr>
          <w:rStyle w:val="jlqj4b"/>
          <w:color w:val="auto"/>
          <w:lang w:val="sq-AL"/>
        </w:rPr>
        <w:t>ë</w:t>
      </w:r>
      <w:r w:rsidR="00C51C79" w:rsidRPr="005F5D6B">
        <w:rPr>
          <w:rStyle w:val="jlqj4b"/>
          <w:color w:val="auto"/>
          <w:lang w:val="sq-AL"/>
        </w:rPr>
        <w:t>rtetuar se pacientët me diabet që nuk i m</w:t>
      </w:r>
      <w:r w:rsidR="00290C70" w:rsidRPr="005F5D6B">
        <w:rPr>
          <w:rStyle w:val="jlqj4b"/>
          <w:color w:val="auto"/>
          <w:lang w:val="sq-AL"/>
        </w:rPr>
        <w:t>arrin vazhdimisht</w:t>
      </w:r>
      <w:r w:rsidR="00C51C79" w:rsidRPr="005F5D6B">
        <w:rPr>
          <w:rStyle w:val="jlqj4b"/>
          <w:color w:val="auto"/>
          <w:lang w:val="sq-AL"/>
        </w:rPr>
        <w:t xml:space="preserve"> </w:t>
      </w:r>
      <w:r w:rsidR="00290C70" w:rsidRPr="005F5D6B">
        <w:rPr>
          <w:rStyle w:val="jlqj4b"/>
          <w:color w:val="auto"/>
          <w:lang w:val="sq-AL"/>
        </w:rPr>
        <w:t>barnat</w:t>
      </w:r>
      <w:r w:rsidR="00C51C79" w:rsidRPr="005F5D6B">
        <w:rPr>
          <w:rStyle w:val="jlqj4b"/>
          <w:color w:val="auto"/>
          <w:lang w:val="sq-AL"/>
        </w:rPr>
        <w:t xml:space="preserve"> e diabetit siç janë përshkruar</w:t>
      </w:r>
      <w:r w:rsidR="00290C70" w:rsidRPr="005F5D6B">
        <w:rPr>
          <w:rStyle w:val="jlqj4b"/>
          <w:color w:val="auto"/>
          <w:lang w:val="sq-AL"/>
        </w:rPr>
        <w:t xml:space="preserve"> nga mjeku jan</w:t>
      </w:r>
      <w:r>
        <w:rPr>
          <w:rStyle w:val="jlqj4b"/>
          <w:color w:val="auto"/>
          <w:lang w:val="sq-AL"/>
        </w:rPr>
        <w:t>ë</w:t>
      </w:r>
      <w:r w:rsidR="00290C70" w:rsidRPr="005F5D6B">
        <w:rPr>
          <w:rStyle w:val="jlqj4b"/>
          <w:color w:val="auto"/>
          <w:lang w:val="sq-AL"/>
        </w:rPr>
        <w:t xml:space="preserve"> 2.5 herë më shum</w:t>
      </w:r>
      <w:r>
        <w:rPr>
          <w:rStyle w:val="jlqj4b"/>
          <w:color w:val="auto"/>
          <w:lang w:val="sq-AL"/>
        </w:rPr>
        <w:t>ë</w:t>
      </w:r>
      <w:r w:rsidR="00290C70" w:rsidRPr="005F5D6B">
        <w:rPr>
          <w:rStyle w:val="jlqj4b"/>
          <w:color w:val="auto"/>
          <w:lang w:val="sq-AL"/>
        </w:rPr>
        <w:t xml:space="preserve"> t</w:t>
      </w:r>
      <w:r>
        <w:rPr>
          <w:rStyle w:val="jlqj4b"/>
          <w:color w:val="auto"/>
          <w:lang w:val="sq-AL"/>
        </w:rPr>
        <w:t>ë</w:t>
      </w:r>
      <w:r w:rsidR="00290C70" w:rsidRPr="005F5D6B">
        <w:rPr>
          <w:rStyle w:val="jlqj4b"/>
          <w:color w:val="auto"/>
          <w:lang w:val="sq-AL"/>
        </w:rPr>
        <w:t xml:space="preserve"> predispozuar</w:t>
      </w:r>
      <w:r w:rsidR="00C51C79" w:rsidRPr="005F5D6B">
        <w:rPr>
          <w:rStyle w:val="jlqj4b"/>
          <w:color w:val="auto"/>
          <w:lang w:val="sq-AL"/>
        </w:rPr>
        <w:t xml:space="preserve"> të shtro</w:t>
      </w:r>
      <w:r w:rsidR="00290C70" w:rsidRPr="005F5D6B">
        <w:rPr>
          <w:rStyle w:val="jlqj4b"/>
          <w:color w:val="auto"/>
          <w:lang w:val="sq-AL"/>
        </w:rPr>
        <w:t>hen në spital sesa ata që i ndjekin përshkrimet e mjekut n</w:t>
      </w:r>
      <w:r>
        <w:rPr>
          <w:rStyle w:val="jlqj4b"/>
          <w:color w:val="auto"/>
          <w:lang w:val="sq-AL"/>
        </w:rPr>
        <w:t>ë</w:t>
      </w:r>
      <w:r w:rsidR="00290C70" w:rsidRPr="005F5D6B">
        <w:rPr>
          <w:rStyle w:val="jlqj4b"/>
          <w:color w:val="auto"/>
          <w:lang w:val="sq-AL"/>
        </w:rPr>
        <w:t xml:space="preserve"> lidhje me terapin</w:t>
      </w:r>
      <w:r>
        <w:rPr>
          <w:rStyle w:val="jlqj4b"/>
          <w:color w:val="auto"/>
          <w:lang w:val="sq-AL"/>
        </w:rPr>
        <w:t>ë</w:t>
      </w:r>
      <w:r w:rsidR="00C51C79" w:rsidRPr="005F5D6B">
        <w:rPr>
          <w:rStyle w:val="jlqj4b"/>
          <w:color w:val="auto"/>
          <w:lang w:val="sq-AL"/>
        </w:rPr>
        <w:t xml:space="preserve"> më shumë se 80 përqind të kohës.</w:t>
      </w:r>
    </w:p>
    <w:p w14:paraId="2F704F40" w14:textId="77777777" w:rsidR="00C51C79" w:rsidRPr="005F5D6B" w:rsidRDefault="00C51C79" w:rsidP="00AE7503">
      <w:pPr>
        <w:pStyle w:val="Default"/>
        <w:spacing w:line="360" w:lineRule="auto"/>
        <w:rPr>
          <w:rStyle w:val="jlqj4b"/>
          <w:color w:val="auto"/>
          <w:lang w:val="sq-AL"/>
        </w:rPr>
      </w:pPr>
      <w:r w:rsidRPr="005F5D6B">
        <w:rPr>
          <w:rStyle w:val="jlqj4b"/>
          <w:color w:val="auto"/>
          <w:lang w:val="sq-AL"/>
        </w:rPr>
        <w:t xml:space="preserve"> </w:t>
      </w:r>
      <w:r w:rsidR="00290C70" w:rsidRPr="005F5D6B">
        <w:rPr>
          <w:rStyle w:val="jlqj4b"/>
          <w:color w:val="auto"/>
          <w:lang w:val="sq-AL"/>
        </w:rPr>
        <w:t>Kjo tregohet dhe n</w:t>
      </w:r>
      <w:r w:rsidR="00E5097D">
        <w:rPr>
          <w:rStyle w:val="jlqj4b"/>
          <w:color w:val="auto"/>
          <w:lang w:val="sq-AL"/>
        </w:rPr>
        <w:t>ë</w:t>
      </w:r>
      <w:r w:rsidR="00290C70" w:rsidRPr="005F5D6B">
        <w:rPr>
          <w:rStyle w:val="jlqj4b"/>
          <w:color w:val="auto"/>
          <w:lang w:val="sq-AL"/>
        </w:rPr>
        <w:t xml:space="preserve"> m</w:t>
      </w:r>
      <w:r w:rsidR="00E5097D">
        <w:rPr>
          <w:rStyle w:val="jlqj4b"/>
          <w:color w:val="auto"/>
          <w:lang w:val="sq-AL"/>
        </w:rPr>
        <w:t>ë</w:t>
      </w:r>
      <w:r w:rsidR="00290C70" w:rsidRPr="005F5D6B">
        <w:rPr>
          <w:rStyle w:val="jlqj4b"/>
          <w:color w:val="auto"/>
          <w:lang w:val="sq-AL"/>
        </w:rPr>
        <w:t>nyr</w:t>
      </w:r>
      <w:r w:rsidR="00E5097D">
        <w:rPr>
          <w:rStyle w:val="jlqj4b"/>
          <w:color w:val="auto"/>
          <w:lang w:val="sq-AL"/>
        </w:rPr>
        <w:t>ë</w:t>
      </w:r>
      <w:r w:rsidR="00290C70" w:rsidRPr="005F5D6B">
        <w:rPr>
          <w:rStyle w:val="jlqj4b"/>
          <w:color w:val="auto"/>
          <w:lang w:val="sq-AL"/>
        </w:rPr>
        <w:t xml:space="preserve"> skematike m</w:t>
      </w:r>
      <w:r w:rsidR="00E5097D">
        <w:rPr>
          <w:rStyle w:val="jlqj4b"/>
          <w:color w:val="auto"/>
          <w:lang w:val="sq-AL"/>
        </w:rPr>
        <w:t>ë</w:t>
      </w:r>
      <w:r w:rsidR="00290C70" w:rsidRPr="005F5D6B">
        <w:rPr>
          <w:rStyle w:val="jlqj4b"/>
          <w:color w:val="auto"/>
          <w:lang w:val="sq-AL"/>
        </w:rPr>
        <w:t xml:space="preserve"> posht</w:t>
      </w:r>
      <w:r w:rsidR="00E5097D">
        <w:rPr>
          <w:rStyle w:val="jlqj4b"/>
          <w:color w:val="auto"/>
          <w:lang w:val="sq-AL"/>
        </w:rPr>
        <w:t>ë</w:t>
      </w:r>
      <w:r w:rsidR="00290C70" w:rsidRPr="005F5D6B">
        <w:rPr>
          <w:rStyle w:val="jlqj4b"/>
          <w:color w:val="auto"/>
          <w:lang w:val="sq-AL"/>
        </w:rPr>
        <w:t>:</w:t>
      </w:r>
    </w:p>
    <w:p w14:paraId="029D25BE" w14:textId="77777777" w:rsidR="00290C70" w:rsidRPr="005F5D6B" w:rsidRDefault="00290C70" w:rsidP="00AE7503">
      <w:pPr>
        <w:pStyle w:val="Default"/>
        <w:spacing w:line="360" w:lineRule="auto"/>
        <w:rPr>
          <w:rStyle w:val="jlqj4b"/>
          <w:color w:val="auto"/>
          <w:lang w:val="sq-AL"/>
        </w:rPr>
      </w:pPr>
    </w:p>
    <w:p w14:paraId="61BD952E" w14:textId="52709AF6" w:rsidR="00C51C79" w:rsidRPr="005F5D6B" w:rsidRDefault="00F96AEA" w:rsidP="00AE7503">
      <w:pPr>
        <w:pStyle w:val="Default"/>
        <w:spacing w:line="360" w:lineRule="auto"/>
        <w:rPr>
          <w:rStyle w:val="jlqj4b"/>
          <w:color w:val="auto"/>
          <w:lang w:val="sq-AL"/>
        </w:rPr>
      </w:pPr>
      <w:r>
        <w:rPr>
          <w:noProof/>
          <w:color w:val="auto"/>
          <w:lang w:eastAsia="it-IT"/>
        </w:rPr>
        <mc:AlternateContent>
          <mc:Choice Requires="wps">
            <w:drawing>
              <wp:anchor distT="0" distB="0" distL="114300" distR="114300" simplePos="0" relativeHeight="251659264" behindDoc="0" locked="0" layoutInCell="1" allowOverlap="1" wp14:anchorId="6174F847" wp14:editId="05741C5C">
                <wp:simplePos x="0" y="0"/>
                <wp:positionH relativeFrom="column">
                  <wp:posOffset>-391160</wp:posOffset>
                </wp:positionH>
                <wp:positionV relativeFrom="paragraph">
                  <wp:posOffset>685800</wp:posOffset>
                </wp:positionV>
                <wp:extent cx="371475" cy="1562100"/>
                <wp:effectExtent l="0" t="0" r="635"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72B63" w14:textId="77777777" w:rsidR="00CC7A92" w:rsidRDefault="00CC7A92" w:rsidP="007630D7">
                            <w:r>
                              <w:rPr>
                                <w:rStyle w:val="jlqj4b"/>
                                <w:lang w:val="sq-AL"/>
                              </w:rPr>
                              <w:t>Shkalla e hospitalizimit</w:t>
                            </w:r>
                          </w:p>
                          <w:p w14:paraId="18285D7E" w14:textId="77777777" w:rsidR="00CC7A92" w:rsidRDefault="00CC7A9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4F847" id="Rectangle 5" o:spid="_x0000_s1028" style="position:absolute;margin-left:-30.8pt;margin-top:54pt;width:29.2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" stroked="f">
                <v:textbox style="layout-flow:vertical;mso-layout-flow-alt:bottom-to-top">
                  <w:txbxContent>
                    <w:p w14:paraId="51572B63" w14:textId="77777777" w:rsidR="00CC7A92" w:rsidRDefault="00CC7A92" w:rsidP="007630D7">
                      <w:r>
                        <w:rPr>
                          <w:rStyle w:val="jlqj4b"/>
                          <w:lang w:val="sq-AL"/>
                        </w:rPr>
                        <w:t>Shkalla e hospitalizimit</w:t>
                      </w:r>
                    </w:p>
                    <w:p w14:paraId="18285D7E" w14:textId="77777777" w:rsidR="00CC7A92" w:rsidRDefault="00CC7A92"/>
                  </w:txbxContent>
                </v:textbox>
              </v:rect>
            </w:pict>
          </mc:Fallback>
        </mc:AlternateContent>
      </w:r>
      <w:r w:rsidR="00C51C79" w:rsidRPr="005F5D6B">
        <w:rPr>
          <w:noProof/>
          <w:color w:val="auto"/>
          <w:lang w:val="en-US"/>
        </w:rPr>
        <w:drawing>
          <wp:inline distT="0" distB="0" distL="0" distR="0" wp14:anchorId="5F659F25" wp14:editId="58974919">
            <wp:extent cx="5829300" cy="3028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8323" t="38483" r="27022" b="10960"/>
                    <a:stretch>
                      <a:fillRect/>
                    </a:stretch>
                  </pic:blipFill>
                  <pic:spPr bwMode="auto">
                    <a:xfrm>
                      <a:off x="0" y="0"/>
                      <a:ext cx="5829300" cy="3028950"/>
                    </a:xfrm>
                    <a:prstGeom prst="rect">
                      <a:avLst/>
                    </a:prstGeom>
                    <a:noFill/>
                    <a:ln w="9525">
                      <a:noFill/>
                      <a:miter lim="800000"/>
                      <a:headEnd/>
                      <a:tailEnd/>
                    </a:ln>
                  </pic:spPr>
                </pic:pic>
              </a:graphicData>
            </a:graphic>
          </wp:inline>
        </w:drawing>
      </w:r>
    </w:p>
    <w:tbl>
      <w:tblPr>
        <w:tblStyle w:val="TableGrid"/>
        <w:tblpPr w:leftFromText="141" w:rightFromText="141" w:vertAnchor="text" w:horzAnchor="page" w:tblpX="4003"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tblGrid>
      <w:tr w:rsidR="007630D7" w:rsidRPr="005F5D6B" w14:paraId="42F4E383" w14:textId="77777777" w:rsidTr="007630D7">
        <w:trPr>
          <w:trHeight w:val="389"/>
        </w:trPr>
        <w:tc>
          <w:tcPr>
            <w:tcW w:w="2451" w:type="dxa"/>
          </w:tcPr>
          <w:p w14:paraId="4110F788" w14:textId="77777777" w:rsidR="007630D7" w:rsidRPr="005F5D6B" w:rsidRDefault="007630D7" w:rsidP="00AE7503">
            <w:pPr>
              <w:pStyle w:val="Default"/>
              <w:spacing w:line="360" w:lineRule="auto"/>
              <w:rPr>
                <w:rStyle w:val="jlqj4b"/>
                <w:color w:val="auto"/>
                <w:lang w:val="sq-AL"/>
              </w:rPr>
            </w:pPr>
            <w:r w:rsidRPr="005F5D6B">
              <w:rPr>
                <w:rStyle w:val="jlqj4b"/>
                <w:color w:val="auto"/>
                <w:lang w:val="sq-AL"/>
              </w:rPr>
              <w:t>Shkalla e aderenc</w:t>
            </w:r>
            <w:r>
              <w:rPr>
                <w:rStyle w:val="jlqj4b"/>
                <w:color w:val="auto"/>
                <w:lang w:val="sq-AL"/>
              </w:rPr>
              <w:t>ë</w:t>
            </w:r>
            <w:r w:rsidRPr="005F5D6B">
              <w:rPr>
                <w:rStyle w:val="jlqj4b"/>
                <w:color w:val="auto"/>
                <w:lang w:val="sq-AL"/>
              </w:rPr>
              <w:t>s</w:t>
            </w:r>
          </w:p>
        </w:tc>
      </w:tr>
    </w:tbl>
    <w:p w14:paraId="47C900E4" w14:textId="77777777" w:rsidR="00290C70" w:rsidRPr="005F5D6B" w:rsidRDefault="00290C70" w:rsidP="00AE7503">
      <w:pPr>
        <w:pStyle w:val="Default"/>
        <w:spacing w:line="360" w:lineRule="auto"/>
        <w:rPr>
          <w:rStyle w:val="jlqj4b"/>
          <w:color w:val="auto"/>
          <w:lang w:val="sq-AL"/>
        </w:rPr>
      </w:pPr>
    </w:p>
    <w:p w14:paraId="0533FEAD" w14:textId="77777777" w:rsidR="00290C70" w:rsidRPr="005F5D6B" w:rsidRDefault="00290C70" w:rsidP="00AE7503">
      <w:pPr>
        <w:pStyle w:val="Default"/>
        <w:spacing w:line="360" w:lineRule="auto"/>
        <w:rPr>
          <w:rStyle w:val="jlqj4b"/>
          <w:color w:val="auto"/>
          <w:lang w:val="sq-AL"/>
        </w:rPr>
      </w:pPr>
    </w:p>
    <w:p w14:paraId="36BDF024" w14:textId="77777777" w:rsidR="00D4212E" w:rsidRPr="005F5D6B" w:rsidRDefault="000E1C15" w:rsidP="00AE7503">
      <w:pPr>
        <w:pStyle w:val="Default"/>
        <w:spacing w:line="360" w:lineRule="auto"/>
        <w:rPr>
          <w:rStyle w:val="jlqj4b"/>
          <w:color w:val="auto"/>
          <w:lang w:val="sq-AL"/>
        </w:rPr>
      </w:pPr>
      <w:r w:rsidRPr="005F5D6B">
        <w:rPr>
          <w:rStyle w:val="jlqj4b"/>
          <w:color w:val="auto"/>
          <w:lang w:val="sq-AL"/>
        </w:rPr>
        <w:t>Strategjit</w:t>
      </w:r>
      <w:r w:rsidR="00D4212E" w:rsidRPr="005F5D6B">
        <w:rPr>
          <w:rStyle w:val="jlqj4b"/>
          <w:color w:val="auto"/>
          <w:lang w:val="sq-AL"/>
        </w:rPr>
        <w:t>ë e mundshme për të  përmirësuar aderenc</w:t>
      </w:r>
      <w:r w:rsidR="00E5097D">
        <w:rPr>
          <w:rStyle w:val="jlqj4b"/>
          <w:color w:val="auto"/>
          <w:lang w:val="sq-AL"/>
        </w:rPr>
        <w:t>ë</w:t>
      </w:r>
      <w:r w:rsidR="00D4212E" w:rsidRPr="005F5D6B">
        <w:rPr>
          <w:rStyle w:val="jlqj4b"/>
          <w:color w:val="auto"/>
          <w:lang w:val="sq-AL"/>
        </w:rPr>
        <w:t>n ndaj mjekimit</w:t>
      </w:r>
      <w:r w:rsidRPr="005F5D6B">
        <w:rPr>
          <w:rStyle w:val="jlqj4b"/>
          <w:color w:val="auto"/>
          <w:lang w:val="sq-AL"/>
        </w:rPr>
        <w:t xml:space="preserve"> në këtë</w:t>
      </w:r>
      <w:r w:rsidR="00D4212E" w:rsidRPr="005F5D6B">
        <w:rPr>
          <w:rStyle w:val="jlqj4b"/>
          <w:color w:val="auto"/>
          <w:lang w:val="sq-AL"/>
        </w:rPr>
        <w:t xml:space="preserve"> grup pacientësh jan</w:t>
      </w:r>
      <w:r w:rsidR="00E5097D">
        <w:rPr>
          <w:rStyle w:val="jlqj4b"/>
          <w:color w:val="auto"/>
          <w:lang w:val="sq-AL"/>
        </w:rPr>
        <w:t>ë</w:t>
      </w:r>
      <w:r w:rsidRPr="005F5D6B">
        <w:rPr>
          <w:rStyle w:val="jlqj4b"/>
          <w:color w:val="auto"/>
          <w:lang w:val="sq-AL"/>
        </w:rPr>
        <w:t>:</w:t>
      </w:r>
    </w:p>
    <w:p w14:paraId="2FB25EE2" w14:textId="77777777" w:rsidR="00D4212E" w:rsidRPr="005F5D6B" w:rsidRDefault="000E1C15" w:rsidP="00AE7503">
      <w:pPr>
        <w:pStyle w:val="Default"/>
        <w:spacing w:line="360" w:lineRule="auto"/>
        <w:rPr>
          <w:rStyle w:val="jlqj4b"/>
          <w:color w:val="auto"/>
          <w:lang w:val="sq-AL"/>
        </w:rPr>
      </w:pPr>
      <w:r w:rsidRPr="005F5D6B">
        <w:rPr>
          <w:rStyle w:val="jlqj4b"/>
          <w:color w:val="auto"/>
          <w:lang w:val="sq-AL"/>
        </w:rPr>
        <w:t xml:space="preserve"> - Vendos</w:t>
      </w:r>
      <w:r w:rsidR="00D4212E" w:rsidRPr="005F5D6B">
        <w:rPr>
          <w:rStyle w:val="jlqj4b"/>
          <w:color w:val="auto"/>
          <w:lang w:val="sq-AL"/>
        </w:rPr>
        <w:t>ni nj</w:t>
      </w:r>
      <w:r w:rsidR="00E5097D">
        <w:rPr>
          <w:rStyle w:val="jlqj4b"/>
          <w:color w:val="auto"/>
          <w:lang w:val="sq-AL"/>
        </w:rPr>
        <w:t>ë</w:t>
      </w:r>
      <w:r w:rsidR="00D4212E" w:rsidRPr="005F5D6B">
        <w:rPr>
          <w:rStyle w:val="jlqj4b"/>
          <w:color w:val="auto"/>
          <w:lang w:val="sq-AL"/>
        </w:rPr>
        <w:t xml:space="preserve"> raport komunikues me pacientin</w:t>
      </w:r>
    </w:p>
    <w:p w14:paraId="68EEDAB7" w14:textId="77777777" w:rsidR="00BF6328" w:rsidRPr="005F5D6B" w:rsidRDefault="00BF6328" w:rsidP="00AE7503">
      <w:pPr>
        <w:pStyle w:val="Default"/>
        <w:spacing w:line="360" w:lineRule="auto"/>
        <w:rPr>
          <w:rStyle w:val="jlqj4b"/>
          <w:color w:val="auto"/>
          <w:lang w:val="sq-AL"/>
        </w:rPr>
      </w:pPr>
      <w:r w:rsidRPr="005F5D6B">
        <w:rPr>
          <w:rStyle w:val="jlqj4b"/>
          <w:color w:val="auto"/>
          <w:lang w:val="sq-AL"/>
        </w:rPr>
        <w:t xml:space="preserve"> - Njihuni me</w:t>
      </w:r>
      <w:r w:rsidR="000E1C15" w:rsidRPr="005F5D6B">
        <w:rPr>
          <w:rStyle w:val="jlqj4b"/>
          <w:color w:val="auto"/>
          <w:lang w:val="sq-AL"/>
        </w:rPr>
        <w:t xml:space="preserve"> axhendën e pa</w:t>
      </w:r>
      <w:r w:rsidRPr="005F5D6B">
        <w:rPr>
          <w:rStyle w:val="jlqj4b"/>
          <w:color w:val="auto"/>
          <w:lang w:val="sq-AL"/>
        </w:rPr>
        <w:t>cientit dhe perceptimin e tij mbi sëmundjen</w:t>
      </w:r>
      <w:r w:rsidR="000E1C15" w:rsidRPr="005F5D6B">
        <w:rPr>
          <w:rStyle w:val="jlqj4b"/>
          <w:color w:val="auto"/>
          <w:lang w:val="sq-AL"/>
        </w:rPr>
        <w:t xml:space="preserve">, </w:t>
      </w:r>
      <w:r w:rsidRPr="005F5D6B">
        <w:rPr>
          <w:rStyle w:val="jlqj4b"/>
          <w:color w:val="auto"/>
          <w:lang w:val="sq-AL"/>
        </w:rPr>
        <w:t>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keni m</w:t>
      </w:r>
      <w:r w:rsidR="00E5097D">
        <w:rPr>
          <w:rStyle w:val="jlqj4b"/>
          <w:color w:val="auto"/>
          <w:lang w:val="sq-AL"/>
        </w:rPr>
        <w:t>ë</w:t>
      </w:r>
      <w:r w:rsidRPr="005F5D6B">
        <w:rPr>
          <w:rStyle w:val="jlqj4b"/>
          <w:color w:val="auto"/>
          <w:lang w:val="sq-AL"/>
        </w:rPr>
        <w:t xml:space="preserve"> shum</w:t>
      </w:r>
      <w:r w:rsidR="00E5097D">
        <w:rPr>
          <w:rStyle w:val="jlqj4b"/>
          <w:color w:val="auto"/>
          <w:lang w:val="sq-AL"/>
        </w:rPr>
        <w:t>ë</w:t>
      </w:r>
      <w:r w:rsidRPr="005F5D6B">
        <w:rPr>
          <w:rStyle w:val="jlqj4b"/>
          <w:color w:val="auto"/>
          <w:lang w:val="sq-AL"/>
        </w:rPr>
        <w:t xml:space="preserve"> informacion n</w:t>
      </w:r>
      <w:r w:rsidR="00E5097D">
        <w:rPr>
          <w:rStyle w:val="jlqj4b"/>
          <w:color w:val="auto"/>
          <w:lang w:val="sq-AL"/>
        </w:rPr>
        <w:t>ë</w:t>
      </w:r>
      <w:r w:rsidRPr="005F5D6B">
        <w:rPr>
          <w:rStyle w:val="jlqj4b"/>
          <w:color w:val="auto"/>
          <w:lang w:val="sq-AL"/>
        </w:rPr>
        <w:t xml:space="preserve"> lidhje me </w:t>
      </w:r>
      <w:r w:rsidR="000E1C15" w:rsidRPr="005F5D6B">
        <w:rPr>
          <w:rStyle w:val="jlqj4b"/>
          <w:color w:val="auto"/>
          <w:lang w:val="sq-AL"/>
        </w:rPr>
        <w:t xml:space="preserve">besimin që </w:t>
      </w:r>
      <w:r w:rsidRPr="005F5D6B">
        <w:rPr>
          <w:rStyle w:val="jlqj4b"/>
          <w:color w:val="auto"/>
          <w:lang w:val="sq-AL"/>
        </w:rPr>
        <w:t>ai ka për aderenc</w:t>
      </w:r>
      <w:r w:rsidR="00E5097D">
        <w:rPr>
          <w:rStyle w:val="jlqj4b"/>
          <w:color w:val="auto"/>
          <w:lang w:val="sq-AL"/>
        </w:rPr>
        <w:t>ë</w:t>
      </w:r>
      <w:r w:rsidRPr="005F5D6B">
        <w:rPr>
          <w:rStyle w:val="jlqj4b"/>
          <w:color w:val="auto"/>
          <w:lang w:val="sq-AL"/>
        </w:rPr>
        <w:t>n</w:t>
      </w:r>
      <w:r w:rsidR="000E1C15" w:rsidRPr="005F5D6B">
        <w:rPr>
          <w:rStyle w:val="jlqj4b"/>
          <w:color w:val="auto"/>
          <w:lang w:val="sq-AL"/>
        </w:rPr>
        <w:t xml:space="preserve">. </w:t>
      </w:r>
    </w:p>
    <w:p w14:paraId="2E499DC9" w14:textId="77777777" w:rsidR="008260CE" w:rsidRPr="005F5D6B" w:rsidRDefault="008260CE" w:rsidP="00AE7503">
      <w:pPr>
        <w:pStyle w:val="Default"/>
        <w:spacing w:line="360" w:lineRule="auto"/>
        <w:rPr>
          <w:rStyle w:val="jlqj4b"/>
          <w:color w:val="auto"/>
          <w:lang w:val="sq-AL"/>
        </w:rPr>
      </w:pPr>
      <w:r w:rsidRPr="005F5D6B">
        <w:rPr>
          <w:rStyle w:val="jlqj4b"/>
          <w:color w:val="auto"/>
          <w:lang w:val="sq-AL"/>
        </w:rPr>
        <w:t>- Njihuni me</w:t>
      </w:r>
      <w:r w:rsidR="000E1C15" w:rsidRPr="005F5D6B">
        <w:rPr>
          <w:rStyle w:val="jlqj4b"/>
          <w:color w:val="auto"/>
          <w:lang w:val="sq-AL"/>
        </w:rPr>
        <w:t xml:space="preserve"> një "ditë tipike</w:t>
      </w:r>
      <w:r w:rsidRPr="005F5D6B">
        <w:rPr>
          <w:rStyle w:val="jlqj4b"/>
          <w:color w:val="auto"/>
          <w:lang w:val="sq-AL"/>
        </w:rPr>
        <w:t xml:space="preserve"> t</w:t>
      </w:r>
      <w:r w:rsidR="00E5097D">
        <w:rPr>
          <w:rStyle w:val="jlqj4b"/>
          <w:color w:val="auto"/>
          <w:lang w:val="sq-AL"/>
        </w:rPr>
        <w:t>ë</w:t>
      </w:r>
      <w:r w:rsidRPr="005F5D6B">
        <w:rPr>
          <w:rStyle w:val="jlqj4b"/>
          <w:color w:val="auto"/>
          <w:lang w:val="sq-AL"/>
        </w:rPr>
        <w:t xml:space="preserve"> zakonshme</w:t>
      </w:r>
      <w:r w:rsidR="000E1C15" w:rsidRPr="005F5D6B">
        <w:rPr>
          <w:rStyle w:val="jlqj4b"/>
          <w:color w:val="auto"/>
          <w:lang w:val="sq-AL"/>
        </w:rPr>
        <w:t>" për të kuptuar ndikimin e sëmundjes në jetën e pacientit (vakt</w:t>
      </w:r>
      <w:r w:rsidRPr="005F5D6B">
        <w:rPr>
          <w:rStyle w:val="jlqj4b"/>
          <w:color w:val="auto"/>
          <w:lang w:val="sq-AL"/>
        </w:rPr>
        <w:t>et</w:t>
      </w:r>
      <w:r w:rsidR="000E1C15" w:rsidRPr="005F5D6B">
        <w:rPr>
          <w:rStyle w:val="jlqj4b"/>
          <w:color w:val="auto"/>
          <w:lang w:val="sq-AL"/>
        </w:rPr>
        <w:t>, punë,</w:t>
      </w:r>
      <w:r w:rsidRPr="005F5D6B">
        <w:rPr>
          <w:rStyle w:val="jlqj4b"/>
          <w:color w:val="auto"/>
          <w:lang w:val="sq-AL"/>
        </w:rPr>
        <w:t xml:space="preserve"> aktivitete sportive</w:t>
      </w:r>
      <w:r w:rsidR="000E1C15" w:rsidRPr="005F5D6B">
        <w:rPr>
          <w:rStyle w:val="jlqj4b"/>
          <w:color w:val="auto"/>
          <w:lang w:val="sq-AL"/>
        </w:rPr>
        <w:t xml:space="preserve"> etj.) </w:t>
      </w:r>
    </w:p>
    <w:p w14:paraId="5936F2CC" w14:textId="77777777" w:rsidR="00C24060" w:rsidRPr="005F5D6B" w:rsidRDefault="000E1C15" w:rsidP="00AE7503">
      <w:pPr>
        <w:pStyle w:val="Default"/>
        <w:spacing w:line="360" w:lineRule="auto"/>
        <w:rPr>
          <w:rStyle w:val="jlqj4b"/>
          <w:color w:val="auto"/>
          <w:lang w:val="sq-AL"/>
        </w:rPr>
      </w:pPr>
      <w:r w:rsidRPr="005F5D6B">
        <w:rPr>
          <w:rStyle w:val="jlqj4b"/>
          <w:color w:val="auto"/>
          <w:lang w:val="sq-AL"/>
        </w:rPr>
        <w:t xml:space="preserve">- Shkëmbimi i informacionit midis mjekut dhe pacientit, </w:t>
      </w:r>
      <w:r w:rsidR="0002788C">
        <w:rPr>
          <w:rStyle w:val="jlqj4b"/>
          <w:color w:val="auto"/>
          <w:lang w:val="sq-AL"/>
        </w:rPr>
        <w:t xml:space="preserve">edhe </w:t>
      </w:r>
      <w:r w:rsidRPr="005F5D6B">
        <w:rPr>
          <w:rStyle w:val="jlqj4b"/>
          <w:color w:val="auto"/>
          <w:lang w:val="sq-AL"/>
        </w:rPr>
        <w:t xml:space="preserve"> përmes përdorimit të m</w:t>
      </w:r>
      <w:r w:rsidR="0002788C">
        <w:rPr>
          <w:rStyle w:val="jlqj4b"/>
          <w:color w:val="auto"/>
          <w:lang w:val="sq-AL"/>
        </w:rPr>
        <w:t>jeteve të vlerësimit të aderenc</w:t>
      </w:r>
      <w:r w:rsidR="00443BB6">
        <w:rPr>
          <w:rStyle w:val="jlqj4b"/>
          <w:color w:val="auto"/>
          <w:lang w:val="sq-AL"/>
        </w:rPr>
        <w:t>ë</w:t>
      </w:r>
      <w:r w:rsidR="0002788C">
        <w:rPr>
          <w:rStyle w:val="jlqj4b"/>
          <w:color w:val="auto"/>
          <w:lang w:val="sq-AL"/>
        </w:rPr>
        <w:t>s</w:t>
      </w:r>
      <w:r w:rsidRPr="005F5D6B">
        <w:rPr>
          <w:rStyle w:val="jlqj4b"/>
          <w:color w:val="auto"/>
          <w:lang w:val="sq-AL"/>
        </w:rPr>
        <w:t xml:space="preserve"> </w:t>
      </w:r>
    </w:p>
    <w:p w14:paraId="2C0D6097" w14:textId="77777777" w:rsidR="00366E84" w:rsidRPr="005F5D6B" w:rsidRDefault="000E1C15" w:rsidP="00AE7503">
      <w:pPr>
        <w:pStyle w:val="Default"/>
        <w:spacing w:line="360" w:lineRule="auto"/>
        <w:rPr>
          <w:rStyle w:val="jlqj4b"/>
          <w:color w:val="auto"/>
          <w:lang w:val="sq-AL"/>
        </w:rPr>
      </w:pPr>
      <w:r w:rsidRPr="005F5D6B">
        <w:rPr>
          <w:rStyle w:val="jlqj4b"/>
          <w:color w:val="auto"/>
          <w:lang w:val="sq-AL"/>
        </w:rPr>
        <w:t>- Favorizimi i vetëkontrollit si metodë e vetë-përgjegjësisë në menaxhimin e sëmundjes dhe vendosja për qëllimet e individualizuara (mosha, situatat individuale, etj.)</w:t>
      </w:r>
    </w:p>
    <w:p w14:paraId="183F4A96" w14:textId="77777777" w:rsidR="00C24060" w:rsidRPr="005F5D6B" w:rsidRDefault="00C24060" w:rsidP="00AE7503">
      <w:pPr>
        <w:pStyle w:val="Default"/>
        <w:spacing w:line="360" w:lineRule="auto"/>
        <w:rPr>
          <w:rStyle w:val="jlqj4b"/>
          <w:color w:val="auto"/>
          <w:lang w:val="sq-AL"/>
        </w:rPr>
      </w:pPr>
    </w:p>
    <w:p w14:paraId="4F1D2C24" w14:textId="77777777" w:rsidR="00C772B4" w:rsidRPr="005F5D6B" w:rsidRDefault="00C772B4" w:rsidP="00AE7503">
      <w:pPr>
        <w:pStyle w:val="Default"/>
        <w:spacing w:line="360" w:lineRule="auto"/>
        <w:rPr>
          <w:rStyle w:val="jlqj4b"/>
          <w:color w:val="auto"/>
          <w:lang w:val="sq-AL"/>
        </w:rPr>
      </w:pPr>
    </w:p>
    <w:p w14:paraId="2D333E24" w14:textId="77777777" w:rsidR="00C24060" w:rsidRPr="005F5D6B" w:rsidRDefault="00C24060" w:rsidP="00AE7503">
      <w:pPr>
        <w:pStyle w:val="Default"/>
        <w:spacing w:line="360" w:lineRule="auto"/>
        <w:rPr>
          <w:rStyle w:val="jlqj4b"/>
          <w:color w:val="auto"/>
          <w:lang w:val="sq-AL"/>
        </w:rPr>
      </w:pPr>
      <w:r w:rsidRPr="005F5D6B">
        <w:rPr>
          <w:b/>
          <w:color w:val="auto"/>
          <w:lang w:val="sq-AL"/>
        </w:rPr>
        <w:t xml:space="preserve">Aderenca ndaj mjekimit te </w:t>
      </w:r>
      <w:r w:rsidRPr="00E85B9C">
        <w:rPr>
          <w:rStyle w:val="jlqj4b"/>
          <w:b/>
          <w:color w:val="auto"/>
          <w:lang w:val="sq-AL"/>
        </w:rPr>
        <w:t>pacient</w:t>
      </w:r>
      <w:r w:rsidR="00E5097D" w:rsidRPr="00E85B9C">
        <w:rPr>
          <w:rStyle w:val="jlqj4b"/>
          <w:b/>
          <w:color w:val="auto"/>
          <w:lang w:val="sq-AL"/>
        </w:rPr>
        <w:t>ë</w:t>
      </w:r>
      <w:r w:rsidRPr="00E85B9C">
        <w:rPr>
          <w:rStyle w:val="jlqj4b"/>
          <w:b/>
          <w:color w:val="auto"/>
          <w:lang w:val="sq-AL"/>
        </w:rPr>
        <w:t>t q</w:t>
      </w:r>
      <w:r w:rsidR="00E5097D" w:rsidRPr="00E85B9C">
        <w:rPr>
          <w:rStyle w:val="jlqj4b"/>
          <w:b/>
          <w:color w:val="auto"/>
          <w:lang w:val="sq-AL"/>
        </w:rPr>
        <w:t>ë</w:t>
      </w:r>
      <w:r w:rsidRPr="00E85B9C">
        <w:rPr>
          <w:rStyle w:val="jlqj4b"/>
          <w:b/>
          <w:color w:val="auto"/>
          <w:lang w:val="sq-AL"/>
        </w:rPr>
        <w:t xml:space="preserve"> vuajn</w:t>
      </w:r>
      <w:r w:rsidR="00E5097D" w:rsidRPr="00E85B9C">
        <w:rPr>
          <w:rStyle w:val="jlqj4b"/>
          <w:b/>
          <w:color w:val="auto"/>
          <w:lang w:val="sq-AL"/>
        </w:rPr>
        <w:t>ë</w:t>
      </w:r>
      <w:r w:rsidRPr="00E85B9C">
        <w:rPr>
          <w:rStyle w:val="jlqj4b"/>
          <w:b/>
          <w:color w:val="auto"/>
          <w:lang w:val="sq-AL"/>
        </w:rPr>
        <w:t xml:space="preserve"> nga HIV </w:t>
      </w:r>
    </w:p>
    <w:p w14:paraId="21E3B57C" w14:textId="77777777" w:rsidR="00CF5242" w:rsidRPr="005F5D6B" w:rsidRDefault="00C24060" w:rsidP="00AE7503">
      <w:pPr>
        <w:pStyle w:val="Default"/>
        <w:spacing w:line="360" w:lineRule="auto"/>
        <w:rPr>
          <w:rStyle w:val="jlqj4b"/>
          <w:color w:val="auto"/>
          <w:lang w:val="sq-AL"/>
        </w:rPr>
      </w:pPr>
      <w:r w:rsidRPr="005F5D6B">
        <w:rPr>
          <w:rStyle w:val="jlqj4b"/>
          <w:color w:val="auto"/>
          <w:lang w:val="sq-AL"/>
        </w:rPr>
        <w:t xml:space="preserve">HIV </w:t>
      </w:r>
      <w:r w:rsidR="00E5097D">
        <w:rPr>
          <w:rStyle w:val="jlqj4b"/>
          <w:color w:val="auto"/>
          <w:lang w:val="sq-AL"/>
        </w:rPr>
        <w:t>ë</w:t>
      </w:r>
      <w:r w:rsidR="000E1C15" w:rsidRPr="005F5D6B">
        <w:rPr>
          <w:rStyle w:val="jlqj4b"/>
          <w:color w:val="auto"/>
          <w:lang w:val="sq-AL"/>
        </w:rPr>
        <w:t>shtë një sëmundje kronike, por pa kurim</w:t>
      </w:r>
      <w:r w:rsidRPr="005F5D6B">
        <w:rPr>
          <w:rStyle w:val="jlqj4b"/>
          <w:color w:val="auto"/>
          <w:lang w:val="sq-AL"/>
        </w:rPr>
        <w:t xml:space="preserve">. </w:t>
      </w:r>
      <w:r w:rsidR="000E1C15" w:rsidRPr="005F5D6B">
        <w:rPr>
          <w:rStyle w:val="jlqj4b"/>
          <w:color w:val="auto"/>
          <w:lang w:val="sq-AL"/>
        </w:rPr>
        <w:t xml:space="preserve">Shkalla e </w:t>
      </w:r>
      <w:r w:rsidRPr="005F5D6B">
        <w:rPr>
          <w:rStyle w:val="jlqj4b"/>
          <w:color w:val="auto"/>
          <w:lang w:val="sq-AL"/>
        </w:rPr>
        <w:t>aderenc</w:t>
      </w:r>
      <w:r w:rsidR="00E5097D">
        <w:rPr>
          <w:rStyle w:val="jlqj4b"/>
          <w:color w:val="auto"/>
          <w:lang w:val="sq-AL"/>
        </w:rPr>
        <w:t>ë</w:t>
      </w:r>
      <w:r w:rsidRPr="005F5D6B">
        <w:rPr>
          <w:rStyle w:val="jlqj4b"/>
          <w:color w:val="auto"/>
          <w:lang w:val="sq-AL"/>
        </w:rPr>
        <w:t>s ndaj mjekimit</w:t>
      </w:r>
      <w:r w:rsidR="000E1C15" w:rsidRPr="005F5D6B">
        <w:rPr>
          <w:rStyle w:val="jlqj4b"/>
          <w:color w:val="auto"/>
          <w:lang w:val="sq-AL"/>
        </w:rPr>
        <w:t xml:space="preserve"> </w:t>
      </w:r>
      <w:r w:rsidRPr="005F5D6B">
        <w:rPr>
          <w:rStyle w:val="jlqj4b"/>
          <w:color w:val="auto"/>
          <w:lang w:val="sq-AL"/>
        </w:rPr>
        <w:t xml:space="preserve">për të mbajtur </w:t>
      </w:r>
      <w:r w:rsidR="0002788C">
        <w:rPr>
          <w:rStyle w:val="jlqj4b"/>
          <w:color w:val="auto"/>
          <w:lang w:val="sq-AL"/>
        </w:rPr>
        <w:t>n</w:t>
      </w:r>
      <w:r w:rsidR="00443BB6">
        <w:rPr>
          <w:rStyle w:val="jlqj4b"/>
          <w:color w:val="auto"/>
          <w:lang w:val="sq-AL"/>
        </w:rPr>
        <w:t>ë</w:t>
      </w:r>
      <w:r w:rsidR="0002788C">
        <w:rPr>
          <w:rStyle w:val="jlqj4b"/>
          <w:color w:val="auto"/>
          <w:lang w:val="sq-AL"/>
        </w:rPr>
        <w:t>n kontrroll k</w:t>
      </w:r>
      <w:r w:rsidR="00443BB6">
        <w:rPr>
          <w:rStyle w:val="jlqj4b"/>
          <w:color w:val="auto"/>
          <w:lang w:val="sq-AL"/>
        </w:rPr>
        <w:t>ë</w:t>
      </w:r>
      <w:r w:rsidR="0002788C">
        <w:rPr>
          <w:rStyle w:val="jlqj4b"/>
          <w:color w:val="auto"/>
          <w:lang w:val="sq-AL"/>
        </w:rPr>
        <w:t>t</w:t>
      </w:r>
      <w:r w:rsidR="00443BB6">
        <w:rPr>
          <w:rStyle w:val="jlqj4b"/>
          <w:color w:val="auto"/>
          <w:lang w:val="sq-AL"/>
        </w:rPr>
        <w:t>ë</w:t>
      </w:r>
      <w:r w:rsidR="0002788C">
        <w:rPr>
          <w:rStyle w:val="jlqj4b"/>
          <w:color w:val="auto"/>
          <w:lang w:val="sq-AL"/>
        </w:rPr>
        <w:t xml:space="preserve"> s</w:t>
      </w:r>
      <w:r w:rsidR="00443BB6">
        <w:rPr>
          <w:rStyle w:val="jlqj4b"/>
          <w:color w:val="auto"/>
          <w:lang w:val="sq-AL"/>
        </w:rPr>
        <w:t>ë</w:t>
      </w:r>
      <w:r w:rsidR="0002788C">
        <w:rPr>
          <w:rStyle w:val="jlqj4b"/>
          <w:color w:val="auto"/>
          <w:lang w:val="sq-AL"/>
        </w:rPr>
        <w:t xml:space="preserve">mundje </w:t>
      </w:r>
      <w:r w:rsidRPr="005F5D6B">
        <w:rPr>
          <w:rStyle w:val="jlqj4b"/>
          <w:color w:val="auto"/>
          <w:lang w:val="sq-AL"/>
        </w:rPr>
        <w:t>duhet t</w:t>
      </w:r>
      <w:r w:rsidR="00E5097D">
        <w:rPr>
          <w:rStyle w:val="jlqj4b"/>
          <w:color w:val="auto"/>
          <w:lang w:val="sq-AL"/>
        </w:rPr>
        <w:t>ë</w:t>
      </w:r>
      <w:r w:rsidRPr="005F5D6B">
        <w:rPr>
          <w:rStyle w:val="jlqj4b"/>
          <w:color w:val="auto"/>
          <w:lang w:val="sq-AL"/>
        </w:rPr>
        <w:t xml:space="preserve"> jet</w:t>
      </w:r>
      <w:r w:rsidR="00E5097D">
        <w:rPr>
          <w:rStyle w:val="jlqj4b"/>
          <w:color w:val="auto"/>
          <w:lang w:val="sq-AL"/>
        </w:rPr>
        <w:t>ë</w:t>
      </w:r>
      <w:r w:rsidRPr="005F5D6B">
        <w:rPr>
          <w:rStyle w:val="jlqj4b"/>
          <w:color w:val="auto"/>
          <w:lang w:val="sq-AL"/>
        </w:rPr>
        <w:t xml:space="preserve"> prej më shumë se 95%</w:t>
      </w:r>
      <w:r w:rsidR="000E1C15" w:rsidRPr="005F5D6B">
        <w:rPr>
          <w:rStyle w:val="jlqj4b"/>
          <w:color w:val="auto"/>
          <w:lang w:val="sq-AL"/>
        </w:rPr>
        <w:t xml:space="preserve">, por </w:t>
      </w:r>
      <w:r w:rsidRPr="005F5D6B">
        <w:rPr>
          <w:rStyle w:val="jlqj4b"/>
          <w:color w:val="auto"/>
          <w:lang w:val="sq-AL"/>
        </w:rPr>
        <w:t xml:space="preserve">rreth </w:t>
      </w:r>
      <w:r w:rsidR="000E1C15" w:rsidRPr="005F5D6B">
        <w:rPr>
          <w:rStyle w:val="jlqj4b"/>
          <w:color w:val="auto"/>
          <w:lang w:val="sq-AL"/>
        </w:rPr>
        <w:t>50-60</w:t>
      </w:r>
      <w:r w:rsidRPr="005F5D6B">
        <w:rPr>
          <w:rStyle w:val="jlqj4b"/>
          <w:color w:val="auto"/>
          <w:lang w:val="sq-AL"/>
        </w:rPr>
        <w:t>% e pacientëve nuk e arrijnë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000E1C15" w:rsidRPr="005F5D6B">
        <w:rPr>
          <w:rStyle w:val="jlqj4b"/>
          <w:color w:val="auto"/>
          <w:lang w:val="sq-AL"/>
        </w:rPr>
        <w:t xml:space="preserve"> shifër. Përveç kësaj, regjimi i trajtimit të </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barnave n</w:t>
      </w:r>
      <w:r w:rsidR="00E5097D">
        <w:rPr>
          <w:rStyle w:val="jlqj4b"/>
          <w:color w:val="auto"/>
          <w:lang w:val="sq-AL"/>
        </w:rPr>
        <w:t>ë</w:t>
      </w:r>
      <w:r w:rsidR="00CF5242" w:rsidRPr="005F5D6B">
        <w:rPr>
          <w:rStyle w:val="jlqj4b"/>
          <w:color w:val="auto"/>
          <w:lang w:val="sq-AL"/>
        </w:rPr>
        <w:t xml:space="preserve"> k</w:t>
      </w:r>
      <w:r w:rsidR="00E5097D">
        <w:rPr>
          <w:rStyle w:val="jlqj4b"/>
          <w:color w:val="auto"/>
          <w:lang w:val="sq-AL"/>
        </w:rPr>
        <w:t>ë</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s</w:t>
      </w:r>
      <w:r w:rsidR="00E5097D">
        <w:rPr>
          <w:rStyle w:val="jlqj4b"/>
          <w:color w:val="auto"/>
          <w:lang w:val="sq-AL"/>
        </w:rPr>
        <w:t>ë</w:t>
      </w:r>
      <w:r w:rsidR="00CF5242" w:rsidRPr="005F5D6B">
        <w:rPr>
          <w:rStyle w:val="jlqj4b"/>
          <w:color w:val="auto"/>
          <w:lang w:val="sq-AL"/>
        </w:rPr>
        <w:t>mundje është kompleks, efektet an</w:t>
      </w:r>
      <w:r w:rsidR="00E5097D">
        <w:rPr>
          <w:rStyle w:val="jlqj4b"/>
          <w:color w:val="auto"/>
          <w:lang w:val="sq-AL"/>
        </w:rPr>
        <w:t>ë</w:t>
      </w:r>
      <w:r w:rsidR="00CF5242" w:rsidRPr="005F5D6B">
        <w:rPr>
          <w:rStyle w:val="jlqj4b"/>
          <w:color w:val="auto"/>
          <w:lang w:val="sq-AL"/>
        </w:rPr>
        <w:t>sore t</w:t>
      </w:r>
      <w:r w:rsidR="00E5097D">
        <w:rPr>
          <w:rStyle w:val="jlqj4b"/>
          <w:color w:val="auto"/>
          <w:lang w:val="sq-AL"/>
        </w:rPr>
        <w:t>ë</w:t>
      </w:r>
      <w:r w:rsidR="00CF5242" w:rsidRPr="005F5D6B">
        <w:rPr>
          <w:rStyle w:val="jlqj4b"/>
          <w:color w:val="auto"/>
          <w:lang w:val="sq-AL"/>
        </w:rPr>
        <w:t xml:space="preserve"> pad</w:t>
      </w:r>
      <w:r w:rsidR="00E5097D">
        <w:rPr>
          <w:rStyle w:val="jlqj4b"/>
          <w:color w:val="auto"/>
          <w:lang w:val="sq-AL"/>
        </w:rPr>
        <w:t>ë</w:t>
      </w:r>
      <w:r w:rsidR="00CF5242" w:rsidRPr="005F5D6B">
        <w:rPr>
          <w:rStyle w:val="jlqj4b"/>
          <w:color w:val="auto"/>
          <w:lang w:val="sq-AL"/>
        </w:rPr>
        <w:t xml:space="preserve">shiruara </w:t>
      </w:r>
      <w:r w:rsidR="000E1C15" w:rsidRPr="005F5D6B">
        <w:rPr>
          <w:rStyle w:val="jlqj4b"/>
          <w:color w:val="auto"/>
          <w:lang w:val="sq-AL"/>
        </w:rPr>
        <w:t xml:space="preserve">janë të shpeshta dhe ka një ndikim të lartë të sëmundjes në jetën e pacientëve. </w:t>
      </w:r>
    </w:p>
    <w:p w14:paraId="37B617AF" w14:textId="77777777" w:rsidR="00CF5242" w:rsidRPr="005F5D6B" w:rsidRDefault="000E1C15" w:rsidP="00AE7503">
      <w:pPr>
        <w:pStyle w:val="Default"/>
        <w:spacing w:line="360" w:lineRule="auto"/>
        <w:rPr>
          <w:rStyle w:val="jlqj4b"/>
          <w:color w:val="auto"/>
          <w:lang w:val="sq-AL"/>
        </w:rPr>
      </w:pPr>
      <w:r w:rsidRPr="005F5D6B">
        <w:rPr>
          <w:rStyle w:val="jlqj4b"/>
          <w:color w:val="auto"/>
          <w:lang w:val="sq-AL"/>
        </w:rPr>
        <w:t xml:space="preserve">Mosrespektimi i </w:t>
      </w:r>
      <w:r w:rsidR="00CF5242" w:rsidRPr="005F5D6B">
        <w:rPr>
          <w:rStyle w:val="jlqj4b"/>
          <w:color w:val="auto"/>
          <w:lang w:val="sq-AL"/>
        </w:rPr>
        <w:t>marrjes s</w:t>
      </w:r>
      <w:r w:rsidR="00E5097D">
        <w:rPr>
          <w:rStyle w:val="jlqj4b"/>
          <w:color w:val="auto"/>
          <w:lang w:val="sq-AL"/>
        </w:rPr>
        <w:t>ë</w:t>
      </w:r>
      <w:r w:rsidR="00CF5242" w:rsidRPr="005F5D6B">
        <w:rPr>
          <w:rStyle w:val="jlqj4b"/>
          <w:color w:val="auto"/>
          <w:lang w:val="sq-AL"/>
        </w:rPr>
        <w:t xml:space="preserve"> </w:t>
      </w:r>
      <w:r w:rsidRPr="005F5D6B">
        <w:rPr>
          <w:rStyle w:val="jlqj4b"/>
          <w:color w:val="auto"/>
          <w:lang w:val="sq-AL"/>
        </w:rPr>
        <w:t>trajtimit</w:t>
      </w:r>
      <w:r w:rsidR="00CF5242" w:rsidRPr="005F5D6B">
        <w:rPr>
          <w:rStyle w:val="jlqj4b"/>
          <w:color w:val="auto"/>
          <w:lang w:val="sq-AL"/>
        </w:rPr>
        <w:t xml:space="preserve"> si e ka p</w:t>
      </w:r>
      <w:r w:rsidR="00E5097D">
        <w:rPr>
          <w:rStyle w:val="jlqj4b"/>
          <w:color w:val="auto"/>
          <w:lang w:val="sq-AL"/>
        </w:rPr>
        <w:t>ë</w:t>
      </w:r>
      <w:r w:rsidR="00CF5242" w:rsidRPr="005F5D6B">
        <w:rPr>
          <w:rStyle w:val="jlqj4b"/>
          <w:color w:val="auto"/>
          <w:lang w:val="sq-AL"/>
        </w:rPr>
        <w:t>rshkruar mjeku</w:t>
      </w:r>
      <w:r w:rsidRPr="005F5D6B">
        <w:rPr>
          <w:rStyle w:val="jlqj4b"/>
          <w:color w:val="auto"/>
          <w:lang w:val="sq-AL"/>
        </w:rPr>
        <w:t xml:space="preserve"> zvogëlon përfitimet imunolo</w:t>
      </w:r>
      <w:r w:rsidR="00CF5242" w:rsidRPr="005F5D6B">
        <w:rPr>
          <w:rStyle w:val="jlqj4b"/>
          <w:color w:val="auto"/>
          <w:lang w:val="sq-AL"/>
        </w:rPr>
        <w:t>gjike të antiretroviraleve dhe n</w:t>
      </w:r>
      <w:r w:rsidR="00E5097D">
        <w:rPr>
          <w:rStyle w:val="jlqj4b"/>
          <w:color w:val="auto"/>
          <w:lang w:val="sq-AL"/>
        </w:rPr>
        <w:t>ë</w:t>
      </w:r>
      <w:r w:rsidR="00CF5242" w:rsidRPr="005F5D6B">
        <w:rPr>
          <w:rStyle w:val="jlqj4b"/>
          <w:color w:val="auto"/>
          <w:lang w:val="sq-AL"/>
        </w:rPr>
        <w:t xml:space="preserve"> k</w:t>
      </w:r>
      <w:r w:rsidR="00E5097D">
        <w:rPr>
          <w:rStyle w:val="jlqj4b"/>
          <w:color w:val="auto"/>
          <w:lang w:val="sq-AL"/>
        </w:rPr>
        <w:t>ë</w:t>
      </w:r>
      <w:r w:rsidR="00CF5242" w:rsidRPr="005F5D6B">
        <w:rPr>
          <w:rStyle w:val="jlqj4b"/>
          <w:color w:val="auto"/>
          <w:lang w:val="sq-AL"/>
        </w:rPr>
        <w:t>t</w:t>
      </w:r>
      <w:r w:rsidR="00E5097D">
        <w:rPr>
          <w:rStyle w:val="jlqj4b"/>
          <w:color w:val="auto"/>
          <w:lang w:val="sq-AL"/>
        </w:rPr>
        <w:t>ë</w:t>
      </w:r>
      <w:r w:rsidR="00CF5242" w:rsidRPr="005F5D6B">
        <w:rPr>
          <w:rStyle w:val="jlqj4b"/>
          <w:color w:val="auto"/>
          <w:lang w:val="sq-AL"/>
        </w:rPr>
        <w:t xml:space="preserve"> m</w:t>
      </w:r>
      <w:r w:rsidR="00E5097D">
        <w:rPr>
          <w:rStyle w:val="jlqj4b"/>
          <w:color w:val="auto"/>
          <w:lang w:val="sq-AL"/>
        </w:rPr>
        <w:t>ë</w:t>
      </w:r>
      <w:r w:rsidR="00CF5242" w:rsidRPr="005F5D6B">
        <w:rPr>
          <w:rStyle w:val="jlqj4b"/>
          <w:color w:val="auto"/>
          <w:lang w:val="sq-AL"/>
        </w:rPr>
        <w:t>nyr</w:t>
      </w:r>
      <w:r w:rsidR="00E5097D">
        <w:rPr>
          <w:rStyle w:val="jlqj4b"/>
          <w:color w:val="auto"/>
          <w:lang w:val="sq-AL"/>
        </w:rPr>
        <w:t>ë</w:t>
      </w:r>
      <w:r w:rsidRPr="005F5D6B">
        <w:rPr>
          <w:rStyle w:val="jlqj4b"/>
          <w:color w:val="auto"/>
          <w:lang w:val="sq-AL"/>
        </w:rPr>
        <w:t xml:space="preserve"> </w:t>
      </w:r>
      <w:r w:rsidR="00CF5242" w:rsidRPr="005F5D6B">
        <w:rPr>
          <w:rStyle w:val="jlqj4b"/>
          <w:color w:val="auto"/>
          <w:lang w:val="sq-AL"/>
        </w:rPr>
        <w:t>pacient</w:t>
      </w:r>
      <w:r w:rsidR="00E5097D">
        <w:rPr>
          <w:rStyle w:val="jlqj4b"/>
          <w:color w:val="auto"/>
          <w:lang w:val="sq-AL"/>
        </w:rPr>
        <w:t>ë</w:t>
      </w:r>
      <w:r w:rsidR="00CF5242" w:rsidRPr="005F5D6B">
        <w:rPr>
          <w:rStyle w:val="jlqj4b"/>
          <w:color w:val="auto"/>
          <w:lang w:val="sq-AL"/>
        </w:rPr>
        <w:t>t mund t</w:t>
      </w:r>
      <w:r w:rsidR="00E5097D">
        <w:rPr>
          <w:rStyle w:val="jlqj4b"/>
          <w:color w:val="auto"/>
          <w:lang w:val="sq-AL"/>
        </w:rPr>
        <w:t>ë</w:t>
      </w:r>
      <w:r w:rsidR="00CF5242" w:rsidRPr="005F5D6B">
        <w:rPr>
          <w:rStyle w:val="jlqj4b"/>
          <w:color w:val="auto"/>
          <w:lang w:val="sq-AL"/>
        </w:rPr>
        <w:t xml:space="preserve"> preken m</w:t>
      </w:r>
      <w:r w:rsidR="00E5097D">
        <w:rPr>
          <w:rStyle w:val="jlqj4b"/>
          <w:color w:val="auto"/>
          <w:lang w:val="sq-AL"/>
        </w:rPr>
        <w:t>ë</w:t>
      </w:r>
      <w:r w:rsidR="00CF5242" w:rsidRPr="005F5D6B">
        <w:rPr>
          <w:rStyle w:val="jlqj4b"/>
          <w:color w:val="auto"/>
          <w:lang w:val="sq-AL"/>
        </w:rPr>
        <w:t xml:space="preserve"> shpejt</w:t>
      </w:r>
      <w:r w:rsidRPr="005F5D6B">
        <w:rPr>
          <w:rStyle w:val="jlqj4b"/>
          <w:color w:val="auto"/>
          <w:lang w:val="sq-AL"/>
        </w:rPr>
        <w:t xml:space="preserve"> ndaj infeksioneve oportuniste, rrit</w:t>
      </w:r>
      <w:r w:rsidR="00CF5242" w:rsidRPr="005F5D6B">
        <w:rPr>
          <w:rStyle w:val="jlqj4b"/>
          <w:color w:val="auto"/>
          <w:lang w:val="sq-AL"/>
        </w:rPr>
        <w:t>et rreziku</w:t>
      </w:r>
      <w:r w:rsidRPr="005F5D6B">
        <w:rPr>
          <w:rStyle w:val="jlqj4b"/>
          <w:color w:val="auto"/>
          <w:lang w:val="sq-AL"/>
        </w:rPr>
        <w:t xml:space="preserve"> </w:t>
      </w:r>
      <w:r w:rsidR="00CF5242" w:rsidRPr="005F5D6B">
        <w:rPr>
          <w:rStyle w:val="jlqj4b"/>
          <w:color w:val="auto"/>
          <w:lang w:val="sq-AL"/>
        </w:rPr>
        <w:t xml:space="preserve">i </w:t>
      </w:r>
      <w:r w:rsidRPr="005F5D6B">
        <w:rPr>
          <w:rStyle w:val="jlqj4b"/>
          <w:color w:val="auto"/>
          <w:lang w:val="sq-AL"/>
        </w:rPr>
        <w:t>rezistenc</w:t>
      </w:r>
      <w:r w:rsidR="00CF5242" w:rsidRPr="005F5D6B">
        <w:rPr>
          <w:rStyle w:val="jlqj4b"/>
          <w:color w:val="auto"/>
          <w:lang w:val="sq-AL"/>
        </w:rPr>
        <w:t>ës ndaj ilaçeve dhe probabiliteti i transmetimit t</w:t>
      </w:r>
      <w:r w:rsidR="00E5097D">
        <w:rPr>
          <w:rStyle w:val="jlqj4b"/>
          <w:color w:val="auto"/>
          <w:lang w:val="sq-AL"/>
        </w:rPr>
        <w:t>ë</w:t>
      </w:r>
      <w:r w:rsidRPr="005F5D6B">
        <w:rPr>
          <w:rStyle w:val="jlqj4b"/>
          <w:color w:val="auto"/>
          <w:lang w:val="sq-AL"/>
        </w:rPr>
        <w:t xml:space="preserve"> HIV. </w:t>
      </w:r>
    </w:p>
    <w:p w14:paraId="5FB772E8" w14:textId="77777777" w:rsidR="00CF5242" w:rsidRPr="005F5D6B" w:rsidRDefault="000E1C15" w:rsidP="00AE7503">
      <w:pPr>
        <w:pStyle w:val="Default"/>
        <w:spacing w:line="360" w:lineRule="auto"/>
        <w:rPr>
          <w:rStyle w:val="jlqj4b"/>
          <w:color w:val="auto"/>
          <w:lang w:val="sq-AL"/>
        </w:rPr>
      </w:pPr>
      <w:r w:rsidRPr="005F5D6B">
        <w:rPr>
          <w:rStyle w:val="jlqj4b"/>
          <w:color w:val="auto"/>
          <w:lang w:val="sq-AL"/>
        </w:rPr>
        <w:t xml:space="preserve">Faktorët </w:t>
      </w:r>
      <w:r w:rsidR="00CF5242" w:rsidRPr="005F5D6B">
        <w:rPr>
          <w:rStyle w:val="jlqj4b"/>
          <w:color w:val="auto"/>
          <w:lang w:val="sq-AL"/>
        </w:rPr>
        <w:t>q</w:t>
      </w:r>
      <w:r w:rsidR="00E5097D">
        <w:rPr>
          <w:rStyle w:val="jlqj4b"/>
          <w:color w:val="auto"/>
          <w:lang w:val="sq-AL"/>
        </w:rPr>
        <w:t>ë</w:t>
      </w:r>
      <w:r w:rsidR="00CF5242" w:rsidRPr="005F5D6B">
        <w:rPr>
          <w:rStyle w:val="jlqj4b"/>
          <w:color w:val="auto"/>
          <w:lang w:val="sq-AL"/>
        </w:rPr>
        <w:t xml:space="preserve"> lidhen me pacientin që kontribuojnë n</w:t>
      </w:r>
      <w:r w:rsidR="00E5097D">
        <w:rPr>
          <w:rStyle w:val="jlqj4b"/>
          <w:color w:val="auto"/>
          <w:lang w:val="sq-AL"/>
        </w:rPr>
        <w:t>ë</w:t>
      </w:r>
      <w:r w:rsidR="00CF5242" w:rsidRPr="005F5D6B">
        <w:rPr>
          <w:rStyle w:val="jlqj4b"/>
          <w:color w:val="auto"/>
          <w:lang w:val="sq-AL"/>
        </w:rPr>
        <w:t xml:space="preserve"> mos marrjen e trajtimit antiretroviral </w:t>
      </w:r>
      <w:r w:rsidRPr="005F5D6B">
        <w:rPr>
          <w:rStyle w:val="jlqj4b"/>
          <w:color w:val="auto"/>
          <w:lang w:val="sq-AL"/>
        </w:rPr>
        <w:t xml:space="preserve">përfshijnë harresën, lodhjen dhe </w:t>
      </w:r>
      <w:r w:rsidR="00CF5242" w:rsidRPr="005F5D6B">
        <w:rPr>
          <w:rStyle w:val="jlqj4b"/>
          <w:color w:val="auto"/>
          <w:lang w:val="sq-AL"/>
        </w:rPr>
        <w:t>ndjenj</w:t>
      </w:r>
      <w:r w:rsidR="00E5097D">
        <w:rPr>
          <w:rStyle w:val="jlqj4b"/>
          <w:color w:val="auto"/>
          <w:lang w:val="sq-AL"/>
        </w:rPr>
        <w:t>ë</w:t>
      </w:r>
      <w:r w:rsidR="00CF5242" w:rsidRPr="005F5D6B">
        <w:rPr>
          <w:rStyle w:val="jlqj4b"/>
          <w:color w:val="auto"/>
          <w:lang w:val="sq-AL"/>
        </w:rPr>
        <w:t>n e t</w:t>
      </w:r>
      <w:r w:rsidR="00E5097D">
        <w:rPr>
          <w:rStyle w:val="jlqj4b"/>
          <w:color w:val="auto"/>
          <w:lang w:val="sq-AL"/>
        </w:rPr>
        <w:t>ë</w:t>
      </w:r>
      <w:r w:rsidR="00CF5242" w:rsidRPr="005F5D6B">
        <w:rPr>
          <w:rStyle w:val="jlqj4b"/>
          <w:color w:val="auto"/>
          <w:lang w:val="sq-AL"/>
        </w:rPr>
        <w:t xml:space="preserve"> q</w:t>
      </w:r>
      <w:r w:rsidR="00E5097D">
        <w:rPr>
          <w:rStyle w:val="jlqj4b"/>
          <w:color w:val="auto"/>
          <w:lang w:val="sq-AL"/>
        </w:rPr>
        <w:t>ë</w:t>
      </w:r>
      <w:r w:rsidR="00CF5242" w:rsidRPr="005F5D6B">
        <w:rPr>
          <w:rStyle w:val="jlqj4b"/>
          <w:color w:val="auto"/>
          <w:lang w:val="sq-AL"/>
        </w:rPr>
        <w:t>nit i pashpresë</w:t>
      </w:r>
      <w:r w:rsidRPr="005F5D6B">
        <w:rPr>
          <w:rStyle w:val="jlqj4b"/>
          <w:color w:val="auto"/>
          <w:lang w:val="sq-AL"/>
        </w:rPr>
        <w:t xml:space="preserve">, mungesën e simptomave dhe ashpërsinë e sëmundjes. Për më tepër, mungesa e mbështetjes nga një partner, perceptimet </w:t>
      </w:r>
      <w:r w:rsidR="00CF5242" w:rsidRPr="005F5D6B">
        <w:rPr>
          <w:rStyle w:val="jlqj4b"/>
          <w:color w:val="auto"/>
          <w:lang w:val="sq-AL"/>
        </w:rPr>
        <w:t>negative ndaj ilaçeve antiretrovirale ndikojn</w:t>
      </w:r>
      <w:r w:rsidR="00E5097D">
        <w:rPr>
          <w:rStyle w:val="jlqj4b"/>
          <w:color w:val="auto"/>
          <w:lang w:val="sq-AL"/>
        </w:rPr>
        <w:t>ë</w:t>
      </w:r>
      <w:r w:rsidR="00CF5242" w:rsidRPr="005F5D6B">
        <w:rPr>
          <w:rStyle w:val="jlqj4b"/>
          <w:color w:val="auto"/>
          <w:lang w:val="sq-AL"/>
        </w:rPr>
        <w:t xml:space="preserve"> n</w:t>
      </w:r>
      <w:r w:rsidR="00E5097D">
        <w:rPr>
          <w:rStyle w:val="jlqj4b"/>
          <w:color w:val="auto"/>
          <w:lang w:val="sq-AL"/>
        </w:rPr>
        <w:t>ë</w:t>
      </w:r>
      <w:r w:rsidR="00CF5242" w:rsidRPr="005F5D6B">
        <w:rPr>
          <w:rStyle w:val="jlqj4b"/>
          <w:color w:val="auto"/>
          <w:lang w:val="sq-AL"/>
        </w:rPr>
        <w:t xml:space="preserve"> aderimin ndaj mjekimit</w:t>
      </w:r>
      <w:r w:rsidRPr="005F5D6B">
        <w:rPr>
          <w:rStyle w:val="jlqj4b"/>
          <w:color w:val="auto"/>
          <w:lang w:val="sq-AL"/>
        </w:rPr>
        <w:t xml:space="preserve">. </w:t>
      </w:r>
    </w:p>
    <w:p w14:paraId="1BC0226C" w14:textId="77777777" w:rsidR="00CF5242" w:rsidRPr="005F5D6B" w:rsidRDefault="00CF5242" w:rsidP="00AE7503">
      <w:pPr>
        <w:pStyle w:val="Default"/>
        <w:spacing w:line="360" w:lineRule="auto"/>
        <w:rPr>
          <w:rStyle w:val="jlqj4b"/>
          <w:color w:val="auto"/>
          <w:lang w:val="sq-AL"/>
        </w:rPr>
      </w:pPr>
      <w:r w:rsidRPr="005F5D6B">
        <w:rPr>
          <w:rStyle w:val="jlqj4b"/>
          <w:color w:val="auto"/>
          <w:lang w:val="sq-AL"/>
        </w:rPr>
        <w:t>Individ</w:t>
      </w:r>
      <w:r w:rsidR="00E5097D">
        <w:rPr>
          <w:rStyle w:val="jlqj4b"/>
          <w:color w:val="auto"/>
          <w:lang w:val="sq-AL"/>
        </w:rPr>
        <w:t>ë</w:t>
      </w:r>
      <w:r w:rsidRPr="005F5D6B">
        <w:rPr>
          <w:rStyle w:val="jlqj4b"/>
          <w:color w:val="auto"/>
          <w:lang w:val="sq-AL"/>
        </w:rPr>
        <w:t>t e infektuar nga HIV jan</w:t>
      </w:r>
      <w:r w:rsidR="00E5097D">
        <w:rPr>
          <w:rStyle w:val="jlqj4b"/>
          <w:color w:val="auto"/>
          <w:lang w:val="sq-AL"/>
        </w:rPr>
        <w:t>ë</w:t>
      </w:r>
      <w:r w:rsidRPr="005F5D6B">
        <w:rPr>
          <w:rStyle w:val="jlqj4b"/>
          <w:color w:val="auto"/>
          <w:lang w:val="sq-AL"/>
        </w:rPr>
        <w:t xml:space="preserve"> n</w:t>
      </w:r>
      <w:r w:rsidR="00E5097D">
        <w:rPr>
          <w:rStyle w:val="jlqj4b"/>
          <w:color w:val="auto"/>
          <w:lang w:val="sq-AL"/>
        </w:rPr>
        <w:t>ë</w:t>
      </w:r>
      <w:r w:rsidRPr="005F5D6B">
        <w:rPr>
          <w:rStyle w:val="jlqj4b"/>
          <w:color w:val="auto"/>
          <w:lang w:val="sq-AL"/>
        </w:rPr>
        <w:t xml:space="preserve"> shum</w:t>
      </w:r>
      <w:r w:rsidR="00E5097D">
        <w:rPr>
          <w:rStyle w:val="jlqj4b"/>
          <w:color w:val="auto"/>
          <w:lang w:val="sq-AL"/>
        </w:rPr>
        <w:t>ë</w:t>
      </w:r>
      <w:r w:rsidRPr="005F5D6B">
        <w:rPr>
          <w:rStyle w:val="jlqj4b"/>
          <w:color w:val="auto"/>
          <w:lang w:val="sq-AL"/>
        </w:rPr>
        <w:t xml:space="preserve"> raste t</w:t>
      </w:r>
      <w:r w:rsidR="00E5097D">
        <w:rPr>
          <w:rStyle w:val="jlqj4b"/>
          <w:color w:val="auto"/>
          <w:lang w:val="sq-AL"/>
        </w:rPr>
        <w:t>ë</w:t>
      </w:r>
      <w:r w:rsidRPr="005F5D6B">
        <w:rPr>
          <w:rStyle w:val="jlqj4b"/>
          <w:color w:val="auto"/>
          <w:lang w:val="sq-AL"/>
        </w:rPr>
        <w:t xml:space="preserve"> diskriminuar nga shoq</w:t>
      </w:r>
      <w:r w:rsidR="00E5097D">
        <w:rPr>
          <w:rStyle w:val="jlqj4b"/>
          <w:color w:val="auto"/>
          <w:lang w:val="sq-AL"/>
        </w:rPr>
        <w:t>ë</w:t>
      </w:r>
      <w:r w:rsidRPr="005F5D6B">
        <w:rPr>
          <w:rStyle w:val="jlqj4b"/>
          <w:color w:val="auto"/>
          <w:lang w:val="sq-AL"/>
        </w:rPr>
        <w:t>ria dhe kjo shkakton te</w:t>
      </w:r>
      <w:r w:rsidR="00B6558E" w:rsidRPr="005F5D6B">
        <w:rPr>
          <w:rStyle w:val="jlqj4b"/>
          <w:color w:val="auto"/>
          <w:lang w:val="sq-AL"/>
        </w:rPr>
        <w:t xml:space="preserve"> k</w:t>
      </w:r>
      <w:r w:rsidR="00E5097D">
        <w:rPr>
          <w:rStyle w:val="jlqj4b"/>
          <w:color w:val="auto"/>
          <w:lang w:val="sq-AL"/>
        </w:rPr>
        <w:t>ë</w:t>
      </w:r>
      <w:r w:rsidR="00B6558E" w:rsidRPr="005F5D6B">
        <w:rPr>
          <w:rStyle w:val="jlqj4b"/>
          <w:color w:val="auto"/>
          <w:lang w:val="sq-AL"/>
        </w:rPr>
        <w:t>ta individ</w:t>
      </w:r>
      <w:r w:rsidR="00E5097D">
        <w:rPr>
          <w:rStyle w:val="jlqj4b"/>
          <w:color w:val="auto"/>
          <w:lang w:val="sq-AL"/>
        </w:rPr>
        <w:t>ë</w:t>
      </w:r>
      <w:r w:rsidR="00B6558E" w:rsidRPr="005F5D6B">
        <w:rPr>
          <w:rStyle w:val="jlqj4b"/>
          <w:color w:val="auto"/>
          <w:lang w:val="sq-AL"/>
        </w:rPr>
        <w:t xml:space="preserve"> depresion i cili </w:t>
      </w:r>
      <w:r w:rsidRPr="005F5D6B">
        <w:rPr>
          <w:rStyle w:val="jlqj4b"/>
          <w:color w:val="auto"/>
          <w:lang w:val="sq-AL"/>
        </w:rPr>
        <w:t>mund t</w:t>
      </w:r>
      <w:r w:rsidR="00E5097D">
        <w:rPr>
          <w:rStyle w:val="jlqj4b"/>
          <w:color w:val="auto"/>
          <w:lang w:val="sq-AL"/>
        </w:rPr>
        <w:t>ë</w:t>
      </w:r>
      <w:r w:rsidRPr="005F5D6B">
        <w:rPr>
          <w:rStyle w:val="jlqj4b"/>
          <w:color w:val="auto"/>
          <w:lang w:val="sq-AL"/>
        </w:rPr>
        <w:t xml:space="preserve"> ndikoj</w:t>
      </w:r>
      <w:r w:rsidR="00E5097D">
        <w:rPr>
          <w:rStyle w:val="jlqj4b"/>
          <w:color w:val="auto"/>
          <w:lang w:val="sq-AL"/>
        </w:rPr>
        <w:t>ë</w:t>
      </w:r>
      <w:r w:rsidRPr="005F5D6B">
        <w:rPr>
          <w:rStyle w:val="jlqj4b"/>
          <w:color w:val="auto"/>
          <w:lang w:val="sq-AL"/>
        </w:rPr>
        <w:t xml:space="preserve"> dhe n</w:t>
      </w:r>
      <w:r w:rsidR="00E5097D">
        <w:rPr>
          <w:rStyle w:val="jlqj4b"/>
          <w:color w:val="auto"/>
          <w:lang w:val="sq-AL"/>
        </w:rPr>
        <w:t>ë</w:t>
      </w:r>
      <w:r w:rsidRPr="005F5D6B">
        <w:rPr>
          <w:rStyle w:val="jlqj4b"/>
          <w:color w:val="auto"/>
          <w:lang w:val="sq-AL"/>
        </w:rPr>
        <w:t xml:space="preserve"> aderimin ndaj mjekimit. </w:t>
      </w:r>
    </w:p>
    <w:p w14:paraId="34F5518B" w14:textId="77777777" w:rsidR="00B6558E" w:rsidRPr="005F5D6B" w:rsidRDefault="00B6558E" w:rsidP="00AE7503">
      <w:pPr>
        <w:pStyle w:val="Default"/>
        <w:spacing w:line="360" w:lineRule="auto"/>
        <w:rPr>
          <w:rStyle w:val="jlqj4b"/>
          <w:color w:val="auto"/>
          <w:lang w:val="sq-AL"/>
        </w:rPr>
      </w:pPr>
      <w:r w:rsidRPr="005F5D6B">
        <w:rPr>
          <w:rStyle w:val="jlqj4b"/>
          <w:color w:val="auto"/>
          <w:lang w:val="sq-AL"/>
        </w:rPr>
        <w:t>Si pasojë gjithmon</w:t>
      </w:r>
      <w:r w:rsidR="00E5097D">
        <w:rPr>
          <w:rStyle w:val="jlqj4b"/>
          <w:color w:val="auto"/>
          <w:lang w:val="sq-AL"/>
        </w:rPr>
        <w:t>ë</w:t>
      </w:r>
      <w:r w:rsidRPr="005F5D6B">
        <w:rPr>
          <w:rStyle w:val="jlqj4b"/>
          <w:color w:val="auto"/>
          <w:lang w:val="sq-AL"/>
        </w:rPr>
        <w:t xml:space="preserve"> </w:t>
      </w:r>
      <w:r w:rsidR="000E1C15" w:rsidRPr="005F5D6B">
        <w:rPr>
          <w:rStyle w:val="jlqj4b"/>
          <w:color w:val="auto"/>
          <w:lang w:val="sq-AL"/>
        </w:rPr>
        <w:t>duhet të miratohen strategji për të siguruar ruajtjen e privatës</w:t>
      </w:r>
      <w:r w:rsidRPr="005F5D6B">
        <w:rPr>
          <w:rStyle w:val="jlqj4b"/>
          <w:color w:val="auto"/>
          <w:lang w:val="sq-AL"/>
        </w:rPr>
        <w:t>isë dhe konfidencialitetin.</w:t>
      </w:r>
    </w:p>
    <w:p w14:paraId="4245FFD6" w14:textId="77777777" w:rsidR="00A6704B" w:rsidRPr="005F5D6B" w:rsidRDefault="00A6704B" w:rsidP="00AE7503">
      <w:pPr>
        <w:pStyle w:val="Default"/>
        <w:spacing w:line="360" w:lineRule="auto"/>
        <w:rPr>
          <w:rStyle w:val="jlqj4b"/>
          <w:color w:val="auto"/>
          <w:lang w:val="sq-AL"/>
        </w:rPr>
      </w:pPr>
    </w:p>
    <w:p w14:paraId="12749361" w14:textId="77777777" w:rsidR="00B6558E" w:rsidRPr="005F5D6B" w:rsidRDefault="00B6558E"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pacientësh jan</w:t>
      </w:r>
      <w:r w:rsidR="00E5097D">
        <w:rPr>
          <w:rStyle w:val="jlqj4b"/>
          <w:color w:val="auto"/>
          <w:lang w:val="sq-AL"/>
        </w:rPr>
        <w:t>ë</w:t>
      </w:r>
      <w:r w:rsidRPr="005F5D6B">
        <w:rPr>
          <w:rStyle w:val="jlqj4b"/>
          <w:color w:val="auto"/>
          <w:lang w:val="sq-AL"/>
        </w:rPr>
        <w:t>:</w:t>
      </w:r>
    </w:p>
    <w:p w14:paraId="1D46B387" w14:textId="77777777" w:rsidR="00B6558E" w:rsidRPr="005F5D6B" w:rsidRDefault="00B6558E" w:rsidP="00AE7503">
      <w:pPr>
        <w:pStyle w:val="Default"/>
        <w:spacing w:line="360" w:lineRule="auto"/>
        <w:rPr>
          <w:rStyle w:val="jlqj4b"/>
          <w:color w:val="auto"/>
          <w:lang w:val="sq-AL"/>
        </w:rPr>
      </w:pPr>
      <w:r w:rsidRPr="005F5D6B">
        <w:rPr>
          <w:rStyle w:val="jlqj4b"/>
          <w:color w:val="auto"/>
          <w:lang w:val="sq-AL"/>
        </w:rPr>
        <w:t xml:space="preserve"> - Vendosni nj</w:t>
      </w:r>
      <w:r w:rsidR="00E5097D">
        <w:rPr>
          <w:rStyle w:val="jlqj4b"/>
          <w:color w:val="auto"/>
          <w:lang w:val="sq-AL"/>
        </w:rPr>
        <w:t>ë</w:t>
      </w:r>
      <w:r w:rsidRPr="005F5D6B">
        <w:rPr>
          <w:rStyle w:val="jlqj4b"/>
          <w:color w:val="auto"/>
          <w:lang w:val="sq-AL"/>
        </w:rPr>
        <w:t xml:space="preserve"> raport komunikues me pacientin. Pacient</w:t>
      </w:r>
      <w:r w:rsidR="00E5097D">
        <w:rPr>
          <w:rStyle w:val="jlqj4b"/>
          <w:color w:val="auto"/>
          <w:lang w:val="sq-AL"/>
        </w:rPr>
        <w:t>ë</w:t>
      </w:r>
      <w:r w:rsidRPr="005F5D6B">
        <w:rPr>
          <w:rStyle w:val="jlqj4b"/>
          <w:color w:val="auto"/>
          <w:lang w:val="sq-AL"/>
        </w:rPr>
        <w:t>t shpeshher</w:t>
      </w:r>
      <w:r w:rsidR="00E5097D">
        <w:rPr>
          <w:rStyle w:val="jlqj4b"/>
          <w:color w:val="auto"/>
          <w:lang w:val="sq-AL"/>
        </w:rPr>
        <w:t>ë</w:t>
      </w:r>
      <w:r w:rsidRPr="005F5D6B">
        <w:rPr>
          <w:rStyle w:val="jlqj4b"/>
          <w:color w:val="auto"/>
          <w:lang w:val="sq-AL"/>
        </w:rPr>
        <w:t xml:space="preserve"> kan</w:t>
      </w:r>
      <w:r w:rsidR="00E5097D">
        <w:rPr>
          <w:rStyle w:val="jlqj4b"/>
          <w:color w:val="auto"/>
          <w:lang w:val="sq-AL"/>
        </w:rPr>
        <w:t>ë</w:t>
      </w:r>
      <w:r w:rsidRPr="005F5D6B">
        <w:rPr>
          <w:rStyle w:val="jlqj4b"/>
          <w:color w:val="auto"/>
          <w:lang w:val="sq-AL"/>
        </w:rPr>
        <w:t xml:space="preserve"> nevoj</w:t>
      </w:r>
      <w:r w:rsidR="00E5097D">
        <w:rPr>
          <w:rStyle w:val="jlqj4b"/>
          <w:color w:val="auto"/>
          <w:lang w:val="sq-AL"/>
        </w:rPr>
        <w:t>ë</w:t>
      </w:r>
      <w:r w:rsidRPr="005F5D6B">
        <w:rPr>
          <w:rStyle w:val="jlqj4b"/>
          <w:color w:val="auto"/>
          <w:lang w:val="sq-AL"/>
        </w:rPr>
        <w:t xml:space="preserve"> dhe p</w:t>
      </w:r>
      <w:r w:rsidR="00E5097D">
        <w:rPr>
          <w:rStyle w:val="jlqj4b"/>
          <w:color w:val="auto"/>
          <w:lang w:val="sq-AL"/>
        </w:rPr>
        <w:t>ë</w:t>
      </w:r>
      <w:r w:rsidRPr="005F5D6B">
        <w:rPr>
          <w:rStyle w:val="jlqj4b"/>
          <w:color w:val="auto"/>
          <w:lang w:val="sq-AL"/>
        </w:rPr>
        <w:t>r nj</w:t>
      </w:r>
      <w:r w:rsidR="00E5097D">
        <w:rPr>
          <w:rStyle w:val="jlqj4b"/>
          <w:color w:val="auto"/>
          <w:lang w:val="sq-AL"/>
        </w:rPr>
        <w:t>ë</w:t>
      </w:r>
      <w:r w:rsidRPr="005F5D6B">
        <w:rPr>
          <w:rStyle w:val="jlqj4b"/>
          <w:color w:val="auto"/>
          <w:lang w:val="sq-AL"/>
        </w:rPr>
        <w:t xml:space="preserve"> mb</w:t>
      </w:r>
      <w:r w:rsidR="00E5097D">
        <w:rPr>
          <w:rStyle w:val="jlqj4b"/>
          <w:color w:val="auto"/>
          <w:lang w:val="sq-AL"/>
        </w:rPr>
        <w:t>ë</w:t>
      </w:r>
      <w:r w:rsidRPr="005F5D6B">
        <w:rPr>
          <w:rStyle w:val="jlqj4b"/>
          <w:color w:val="auto"/>
          <w:lang w:val="sq-AL"/>
        </w:rPr>
        <w:t>shtetje psikologjike nga profesionisti i sh</w:t>
      </w:r>
      <w:r w:rsidR="00E5097D">
        <w:rPr>
          <w:rStyle w:val="jlqj4b"/>
          <w:color w:val="auto"/>
          <w:lang w:val="sq-AL"/>
        </w:rPr>
        <w:t>ë</w:t>
      </w:r>
      <w:r w:rsidRPr="005F5D6B">
        <w:rPr>
          <w:rStyle w:val="jlqj4b"/>
          <w:color w:val="auto"/>
          <w:lang w:val="sq-AL"/>
        </w:rPr>
        <w:t>ndetit.</w:t>
      </w:r>
    </w:p>
    <w:p w14:paraId="3C61F9DD" w14:textId="77777777" w:rsidR="00254015" w:rsidRPr="005F5D6B" w:rsidRDefault="00DF7251" w:rsidP="00AE7503">
      <w:pPr>
        <w:pStyle w:val="Default"/>
        <w:spacing w:line="360" w:lineRule="auto"/>
        <w:rPr>
          <w:color w:val="auto"/>
          <w:lang w:eastAsia="it-IT" w:bidi="it-IT"/>
        </w:rPr>
      </w:pPr>
      <w:r w:rsidRPr="005F5D6B">
        <w:rPr>
          <w:rStyle w:val="jlqj4b"/>
          <w:color w:val="auto"/>
          <w:lang w:val="sq-AL"/>
        </w:rPr>
        <w:t>- Sigurohuni q</w:t>
      </w:r>
      <w:r w:rsidR="00E5097D">
        <w:rPr>
          <w:rStyle w:val="jlqj4b"/>
          <w:color w:val="auto"/>
          <w:lang w:val="sq-AL"/>
        </w:rPr>
        <w:t>ë</w:t>
      </w:r>
      <w:r w:rsidR="00254015" w:rsidRPr="005F5D6B">
        <w:rPr>
          <w:rStyle w:val="jlqj4b"/>
          <w:color w:val="auto"/>
          <w:lang w:val="sq-AL"/>
        </w:rPr>
        <w:t xml:space="preserve"> pacienti ka kuptuar gjithcka ne lidhje me barant q</w:t>
      </w:r>
      <w:r w:rsidR="00E5097D">
        <w:rPr>
          <w:rStyle w:val="jlqj4b"/>
          <w:color w:val="auto"/>
          <w:lang w:val="sq-AL"/>
        </w:rPr>
        <w:t>ë</w:t>
      </w:r>
      <w:r w:rsidR="00254015" w:rsidRPr="005F5D6B">
        <w:rPr>
          <w:rStyle w:val="jlqj4b"/>
          <w:color w:val="auto"/>
          <w:lang w:val="sq-AL"/>
        </w:rPr>
        <w:t xml:space="preserve"> i keni p</w:t>
      </w:r>
      <w:r w:rsidR="00E5097D">
        <w:rPr>
          <w:rStyle w:val="jlqj4b"/>
          <w:color w:val="auto"/>
          <w:lang w:val="sq-AL"/>
        </w:rPr>
        <w:t>ë</w:t>
      </w:r>
      <w:r w:rsidR="00254015" w:rsidRPr="005F5D6B">
        <w:rPr>
          <w:rStyle w:val="jlqj4b"/>
          <w:color w:val="auto"/>
          <w:lang w:val="sq-AL"/>
        </w:rPr>
        <w:t>rshkruar (</w:t>
      </w:r>
      <w:r w:rsidR="00254015" w:rsidRPr="005F5D6B">
        <w:rPr>
          <w:color w:val="auto"/>
          <w:lang w:eastAsia="it-IT" w:bidi="it-IT"/>
        </w:rPr>
        <w:t>Sa tableta? T</w:t>
      </w:r>
      <w:r w:rsidR="00E5097D">
        <w:rPr>
          <w:color w:val="auto"/>
          <w:lang w:eastAsia="it-IT" w:bidi="it-IT"/>
        </w:rPr>
        <w:t>ë</w:t>
      </w:r>
      <w:r w:rsidR="00254015" w:rsidRPr="005F5D6B">
        <w:rPr>
          <w:color w:val="auto"/>
          <w:lang w:eastAsia="it-IT" w:bidi="it-IT"/>
        </w:rPr>
        <w:t xml:space="preserve"> cfar</w:t>
      </w:r>
      <w:r w:rsidR="00E5097D">
        <w:rPr>
          <w:color w:val="auto"/>
          <w:lang w:eastAsia="it-IT" w:bidi="it-IT"/>
        </w:rPr>
        <w:t>ë</w:t>
      </w:r>
      <w:r w:rsidR="00254015" w:rsidRPr="005F5D6B">
        <w:rPr>
          <w:color w:val="auto"/>
          <w:lang w:eastAsia="it-IT" w:bidi="it-IT"/>
        </w:rPr>
        <w:t xml:space="preserve"> madh</w:t>
      </w:r>
      <w:r w:rsidR="00E5097D">
        <w:rPr>
          <w:color w:val="auto"/>
          <w:lang w:eastAsia="it-IT" w:bidi="it-IT"/>
        </w:rPr>
        <w:t>ë</w:t>
      </w:r>
      <w:r w:rsidR="00254015" w:rsidRPr="005F5D6B">
        <w:rPr>
          <w:color w:val="auto"/>
          <w:lang w:eastAsia="it-IT" w:bidi="it-IT"/>
        </w:rPr>
        <w:t>sie? Sa her</w:t>
      </w:r>
      <w:r w:rsidR="00E5097D">
        <w:rPr>
          <w:color w:val="auto"/>
          <w:lang w:eastAsia="it-IT" w:bidi="it-IT"/>
        </w:rPr>
        <w:t>ë</w:t>
      </w:r>
      <w:r w:rsidR="00254015" w:rsidRPr="005F5D6B">
        <w:rPr>
          <w:color w:val="auto"/>
          <w:lang w:eastAsia="it-IT" w:bidi="it-IT"/>
        </w:rPr>
        <w:t xml:space="preserve"> n</w:t>
      </w:r>
      <w:r w:rsidR="00E5097D">
        <w:rPr>
          <w:color w:val="auto"/>
          <w:lang w:eastAsia="it-IT" w:bidi="it-IT"/>
        </w:rPr>
        <w:t>ë</w:t>
      </w:r>
      <w:r w:rsidR="00254015" w:rsidRPr="005F5D6B">
        <w:rPr>
          <w:color w:val="auto"/>
          <w:lang w:eastAsia="it-IT" w:bidi="it-IT"/>
        </w:rPr>
        <w:t xml:space="preserve"> dit</w:t>
      </w:r>
      <w:r w:rsidR="00E5097D">
        <w:rPr>
          <w:color w:val="auto"/>
          <w:lang w:eastAsia="it-IT" w:bidi="it-IT"/>
        </w:rPr>
        <w:t>ë</w:t>
      </w:r>
      <w:r w:rsidRPr="005F5D6B">
        <w:rPr>
          <w:color w:val="auto"/>
          <w:lang w:eastAsia="it-IT" w:bidi="it-IT"/>
        </w:rPr>
        <w:t>? A ka ndonj</w:t>
      </w:r>
      <w:r w:rsidR="00E5097D">
        <w:rPr>
          <w:color w:val="auto"/>
          <w:lang w:eastAsia="it-IT" w:bidi="it-IT"/>
        </w:rPr>
        <w:t>ë</w:t>
      </w:r>
      <w:r w:rsidR="00254015" w:rsidRPr="005F5D6B">
        <w:rPr>
          <w:color w:val="auto"/>
          <w:lang w:eastAsia="it-IT" w:bidi="it-IT"/>
        </w:rPr>
        <w:t xml:space="preserve"> kufizim n</w:t>
      </w:r>
      <w:r w:rsidR="00E5097D">
        <w:rPr>
          <w:color w:val="auto"/>
          <w:lang w:eastAsia="it-IT" w:bidi="it-IT"/>
        </w:rPr>
        <w:t>ë</w:t>
      </w:r>
      <w:r w:rsidR="00254015" w:rsidRPr="005F5D6B">
        <w:rPr>
          <w:color w:val="auto"/>
          <w:lang w:eastAsia="it-IT" w:bidi="it-IT"/>
        </w:rPr>
        <w:t xml:space="preserve"> t</w:t>
      </w:r>
      <w:r w:rsidR="00E5097D">
        <w:rPr>
          <w:color w:val="auto"/>
          <w:lang w:eastAsia="it-IT" w:bidi="it-IT"/>
        </w:rPr>
        <w:t>ë</w:t>
      </w:r>
      <w:r w:rsidR="00254015" w:rsidRPr="005F5D6B">
        <w:rPr>
          <w:color w:val="auto"/>
          <w:lang w:eastAsia="it-IT" w:bidi="it-IT"/>
        </w:rPr>
        <w:t xml:space="preserve"> ushqyer?</w:t>
      </w:r>
      <w:r w:rsidR="00B14235">
        <w:rPr>
          <w:color w:val="auto"/>
          <w:lang w:eastAsia="it-IT" w:bidi="it-IT"/>
        </w:rPr>
        <w:t>)</w:t>
      </w:r>
      <w:r w:rsidR="00254015" w:rsidRPr="005F5D6B">
        <w:rPr>
          <w:color w:val="auto"/>
          <w:lang w:eastAsia="it-IT" w:bidi="it-IT"/>
        </w:rPr>
        <w:t xml:space="preserve"> </w:t>
      </w:r>
    </w:p>
    <w:p w14:paraId="15BB797E" w14:textId="77777777" w:rsidR="00DF7251" w:rsidRPr="005F5D6B" w:rsidRDefault="00254015" w:rsidP="00AE7503">
      <w:pPr>
        <w:pStyle w:val="Default"/>
        <w:spacing w:line="360" w:lineRule="auto"/>
        <w:rPr>
          <w:color w:val="auto"/>
          <w:lang w:eastAsia="it-IT" w:bidi="it-IT"/>
        </w:rPr>
      </w:pPr>
      <w:r w:rsidRPr="005F5D6B">
        <w:rPr>
          <w:color w:val="auto"/>
          <w:lang w:eastAsia="it-IT" w:bidi="it-IT"/>
        </w:rPr>
        <w:t>-K</w:t>
      </w:r>
      <w:r w:rsidR="00E5097D">
        <w:rPr>
          <w:color w:val="auto"/>
          <w:lang w:eastAsia="it-IT" w:bidi="it-IT"/>
        </w:rPr>
        <w:t>ë</w:t>
      </w:r>
      <w:r w:rsidRPr="005F5D6B">
        <w:rPr>
          <w:color w:val="auto"/>
          <w:lang w:eastAsia="it-IT" w:bidi="it-IT"/>
        </w:rPr>
        <w:t>shilloni pacientin t</w:t>
      </w:r>
      <w:r w:rsidR="00E5097D">
        <w:rPr>
          <w:color w:val="auto"/>
          <w:lang w:eastAsia="it-IT" w:bidi="it-IT"/>
        </w:rPr>
        <w:t>ë</w:t>
      </w:r>
      <w:r w:rsidRPr="005F5D6B">
        <w:rPr>
          <w:color w:val="auto"/>
          <w:lang w:eastAsia="it-IT" w:bidi="it-IT"/>
        </w:rPr>
        <w:t xml:space="preserve"> ndaj</w:t>
      </w:r>
      <w:r w:rsidR="00E5097D">
        <w:rPr>
          <w:color w:val="auto"/>
          <w:lang w:eastAsia="it-IT" w:bidi="it-IT"/>
        </w:rPr>
        <w:t>ë</w:t>
      </w:r>
      <w:r w:rsidRPr="005F5D6B">
        <w:rPr>
          <w:color w:val="auto"/>
          <w:lang w:eastAsia="it-IT" w:bidi="it-IT"/>
        </w:rPr>
        <w:t xml:space="preserve"> ilacet ditore n</w:t>
      </w:r>
      <w:r w:rsidR="00E5097D">
        <w:rPr>
          <w:color w:val="auto"/>
          <w:lang w:eastAsia="it-IT" w:bidi="it-IT"/>
        </w:rPr>
        <w:t>ë</w:t>
      </w:r>
      <w:r w:rsidRPr="005F5D6B">
        <w:rPr>
          <w:color w:val="auto"/>
          <w:lang w:eastAsia="it-IT" w:bidi="it-IT"/>
        </w:rPr>
        <w:t xml:space="preserve"> m</w:t>
      </w:r>
      <w:r w:rsidR="00E5097D">
        <w:rPr>
          <w:color w:val="auto"/>
          <w:lang w:eastAsia="it-IT" w:bidi="it-IT"/>
        </w:rPr>
        <w:t>ë</w:t>
      </w:r>
      <w:r w:rsidRPr="005F5D6B">
        <w:rPr>
          <w:color w:val="auto"/>
          <w:lang w:eastAsia="it-IT" w:bidi="it-IT"/>
        </w:rPr>
        <w:t>ngjes dhe ti vendos</w:t>
      </w:r>
      <w:r w:rsidR="00E5097D">
        <w:rPr>
          <w:color w:val="auto"/>
          <w:lang w:eastAsia="it-IT" w:bidi="it-IT"/>
        </w:rPr>
        <w:t>ë</w:t>
      </w:r>
      <w:r w:rsidRPr="005F5D6B">
        <w:rPr>
          <w:color w:val="auto"/>
          <w:lang w:eastAsia="it-IT" w:bidi="it-IT"/>
        </w:rPr>
        <w:t xml:space="preserve"> n</w:t>
      </w:r>
      <w:r w:rsidR="00E5097D">
        <w:rPr>
          <w:color w:val="auto"/>
          <w:lang w:eastAsia="it-IT" w:bidi="it-IT"/>
        </w:rPr>
        <w:t>ë</w:t>
      </w:r>
      <w:r w:rsidRPr="005F5D6B">
        <w:rPr>
          <w:color w:val="auto"/>
          <w:lang w:eastAsia="it-IT" w:bidi="it-IT"/>
        </w:rPr>
        <w:t xml:space="preserve"> nj</w:t>
      </w:r>
      <w:r w:rsidR="00E5097D">
        <w:rPr>
          <w:color w:val="auto"/>
          <w:lang w:eastAsia="it-IT" w:bidi="it-IT"/>
        </w:rPr>
        <w:t>ë</w:t>
      </w:r>
      <w:r w:rsidRPr="005F5D6B">
        <w:rPr>
          <w:color w:val="auto"/>
          <w:lang w:eastAsia="it-IT" w:bidi="it-IT"/>
        </w:rPr>
        <w:t xml:space="preserve"> kuti ilacesh. Kjo mund ta ndihmoj</w:t>
      </w:r>
      <w:r w:rsidR="00E5097D">
        <w:rPr>
          <w:color w:val="auto"/>
          <w:lang w:eastAsia="it-IT" w:bidi="it-IT"/>
        </w:rPr>
        <w:t>ë</w:t>
      </w:r>
      <w:r w:rsidRPr="005F5D6B">
        <w:rPr>
          <w:color w:val="auto"/>
          <w:lang w:eastAsia="it-IT" w:bidi="it-IT"/>
        </w:rPr>
        <w:t xml:space="preserve"> at</w:t>
      </w:r>
      <w:r w:rsidR="00E5097D">
        <w:rPr>
          <w:color w:val="auto"/>
          <w:lang w:eastAsia="it-IT" w:bidi="it-IT"/>
        </w:rPr>
        <w:t>ë</w:t>
      </w:r>
      <w:r w:rsidRPr="005F5D6B">
        <w:rPr>
          <w:color w:val="auto"/>
          <w:lang w:eastAsia="it-IT" w:bidi="it-IT"/>
        </w:rPr>
        <w:t xml:space="preserve"> t</w:t>
      </w:r>
      <w:r w:rsidR="00E5097D">
        <w:rPr>
          <w:color w:val="auto"/>
          <w:lang w:eastAsia="it-IT" w:bidi="it-IT"/>
        </w:rPr>
        <w:t>ë</w:t>
      </w:r>
      <w:r w:rsidRPr="005F5D6B">
        <w:rPr>
          <w:color w:val="auto"/>
          <w:lang w:eastAsia="it-IT" w:bidi="it-IT"/>
        </w:rPr>
        <w:t xml:space="preserve"> kontrrolloj</w:t>
      </w:r>
      <w:r w:rsidR="00E5097D">
        <w:rPr>
          <w:color w:val="auto"/>
          <w:lang w:eastAsia="it-IT" w:bidi="it-IT"/>
        </w:rPr>
        <w:t>ë</w:t>
      </w:r>
      <w:r w:rsidRPr="005F5D6B">
        <w:rPr>
          <w:color w:val="auto"/>
          <w:lang w:eastAsia="it-IT" w:bidi="it-IT"/>
        </w:rPr>
        <w:t xml:space="preserve"> n</w:t>
      </w:r>
      <w:r w:rsidR="00E5097D">
        <w:rPr>
          <w:color w:val="auto"/>
          <w:lang w:eastAsia="it-IT" w:bidi="it-IT"/>
        </w:rPr>
        <w:t>ë</w:t>
      </w:r>
      <w:r w:rsidRPr="005F5D6B">
        <w:rPr>
          <w:color w:val="auto"/>
          <w:lang w:eastAsia="it-IT" w:bidi="it-IT"/>
        </w:rPr>
        <w:t>se ka harruar ndonj</w:t>
      </w:r>
      <w:r w:rsidR="00E5097D">
        <w:rPr>
          <w:color w:val="auto"/>
          <w:lang w:eastAsia="it-IT" w:bidi="it-IT"/>
        </w:rPr>
        <w:t>ë</w:t>
      </w:r>
      <w:r w:rsidRPr="005F5D6B">
        <w:rPr>
          <w:color w:val="auto"/>
          <w:lang w:eastAsia="it-IT" w:bidi="it-IT"/>
        </w:rPr>
        <w:t xml:space="preserve"> doz</w:t>
      </w:r>
      <w:r w:rsidR="00E5097D">
        <w:rPr>
          <w:color w:val="auto"/>
          <w:lang w:eastAsia="it-IT" w:bidi="it-IT"/>
        </w:rPr>
        <w:t>ë</w:t>
      </w:r>
      <w:r w:rsidRPr="005F5D6B">
        <w:rPr>
          <w:color w:val="auto"/>
          <w:lang w:eastAsia="it-IT" w:bidi="it-IT"/>
        </w:rPr>
        <w:t>.</w:t>
      </w:r>
      <w:r w:rsidR="00DF7251" w:rsidRPr="005F5D6B">
        <w:rPr>
          <w:color w:val="auto"/>
          <w:lang w:eastAsia="it-IT" w:bidi="it-IT"/>
        </w:rPr>
        <w:t xml:space="preserve"> Gjithashtu mund t</w:t>
      </w:r>
      <w:r w:rsidR="00E5097D">
        <w:rPr>
          <w:color w:val="auto"/>
          <w:lang w:eastAsia="it-IT" w:bidi="it-IT"/>
        </w:rPr>
        <w:t>ë</w:t>
      </w:r>
      <w:r w:rsidR="00DF7251" w:rsidRPr="005F5D6B">
        <w:rPr>
          <w:color w:val="auto"/>
          <w:lang w:eastAsia="it-IT" w:bidi="it-IT"/>
        </w:rPr>
        <w:t xml:space="preserve"> k</w:t>
      </w:r>
      <w:r w:rsidR="00E5097D">
        <w:rPr>
          <w:color w:val="auto"/>
          <w:lang w:eastAsia="it-IT" w:bidi="it-IT"/>
        </w:rPr>
        <w:t>ë</w:t>
      </w:r>
      <w:r w:rsidR="00DF7251" w:rsidRPr="005F5D6B">
        <w:rPr>
          <w:color w:val="auto"/>
          <w:lang w:eastAsia="it-IT" w:bidi="it-IT"/>
        </w:rPr>
        <w:t>shilloni pacientin t</w:t>
      </w:r>
      <w:r w:rsidR="00E5097D">
        <w:rPr>
          <w:color w:val="auto"/>
          <w:lang w:eastAsia="it-IT" w:bidi="it-IT"/>
        </w:rPr>
        <w:t>ë</w:t>
      </w:r>
      <w:r w:rsidR="00DF7251" w:rsidRPr="005F5D6B">
        <w:rPr>
          <w:color w:val="auto"/>
          <w:lang w:eastAsia="it-IT" w:bidi="it-IT"/>
        </w:rPr>
        <w:t xml:space="preserve"> p</w:t>
      </w:r>
      <w:r w:rsidR="00E5097D">
        <w:rPr>
          <w:color w:val="auto"/>
          <w:lang w:eastAsia="it-IT" w:bidi="it-IT"/>
        </w:rPr>
        <w:t>ë</w:t>
      </w:r>
      <w:r w:rsidR="00DF7251" w:rsidRPr="005F5D6B">
        <w:rPr>
          <w:color w:val="auto"/>
          <w:lang w:eastAsia="it-IT" w:bidi="it-IT"/>
        </w:rPr>
        <w:t>rdor</w:t>
      </w:r>
      <w:r w:rsidR="00E5097D">
        <w:rPr>
          <w:color w:val="auto"/>
          <w:lang w:eastAsia="it-IT" w:bidi="it-IT"/>
        </w:rPr>
        <w:t>ë</w:t>
      </w:r>
      <w:r w:rsidR="00DF7251" w:rsidRPr="005F5D6B">
        <w:rPr>
          <w:color w:val="auto"/>
          <w:lang w:eastAsia="it-IT" w:bidi="it-IT"/>
        </w:rPr>
        <w:t xml:space="preserve"> disa tabela p</w:t>
      </w:r>
      <w:r w:rsidR="00E5097D">
        <w:rPr>
          <w:color w:val="auto"/>
          <w:lang w:eastAsia="it-IT" w:bidi="it-IT"/>
        </w:rPr>
        <w:t>ë</w:t>
      </w:r>
      <w:r w:rsidR="00DF7251" w:rsidRPr="005F5D6B">
        <w:rPr>
          <w:color w:val="auto"/>
          <w:lang w:eastAsia="it-IT" w:bidi="it-IT"/>
        </w:rPr>
        <w:t>r t</w:t>
      </w:r>
      <w:r w:rsidR="00E5097D">
        <w:rPr>
          <w:color w:val="auto"/>
          <w:lang w:eastAsia="it-IT" w:bidi="it-IT"/>
        </w:rPr>
        <w:t>ë</w:t>
      </w:r>
      <w:r w:rsidR="00DF7251" w:rsidRPr="005F5D6B">
        <w:rPr>
          <w:color w:val="auto"/>
          <w:lang w:eastAsia="it-IT" w:bidi="it-IT"/>
        </w:rPr>
        <w:t xml:space="preserve"> memorizuar marrjen e medikamenteve.</w:t>
      </w:r>
    </w:p>
    <w:p w14:paraId="543080F5" w14:textId="77777777" w:rsidR="00DF7251" w:rsidRPr="005F5D6B" w:rsidRDefault="00DF7251" w:rsidP="00AE7503">
      <w:pPr>
        <w:pStyle w:val="Default"/>
        <w:spacing w:line="360" w:lineRule="auto"/>
        <w:rPr>
          <w:color w:val="auto"/>
          <w:lang w:eastAsia="it-IT" w:bidi="it-IT"/>
        </w:rPr>
      </w:pPr>
      <w:r w:rsidRPr="005F5D6B">
        <w:rPr>
          <w:color w:val="auto"/>
          <w:lang w:eastAsia="it-IT" w:bidi="it-IT"/>
        </w:rPr>
        <w:t>Shembuj t</w:t>
      </w:r>
      <w:r w:rsidR="00E5097D">
        <w:rPr>
          <w:color w:val="auto"/>
          <w:lang w:eastAsia="it-IT" w:bidi="it-IT"/>
        </w:rPr>
        <w:t>ë</w:t>
      </w:r>
      <w:r w:rsidRPr="005F5D6B">
        <w:rPr>
          <w:color w:val="auto"/>
          <w:lang w:eastAsia="it-IT" w:bidi="it-IT"/>
        </w:rPr>
        <w:t xml:space="preserve"> k</w:t>
      </w:r>
      <w:r w:rsidR="00E5097D">
        <w:rPr>
          <w:color w:val="auto"/>
          <w:lang w:eastAsia="it-IT" w:bidi="it-IT"/>
        </w:rPr>
        <w:t>ë</w:t>
      </w:r>
      <w:r w:rsidRPr="005F5D6B">
        <w:rPr>
          <w:color w:val="auto"/>
          <w:lang w:eastAsia="it-IT" w:bidi="it-IT"/>
        </w:rPr>
        <w:t>tyre tabelava jan</w:t>
      </w:r>
      <w:r w:rsidR="00E5097D">
        <w:rPr>
          <w:color w:val="auto"/>
          <w:lang w:eastAsia="it-IT" w:bidi="it-IT"/>
        </w:rPr>
        <w:t>ë</w:t>
      </w:r>
      <w:r w:rsidRPr="005F5D6B">
        <w:rPr>
          <w:color w:val="auto"/>
          <w:lang w:eastAsia="it-IT" w:bidi="it-IT"/>
        </w:rPr>
        <w:t xml:space="preserve"> paraqitur m</w:t>
      </w:r>
      <w:r w:rsidR="00E5097D">
        <w:rPr>
          <w:color w:val="auto"/>
          <w:lang w:eastAsia="it-IT" w:bidi="it-IT"/>
        </w:rPr>
        <w:t>ë</w:t>
      </w:r>
      <w:r w:rsidRPr="005F5D6B">
        <w:rPr>
          <w:color w:val="auto"/>
          <w:lang w:eastAsia="it-IT" w:bidi="it-IT"/>
        </w:rPr>
        <w:t xml:space="preserve"> posht</w:t>
      </w:r>
      <w:r w:rsidR="00E5097D">
        <w:rPr>
          <w:color w:val="auto"/>
          <w:lang w:eastAsia="it-IT" w:bidi="it-IT"/>
        </w:rPr>
        <w:t>ë</w:t>
      </w:r>
      <w:r w:rsidRPr="005F5D6B">
        <w:rPr>
          <w:color w:val="auto"/>
          <w:lang w:eastAsia="it-IT" w:bidi="it-IT"/>
        </w:rPr>
        <w:t>.</w:t>
      </w:r>
    </w:p>
    <w:p w14:paraId="63D01AF5" w14:textId="77777777" w:rsidR="00254015" w:rsidRPr="005F5D6B" w:rsidRDefault="00DF7251" w:rsidP="00AE7503">
      <w:pPr>
        <w:pStyle w:val="Default"/>
        <w:spacing w:line="360" w:lineRule="auto"/>
        <w:rPr>
          <w:rStyle w:val="jlqj4b"/>
          <w:color w:val="auto"/>
          <w:lang w:val="en-US" w:eastAsia="it-IT" w:bidi="it-IT"/>
        </w:rPr>
      </w:pPr>
      <w:r w:rsidRPr="005F5D6B">
        <w:rPr>
          <w:color w:val="auto"/>
          <w:lang w:val="en-US" w:eastAsia="it-IT" w:bidi="it-IT"/>
        </w:rPr>
        <w:t>-Pyesni her</w:t>
      </w:r>
      <w:r w:rsidR="00E5097D">
        <w:rPr>
          <w:color w:val="auto"/>
          <w:lang w:val="en-US" w:eastAsia="it-IT" w:bidi="it-IT"/>
        </w:rPr>
        <w:t>ë</w:t>
      </w:r>
      <w:r w:rsidRPr="005F5D6B">
        <w:rPr>
          <w:color w:val="auto"/>
          <w:lang w:val="en-US" w:eastAsia="it-IT" w:bidi="it-IT"/>
        </w:rPr>
        <w:t xml:space="preserve"> pas here pacientin n</w:t>
      </w:r>
      <w:r w:rsidR="00E5097D">
        <w:rPr>
          <w:color w:val="auto"/>
          <w:lang w:val="en-US" w:eastAsia="it-IT" w:bidi="it-IT"/>
        </w:rPr>
        <w:t>ë</w:t>
      </w:r>
      <w:r w:rsidRPr="005F5D6B">
        <w:rPr>
          <w:color w:val="auto"/>
          <w:lang w:val="en-US" w:eastAsia="it-IT" w:bidi="it-IT"/>
        </w:rPr>
        <w:t xml:space="preserve"> lidhje me efektet an</w:t>
      </w:r>
      <w:r w:rsidR="00E5097D">
        <w:rPr>
          <w:color w:val="auto"/>
          <w:lang w:val="en-US" w:eastAsia="it-IT" w:bidi="it-IT"/>
        </w:rPr>
        <w:t>ë</w:t>
      </w:r>
      <w:r w:rsidRPr="005F5D6B">
        <w:rPr>
          <w:color w:val="auto"/>
          <w:lang w:val="en-US" w:eastAsia="it-IT" w:bidi="it-IT"/>
        </w:rPr>
        <w:t>sore t</w:t>
      </w:r>
      <w:r w:rsidR="00E5097D">
        <w:rPr>
          <w:color w:val="auto"/>
          <w:lang w:val="en-US" w:eastAsia="it-IT" w:bidi="it-IT"/>
        </w:rPr>
        <w:t>ë</w:t>
      </w:r>
      <w:r w:rsidRPr="005F5D6B">
        <w:rPr>
          <w:color w:val="auto"/>
          <w:lang w:val="en-US" w:eastAsia="it-IT" w:bidi="it-IT"/>
        </w:rPr>
        <w:t xml:space="preserve"> barnave. </w:t>
      </w:r>
    </w:p>
    <w:p w14:paraId="41A70EAF" w14:textId="77777777" w:rsidR="007630D7" w:rsidRDefault="007630D7" w:rsidP="00AE7503">
      <w:pPr>
        <w:pStyle w:val="Default"/>
        <w:spacing w:line="360" w:lineRule="auto"/>
        <w:rPr>
          <w:rStyle w:val="jlqj4b"/>
          <w:color w:val="auto"/>
          <w:lang w:val="sq-AL"/>
        </w:rPr>
      </w:pPr>
      <w:r>
        <w:rPr>
          <w:rStyle w:val="jlqj4b"/>
          <w:color w:val="auto"/>
          <w:lang w:val="sq-AL"/>
        </w:rPr>
        <w:t>-</w:t>
      </w:r>
      <w:r w:rsidR="00B6558E" w:rsidRPr="005F5D6B">
        <w:rPr>
          <w:rStyle w:val="jlqj4b"/>
          <w:color w:val="auto"/>
          <w:lang w:val="sq-AL"/>
        </w:rPr>
        <w:t>Njihuni me axhendën e pacientit dhe perceptimin e tij mbi sëmundjen, n</w:t>
      </w:r>
      <w:r w:rsidR="00E5097D">
        <w:rPr>
          <w:rStyle w:val="jlqj4b"/>
          <w:color w:val="auto"/>
          <w:lang w:val="sq-AL"/>
        </w:rPr>
        <w:t>ë</w:t>
      </w:r>
      <w:r w:rsidR="00B6558E" w:rsidRPr="005F5D6B">
        <w:rPr>
          <w:rStyle w:val="jlqj4b"/>
          <w:color w:val="auto"/>
          <w:lang w:val="sq-AL"/>
        </w:rPr>
        <w:t xml:space="preserve"> m</w:t>
      </w:r>
      <w:r w:rsidR="00E5097D">
        <w:rPr>
          <w:rStyle w:val="jlqj4b"/>
          <w:color w:val="auto"/>
          <w:lang w:val="sq-AL"/>
        </w:rPr>
        <w:t>ë</w:t>
      </w:r>
      <w:r w:rsidR="00B6558E" w:rsidRPr="005F5D6B">
        <w:rPr>
          <w:rStyle w:val="jlqj4b"/>
          <w:color w:val="auto"/>
          <w:lang w:val="sq-AL"/>
        </w:rPr>
        <w:t>nyr</w:t>
      </w:r>
      <w:r w:rsidR="00E5097D">
        <w:rPr>
          <w:rStyle w:val="jlqj4b"/>
          <w:color w:val="auto"/>
          <w:lang w:val="sq-AL"/>
        </w:rPr>
        <w:t>ë</w:t>
      </w:r>
      <w:r w:rsidR="00B6558E" w:rsidRPr="005F5D6B">
        <w:rPr>
          <w:rStyle w:val="jlqj4b"/>
          <w:color w:val="auto"/>
          <w:lang w:val="sq-AL"/>
        </w:rPr>
        <w:t xml:space="preserve"> q</w:t>
      </w:r>
      <w:r w:rsidR="00E5097D">
        <w:rPr>
          <w:rStyle w:val="jlqj4b"/>
          <w:color w:val="auto"/>
          <w:lang w:val="sq-AL"/>
        </w:rPr>
        <w:t>ë</w:t>
      </w:r>
      <w:r w:rsidR="00B6558E" w:rsidRPr="005F5D6B">
        <w:rPr>
          <w:rStyle w:val="jlqj4b"/>
          <w:color w:val="auto"/>
          <w:lang w:val="sq-AL"/>
        </w:rPr>
        <w:t xml:space="preserve"> t</w:t>
      </w:r>
      <w:r w:rsidR="00E5097D">
        <w:rPr>
          <w:rStyle w:val="jlqj4b"/>
          <w:color w:val="auto"/>
          <w:lang w:val="sq-AL"/>
        </w:rPr>
        <w:t>ë</w:t>
      </w:r>
      <w:r w:rsidR="00B6558E" w:rsidRPr="005F5D6B">
        <w:rPr>
          <w:rStyle w:val="jlqj4b"/>
          <w:color w:val="auto"/>
          <w:lang w:val="sq-AL"/>
        </w:rPr>
        <w:t xml:space="preserve"> keni m</w:t>
      </w:r>
      <w:r w:rsidR="00E5097D">
        <w:rPr>
          <w:rStyle w:val="jlqj4b"/>
          <w:color w:val="auto"/>
          <w:lang w:val="sq-AL"/>
        </w:rPr>
        <w:t>ë</w:t>
      </w:r>
      <w:r w:rsidR="00B6558E" w:rsidRPr="005F5D6B">
        <w:rPr>
          <w:rStyle w:val="jlqj4b"/>
          <w:color w:val="auto"/>
          <w:lang w:val="sq-AL"/>
        </w:rPr>
        <w:t xml:space="preserve"> shum</w:t>
      </w:r>
      <w:r w:rsidR="00E5097D">
        <w:rPr>
          <w:rStyle w:val="jlqj4b"/>
          <w:color w:val="auto"/>
          <w:lang w:val="sq-AL"/>
        </w:rPr>
        <w:t>ë</w:t>
      </w:r>
      <w:r w:rsidR="00B6558E" w:rsidRPr="005F5D6B">
        <w:rPr>
          <w:rStyle w:val="jlqj4b"/>
          <w:color w:val="auto"/>
          <w:lang w:val="sq-AL"/>
        </w:rPr>
        <w:t xml:space="preserve"> informacion n</w:t>
      </w:r>
      <w:r w:rsidR="00E5097D">
        <w:rPr>
          <w:rStyle w:val="jlqj4b"/>
          <w:color w:val="auto"/>
          <w:lang w:val="sq-AL"/>
        </w:rPr>
        <w:t>ë</w:t>
      </w:r>
      <w:r w:rsidR="00B6558E" w:rsidRPr="005F5D6B">
        <w:rPr>
          <w:rStyle w:val="jlqj4b"/>
          <w:color w:val="auto"/>
          <w:lang w:val="sq-AL"/>
        </w:rPr>
        <w:t xml:space="preserve"> lidhje me besimin që ai ka për aderenc</w:t>
      </w:r>
      <w:r w:rsidR="00E5097D">
        <w:rPr>
          <w:rStyle w:val="jlqj4b"/>
          <w:color w:val="auto"/>
          <w:lang w:val="sq-AL"/>
        </w:rPr>
        <w:t>ë</w:t>
      </w:r>
      <w:r w:rsidR="00B6558E" w:rsidRPr="005F5D6B">
        <w:rPr>
          <w:rStyle w:val="jlqj4b"/>
          <w:color w:val="auto"/>
          <w:lang w:val="sq-AL"/>
        </w:rPr>
        <w:t xml:space="preserve">n. </w:t>
      </w:r>
    </w:p>
    <w:p w14:paraId="40EB15B5" w14:textId="77777777" w:rsidR="00B6558E" w:rsidRPr="005F5D6B" w:rsidRDefault="007630D7" w:rsidP="00AE7503">
      <w:pPr>
        <w:pStyle w:val="Default"/>
        <w:spacing w:line="360" w:lineRule="auto"/>
        <w:rPr>
          <w:rStyle w:val="jlqj4b"/>
          <w:color w:val="auto"/>
          <w:lang w:val="sq-AL"/>
        </w:rPr>
      </w:pPr>
      <w:r>
        <w:rPr>
          <w:rStyle w:val="jlqj4b"/>
          <w:color w:val="auto"/>
          <w:lang w:val="sq-AL"/>
        </w:rPr>
        <w:t>-</w:t>
      </w:r>
      <w:r w:rsidR="00B6558E" w:rsidRPr="005F5D6B">
        <w:rPr>
          <w:rStyle w:val="jlqj4b"/>
          <w:color w:val="auto"/>
          <w:lang w:val="sq-AL"/>
        </w:rPr>
        <w:t>Njihuni me një "ditë tipike t</w:t>
      </w:r>
      <w:r w:rsidR="00E5097D">
        <w:rPr>
          <w:rStyle w:val="jlqj4b"/>
          <w:color w:val="auto"/>
          <w:lang w:val="sq-AL"/>
        </w:rPr>
        <w:t>ë</w:t>
      </w:r>
      <w:r w:rsidR="00B6558E" w:rsidRPr="005F5D6B">
        <w:rPr>
          <w:rStyle w:val="jlqj4b"/>
          <w:color w:val="auto"/>
          <w:lang w:val="sq-AL"/>
        </w:rPr>
        <w:t xml:space="preserve"> zakonshme" për të vlerësuar se si përshtatet terapia si dhe përgatitjen e pacientit për efektet an</w:t>
      </w:r>
      <w:r w:rsidR="00E5097D">
        <w:rPr>
          <w:rStyle w:val="jlqj4b"/>
          <w:color w:val="auto"/>
          <w:lang w:val="sq-AL"/>
        </w:rPr>
        <w:t>ë</w:t>
      </w:r>
      <w:r w:rsidR="00B6558E" w:rsidRPr="005F5D6B">
        <w:rPr>
          <w:rStyle w:val="jlqj4b"/>
          <w:color w:val="auto"/>
          <w:lang w:val="sq-AL"/>
        </w:rPr>
        <w:t>sore t</w:t>
      </w:r>
      <w:r w:rsidR="00E5097D">
        <w:rPr>
          <w:rStyle w:val="jlqj4b"/>
          <w:color w:val="auto"/>
          <w:lang w:val="sq-AL"/>
        </w:rPr>
        <w:t>ë</w:t>
      </w:r>
      <w:r w:rsidR="00B6558E" w:rsidRPr="005F5D6B">
        <w:rPr>
          <w:rStyle w:val="jlqj4b"/>
          <w:color w:val="auto"/>
          <w:lang w:val="sq-AL"/>
        </w:rPr>
        <w:t xml:space="preserve"> mundshme dhe se si ato mund të ndikojn</w:t>
      </w:r>
      <w:r w:rsidR="00E5097D">
        <w:rPr>
          <w:rStyle w:val="jlqj4b"/>
          <w:color w:val="auto"/>
          <w:lang w:val="sq-AL"/>
        </w:rPr>
        <w:t>ë</w:t>
      </w:r>
      <w:r w:rsidR="00B6558E" w:rsidRPr="005F5D6B">
        <w:rPr>
          <w:rStyle w:val="jlqj4b"/>
          <w:color w:val="auto"/>
          <w:lang w:val="sq-AL"/>
        </w:rPr>
        <w:t xml:space="preserve"> në jetën e tyre të përditshme</w:t>
      </w:r>
    </w:p>
    <w:p w14:paraId="15AC9B32" w14:textId="77777777" w:rsidR="00366E84" w:rsidRPr="005F5D6B" w:rsidRDefault="00366E84" w:rsidP="00AE7503">
      <w:pPr>
        <w:pStyle w:val="Default"/>
        <w:spacing w:line="360" w:lineRule="auto"/>
        <w:rPr>
          <w:rStyle w:val="jlqj4b"/>
          <w:color w:val="auto"/>
          <w:lang w:val="sq-AL"/>
        </w:rPr>
      </w:pPr>
    </w:p>
    <w:p w14:paraId="19CA89DC" w14:textId="77777777" w:rsidR="00DF7251" w:rsidRPr="005F5D6B" w:rsidRDefault="00323E83" w:rsidP="00AE7503">
      <w:pPr>
        <w:pStyle w:val="Default"/>
        <w:spacing w:line="360" w:lineRule="auto"/>
        <w:rPr>
          <w:rStyle w:val="jlqj4b"/>
          <w:color w:val="auto"/>
          <w:lang w:val="sq-AL"/>
        </w:rPr>
      </w:pPr>
      <w:r w:rsidRPr="005F5D6B">
        <w:rPr>
          <w:noProof/>
          <w:color w:val="auto"/>
          <w:lang w:val="en-US"/>
        </w:rPr>
        <w:drawing>
          <wp:inline distT="0" distB="0" distL="0" distR="0" wp14:anchorId="3EDC2B2F" wp14:editId="1F718185">
            <wp:extent cx="3114675" cy="8134350"/>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3488" t="16854" r="44871"/>
                    <a:stretch>
                      <a:fillRect/>
                    </a:stretch>
                  </pic:blipFill>
                  <pic:spPr bwMode="auto">
                    <a:xfrm>
                      <a:off x="0" y="0"/>
                      <a:ext cx="3115397" cy="8136236"/>
                    </a:xfrm>
                    <a:prstGeom prst="rect">
                      <a:avLst/>
                    </a:prstGeom>
                    <a:noFill/>
                    <a:ln w="9525">
                      <a:noFill/>
                      <a:miter lim="800000"/>
                      <a:headEnd/>
                      <a:tailEnd/>
                    </a:ln>
                  </pic:spPr>
                </pic:pic>
              </a:graphicData>
            </a:graphic>
          </wp:inline>
        </w:drawing>
      </w:r>
      <w:r w:rsidRPr="005F5D6B">
        <w:rPr>
          <w:rStyle w:val="jlqj4b"/>
          <w:color w:val="auto"/>
          <w:lang w:val="sq-AL"/>
        </w:rPr>
        <w:t xml:space="preserve"> </w:t>
      </w:r>
      <w:r w:rsidRPr="005F5D6B">
        <w:rPr>
          <w:noProof/>
          <w:color w:val="auto"/>
          <w:lang w:val="en-US"/>
        </w:rPr>
        <w:drawing>
          <wp:inline distT="0" distB="0" distL="0" distR="0" wp14:anchorId="60827DD1" wp14:editId="0921A51A">
            <wp:extent cx="2733675" cy="8039100"/>
            <wp:effectExtent l="19050" t="0" r="9525"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33962" t="16292" r="45029"/>
                    <a:stretch>
                      <a:fillRect/>
                    </a:stretch>
                  </pic:blipFill>
                  <pic:spPr bwMode="auto">
                    <a:xfrm>
                      <a:off x="0" y="0"/>
                      <a:ext cx="2733675" cy="8039100"/>
                    </a:xfrm>
                    <a:prstGeom prst="rect">
                      <a:avLst/>
                    </a:prstGeom>
                    <a:noFill/>
                    <a:ln w="9525">
                      <a:noFill/>
                      <a:miter lim="800000"/>
                      <a:headEnd/>
                      <a:tailEnd/>
                    </a:ln>
                  </pic:spPr>
                </pic:pic>
              </a:graphicData>
            </a:graphic>
          </wp:inline>
        </w:drawing>
      </w:r>
    </w:p>
    <w:p w14:paraId="0A177559" w14:textId="77777777" w:rsidR="00323E83" w:rsidRPr="005F5D6B" w:rsidRDefault="00323E83" w:rsidP="00AE7503">
      <w:pPr>
        <w:pStyle w:val="Default"/>
        <w:spacing w:line="360" w:lineRule="auto"/>
        <w:rPr>
          <w:b/>
          <w:color w:val="auto"/>
          <w:lang w:val="sq-AL"/>
        </w:rPr>
      </w:pPr>
    </w:p>
    <w:p w14:paraId="40FD8231" w14:textId="77777777" w:rsidR="00323E83" w:rsidRPr="00B14235" w:rsidRDefault="00B14235" w:rsidP="00AE7503">
      <w:pPr>
        <w:pStyle w:val="Default"/>
        <w:spacing w:line="360" w:lineRule="auto"/>
        <w:jc w:val="center"/>
        <w:rPr>
          <w:b/>
          <w:color w:val="auto"/>
          <w:lang w:val="sq-AL"/>
        </w:rPr>
      </w:pPr>
      <w:r w:rsidRPr="00B14235">
        <w:rPr>
          <w:b/>
          <w:color w:val="auto"/>
          <w:lang w:eastAsia="it-IT" w:bidi="it-IT"/>
        </w:rPr>
        <w:t>Tabela për të memorizuar marrjen e medikamenteve</w:t>
      </w:r>
    </w:p>
    <w:p w14:paraId="587867BE" w14:textId="77777777" w:rsidR="0002788C" w:rsidRPr="005F5D6B" w:rsidRDefault="0002788C" w:rsidP="00AE7503">
      <w:pPr>
        <w:pStyle w:val="Default"/>
        <w:spacing w:line="360" w:lineRule="auto"/>
        <w:rPr>
          <w:rStyle w:val="jlqj4b"/>
          <w:color w:val="auto"/>
          <w:lang w:val="sq-AL"/>
        </w:rPr>
      </w:pPr>
      <w:r w:rsidRPr="005F5D6B">
        <w:rPr>
          <w:b/>
          <w:color w:val="auto"/>
          <w:lang w:val="sq-AL"/>
        </w:rPr>
        <w:t xml:space="preserve">Aderenca ndaj mjekimit te </w:t>
      </w:r>
      <w:r w:rsidRPr="005F5D6B">
        <w:rPr>
          <w:rStyle w:val="jlqj4b"/>
          <w:b/>
          <w:color w:val="auto"/>
          <w:lang w:val="sq-AL"/>
        </w:rPr>
        <w:t>pacient</w:t>
      </w:r>
      <w:r>
        <w:rPr>
          <w:rStyle w:val="jlqj4b"/>
          <w:b/>
          <w:color w:val="auto"/>
          <w:lang w:val="sq-AL"/>
        </w:rPr>
        <w:t>ë</w:t>
      </w:r>
      <w:r w:rsidRPr="005F5D6B">
        <w:rPr>
          <w:rStyle w:val="jlqj4b"/>
          <w:b/>
          <w:color w:val="auto"/>
          <w:lang w:val="sq-AL"/>
        </w:rPr>
        <w:t>t q</w:t>
      </w:r>
      <w:r>
        <w:rPr>
          <w:rStyle w:val="jlqj4b"/>
          <w:b/>
          <w:color w:val="auto"/>
          <w:lang w:val="sq-AL"/>
        </w:rPr>
        <w:t>ë</w:t>
      </w:r>
      <w:r w:rsidRPr="005F5D6B">
        <w:rPr>
          <w:rStyle w:val="jlqj4b"/>
          <w:b/>
          <w:color w:val="auto"/>
          <w:lang w:val="sq-AL"/>
        </w:rPr>
        <w:t xml:space="preserve"> vuajn</w:t>
      </w:r>
      <w:r>
        <w:rPr>
          <w:rStyle w:val="jlqj4b"/>
          <w:b/>
          <w:color w:val="auto"/>
          <w:lang w:val="sq-AL"/>
        </w:rPr>
        <w:t>ë</w:t>
      </w:r>
      <w:r w:rsidRPr="005F5D6B">
        <w:rPr>
          <w:rStyle w:val="jlqj4b"/>
          <w:b/>
          <w:color w:val="auto"/>
          <w:lang w:val="sq-AL"/>
        </w:rPr>
        <w:t xml:space="preserve"> nga hiperlipidemia.</w:t>
      </w:r>
    </w:p>
    <w:p w14:paraId="1E30CAFA" w14:textId="77777777" w:rsidR="0002788C" w:rsidRPr="005F5D6B" w:rsidRDefault="0002788C" w:rsidP="00AE7503">
      <w:pPr>
        <w:pStyle w:val="Default"/>
        <w:spacing w:line="360" w:lineRule="auto"/>
        <w:rPr>
          <w:rStyle w:val="jlqj4b"/>
          <w:color w:val="auto"/>
          <w:lang w:val="sq-AL"/>
        </w:rPr>
      </w:pPr>
      <w:r w:rsidRPr="005F5D6B">
        <w:rPr>
          <w:rStyle w:val="jlqj4b"/>
          <w:color w:val="auto"/>
          <w:lang w:val="sq-AL"/>
        </w:rPr>
        <w:t>Një në 6 pacientë me hiperlipidemi nuk rikthehet p</w:t>
      </w:r>
      <w:r>
        <w:rPr>
          <w:rStyle w:val="jlqj4b"/>
          <w:color w:val="auto"/>
          <w:lang w:val="sq-AL"/>
        </w:rPr>
        <w:t>ë</w:t>
      </w:r>
      <w:r w:rsidRPr="005F5D6B">
        <w:rPr>
          <w:rStyle w:val="jlqj4b"/>
          <w:color w:val="auto"/>
          <w:lang w:val="sq-AL"/>
        </w:rPr>
        <w:t>r t</w:t>
      </w:r>
      <w:r>
        <w:rPr>
          <w:rStyle w:val="jlqj4b"/>
          <w:color w:val="auto"/>
          <w:lang w:val="sq-AL"/>
        </w:rPr>
        <w:t>ë</w:t>
      </w:r>
      <w:r w:rsidRPr="005F5D6B">
        <w:rPr>
          <w:rStyle w:val="jlqj4b"/>
          <w:color w:val="auto"/>
          <w:lang w:val="sq-AL"/>
        </w:rPr>
        <w:t xml:space="preserve"> realizuar kontrollin mjekësor te mjeku. Për më tepër, n</w:t>
      </w:r>
      <w:r>
        <w:rPr>
          <w:rStyle w:val="jlqj4b"/>
          <w:color w:val="auto"/>
          <w:lang w:val="sq-AL"/>
        </w:rPr>
        <w:t>ë</w:t>
      </w:r>
      <w:r w:rsidRPr="005F5D6B">
        <w:rPr>
          <w:rStyle w:val="jlqj4b"/>
          <w:color w:val="auto"/>
          <w:lang w:val="sq-AL"/>
        </w:rPr>
        <w:t xml:space="preserve"> k</w:t>
      </w:r>
      <w:r>
        <w:rPr>
          <w:rStyle w:val="jlqj4b"/>
          <w:color w:val="auto"/>
          <w:lang w:val="sq-AL"/>
        </w:rPr>
        <w:t>ë</w:t>
      </w:r>
      <w:r w:rsidRPr="005F5D6B">
        <w:rPr>
          <w:rStyle w:val="jlqj4b"/>
          <w:color w:val="auto"/>
          <w:lang w:val="sq-AL"/>
        </w:rPr>
        <w:t>to pacient</w:t>
      </w:r>
      <w:r>
        <w:rPr>
          <w:rStyle w:val="jlqj4b"/>
          <w:color w:val="auto"/>
          <w:lang w:val="sq-AL"/>
        </w:rPr>
        <w:t>ë</w:t>
      </w:r>
      <w:r w:rsidRPr="005F5D6B">
        <w:rPr>
          <w:rStyle w:val="jlqj4b"/>
          <w:color w:val="auto"/>
          <w:lang w:val="sq-AL"/>
        </w:rPr>
        <w:t xml:space="preserve"> p</w:t>
      </w:r>
      <w:r>
        <w:rPr>
          <w:rStyle w:val="jlqj4b"/>
          <w:color w:val="auto"/>
          <w:lang w:val="sq-AL"/>
        </w:rPr>
        <w:t>ë</w:t>
      </w:r>
      <w:r w:rsidRPr="005F5D6B">
        <w:rPr>
          <w:rStyle w:val="jlqj4b"/>
          <w:color w:val="auto"/>
          <w:lang w:val="sq-AL"/>
        </w:rPr>
        <w:t>rgjith</w:t>
      </w:r>
      <w:r>
        <w:rPr>
          <w:rStyle w:val="jlqj4b"/>
          <w:color w:val="auto"/>
          <w:lang w:val="sq-AL"/>
        </w:rPr>
        <w:t>ë</w:t>
      </w:r>
      <w:r w:rsidRPr="005F5D6B">
        <w:rPr>
          <w:rStyle w:val="jlqj4b"/>
          <w:color w:val="auto"/>
          <w:lang w:val="sq-AL"/>
        </w:rPr>
        <w:t>sisht gjendja është asimptomatike dhe kjo e bën të vështirë perceptimin e rrezikut. Nga ana tjetër, trajtimet medikamentoze n</w:t>
      </w:r>
      <w:r>
        <w:rPr>
          <w:rStyle w:val="jlqj4b"/>
          <w:color w:val="auto"/>
          <w:lang w:val="sq-AL"/>
        </w:rPr>
        <w:t>ë</w:t>
      </w:r>
      <w:r w:rsidRPr="005F5D6B">
        <w:rPr>
          <w:rStyle w:val="jlqj4b"/>
          <w:color w:val="auto"/>
          <w:lang w:val="sq-AL"/>
        </w:rPr>
        <w:t xml:space="preserve"> k</w:t>
      </w:r>
      <w:r>
        <w:rPr>
          <w:rStyle w:val="jlqj4b"/>
          <w:color w:val="auto"/>
          <w:lang w:val="sq-AL"/>
        </w:rPr>
        <w:t>ë</w:t>
      </w:r>
      <w:r w:rsidRPr="005F5D6B">
        <w:rPr>
          <w:rStyle w:val="jlqj4b"/>
          <w:color w:val="auto"/>
          <w:lang w:val="sq-AL"/>
        </w:rPr>
        <w:t>t</w:t>
      </w:r>
      <w:r>
        <w:rPr>
          <w:rStyle w:val="jlqj4b"/>
          <w:color w:val="auto"/>
          <w:lang w:val="sq-AL"/>
        </w:rPr>
        <w:t>ë</w:t>
      </w:r>
      <w:r w:rsidRPr="005F5D6B">
        <w:rPr>
          <w:rStyle w:val="jlqj4b"/>
          <w:color w:val="auto"/>
          <w:lang w:val="sq-AL"/>
        </w:rPr>
        <w:t xml:space="preserve"> s</w:t>
      </w:r>
      <w:r>
        <w:rPr>
          <w:rStyle w:val="jlqj4b"/>
          <w:color w:val="auto"/>
          <w:lang w:val="sq-AL"/>
        </w:rPr>
        <w:t>ë</w:t>
      </w:r>
      <w:r w:rsidRPr="005F5D6B">
        <w:rPr>
          <w:rStyle w:val="jlqj4b"/>
          <w:color w:val="auto"/>
          <w:lang w:val="sq-AL"/>
        </w:rPr>
        <w:t>mundje do t</w:t>
      </w:r>
      <w:r>
        <w:rPr>
          <w:rStyle w:val="jlqj4b"/>
          <w:color w:val="auto"/>
          <w:lang w:val="sq-AL"/>
        </w:rPr>
        <w:t>ë</w:t>
      </w:r>
      <w:r w:rsidRPr="005F5D6B">
        <w:rPr>
          <w:rStyle w:val="jlqj4b"/>
          <w:color w:val="auto"/>
          <w:lang w:val="sq-AL"/>
        </w:rPr>
        <w:t xml:space="preserve"> merren gjatë gjithë jetës, dhe kjo mund t</w:t>
      </w:r>
      <w:r>
        <w:rPr>
          <w:rStyle w:val="jlqj4b"/>
          <w:color w:val="auto"/>
          <w:lang w:val="sq-AL"/>
        </w:rPr>
        <w:t>ë</w:t>
      </w:r>
      <w:r w:rsidRPr="005F5D6B">
        <w:rPr>
          <w:rStyle w:val="jlqj4b"/>
          <w:color w:val="auto"/>
          <w:lang w:val="sq-AL"/>
        </w:rPr>
        <w:t xml:space="preserve"> coj</w:t>
      </w:r>
      <w:r>
        <w:rPr>
          <w:rStyle w:val="jlqj4b"/>
          <w:color w:val="auto"/>
          <w:lang w:val="sq-AL"/>
        </w:rPr>
        <w:t>ë</w:t>
      </w:r>
      <w:r w:rsidRPr="005F5D6B">
        <w:rPr>
          <w:rStyle w:val="jlqj4b"/>
          <w:color w:val="auto"/>
          <w:lang w:val="sq-AL"/>
        </w:rPr>
        <w:t xml:space="preserve"> jo vet</w:t>
      </w:r>
      <w:r>
        <w:rPr>
          <w:rStyle w:val="jlqj4b"/>
          <w:color w:val="auto"/>
          <w:lang w:val="sq-AL"/>
        </w:rPr>
        <w:t>ë</w:t>
      </w:r>
      <w:r w:rsidRPr="005F5D6B">
        <w:rPr>
          <w:rStyle w:val="jlqj4b"/>
          <w:color w:val="auto"/>
          <w:lang w:val="sq-AL"/>
        </w:rPr>
        <w:t>m n</w:t>
      </w:r>
      <w:r>
        <w:rPr>
          <w:rStyle w:val="jlqj4b"/>
          <w:color w:val="auto"/>
          <w:lang w:val="sq-AL"/>
        </w:rPr>
        <w:t>ë</w:t>
      </w:r>
      <w:r w:rsidRPr="005F5D6B">
        <w:rPr>
          <w:rStyle w:val="jlqj4b"/>
          <w:color w:val="auto"/>
          <w:lang w:val="sq-AL"/>
        </w:rPr>
        <w:t xml:space="preserve"> shfaqje t</w:t>
      </w:r>
      <w:r>
        <w:rPr>
          <w:rStyle w:val="jlqj4b"/>
          <w:color w:val="auto"/>
          <w:lang w:val="sq-AL"/>
        </w:rPr>
        <w:t>ë</w:t>
      </w:r>
      <w:r w:rsidRPr="005F5D6B">
        <w:rPr>
          <w:rStyle w:val="jlqj4b"/>
          <w:color w:val="auto"/>
          <w:lang w:val="sq-AL"/>
        </w:rPr>
        <w:t xml:space="preserve"> efekteve an</w:t>
      </w:r>
      <w:r>
        <w:rPr>
          <w:rStyle w:val="jlqj4b"/>
          <w:color w:val="auto"/>
          <w:lang w:val="sq-AL"/>
        </w:rPr>
        <w:t>ë</w:t>
      </w:r>
      <w:r w:rsidRPr="005F5D6B">
        <w:rPr>
          <w:rStyle w:val="jlqj4b"/>
          <w:color w:val="auto"/>
          <w:lang w:val="sq-AL"/>
        </w:rPr>
        <w:t>sore t</w:t>
      </w:r>
      <w:r>
        <w:rPr>
          <w:rStyle w:val="jlqj4b"/>
          <w:color w:val="auto"/>
          <w:lang w:val="sq-AL"/>
        </w:rPr>
        <w:t>ë</w:t>
      </w:r>
      <w:r w:rsidRPr="005F5D6B">
        <w:rPr>
          <w:rStyle w:val="jlqj4b"/>
          <w:color w:val="auto"/>
          <w:lang w:val="sq-AL"/>
        </w:rPr>
        <w:t xml:space="preserve"> pad</w:t>
      </w:r>
      <w:r>
        <w:rPr>
          <w:rStyle w:val="jlqj4b"/>
          <w:color w:val="auto"/>
          <w:lang w:val="sq-AL"/>
        </w:rPr>
        <w:t>ë</w:t>
      </w:r>
      <w:r w:rsidRPr="005F5D6B">
        <w:rPr>
          <w:rStyle w:val="jlqj4b"/>
          <w:color w:val="auto"/>
          <w:lang w:val="sq-AL"/>
        </w:rPr>
        <w:t>shiruara nga nj</w:t>
      </w:r>
      <w:r>
        <w:rPr>
          <w:rStyle w:val="jlqj4b"/>
          <w:color w:val="auto"/>
          <w:lang w:val="sq-AL"/>
        </w:rPr>
        <w:t>ë</w:t>
      </w:r>
      <w:r w:rsidRPr="005F5D6B">
        <w:rPr>
          <w:rStyle w:val="jlqj4b"/>
          <w:color w:val="auto"/>
          <w:lang w:val="sq-AL"/>
        </w:rPr>
        <w:t xml:space="preserve"> mjekim i gjat</w:t>
      </w:r>
      <w:r>
        <w:rPr>
          <w:rStyle w:val="jlqj4b"/>
          <w:color w:val="auto"/>
          <w:lang w:val="sq-AL"/>
        </w:rPr>
        <w:t>ë</w:t>
      </w:r>
      <w:r w:rsidRPr="005F5D6B">
        <w:rPr>
          <w:rStyle w:val="jlqj4b"/>
          <w:color w:val="auto"/>
          <w:lang w:val="sq-AL"/>
        </w:rPr>
        <w:t xml:space="preserve"> por dhe n</w:t>
      </w:r>
      <w:r>
        <w:rPr>
          <w:rStyle w:val="jlqj4b"/>
          <w:color w:val="auto"/>
          <w:lang w:val="sq-AL"/>
        </w:rPr>
        <w:t>ë</w:t>
      </w:r>
      <w:r w:rsidRPr="005F5D6B">
        <w:rPr>
          <w:rStyle w:val="jlqj4b"/>
          <w:color w:val="auto"/>
          <w:lang w:val="sq-AL"/>
        </w:rPr>
        <w:t xml:space="preserve"> një kosto e cila n</w:t>
      </w:r>
      <w:r>
        <w:rPr>
          <w:rStyle w:val="jlqj4b"/>
          <w:color w:val="auto"/>
          <w:lang w:val="sq-AL"/>
        </w:rPr>
        <w:t>ë</w:t>
      </w:r>
      <w:r w:rsidRPr="005F5D6B">
        <w:rPr>
          <w:rStyle w:val="jlqj4b"/>
          <w:color w:val="auto"/>
          <w:lang w:val="sq-AL"/>
        </w:rPr>
        <w:t xml:space="preserve"> disa raste mund t</w:t>
      </w:r>
      <w:r>
        <w:rPr>
          <w:rStyle w:val="jlqj4b"/>
          <w:color w:val="auto"/>
          <w:lang w:val="sq-AL"/>
        </w:rPr>
        <w:t>ë</w:t>
      </w:r>
      <w:r w:rsidRPr="005F5D6B">
        <w:rPr>
          <w:rStyle w:val="jlqj4b"/>
          <w:color w:val="auto"/>
          <w:lang w:val="sq-AL"/>
        </w:rPr>
        <w:t xml:space="preserve"> mos p</w:t>
      </w:r>
      <w:r>
        <w:rPr>
          <w:rStyle w:val="jlqj4b"/>
          <w:color w:val="auto"/>
          <w:lang w:val="sq-AL"/>
        </w:rPr>
        <w:t>ë</w:t>
      </w:r>
      <w:r w:rsidRPr="005F5D6B">
        <w:rPr>
          <w:rStyle w:val="jlqj4b"/>
          <w:color w:val="auto"/>
          <w:lang w:val="sq-AL"/>
        </w:rPr>
        <w:t>rballohet nga pacienti. Strategjitë e mundshme q</w:t>
      </w:r>
      <w:r>
        <w:rPr>
          <w:rStyle w:val="jlqj4b"/>
          <w:color w:val="auto"/>
          <w:lang w:val="sq-AL"/>
        </w:rPr>
        <w:t>ë</w:t>
      </w:r>
      <w:r w:rsidRPr="005F5D6B">
        <w:rPr>
          <w:rStyle w:val="jlqj4b"/>
          <w:color w:val="auto"/>
          <w:lang w:val="sq-AL"/>
        </w:rPr>
        <w:t xml:space="preserve"> mund t</w:t>
      </w:r>
      <w:r>
        <w:rPr>
          <w:rStyle w:val="jlqj4b"/>
          <w:color w:val="auto"/>
          <w:lang w:val="sq-AL"/>
        </w:rPr>
        <w:t>ë</w:t>
      </w:r>
      <w:r w:rsidRPr="005F5D6B">
        <w:rPr>
          <w:rStyle w:val="jlqj4b"/>
          <w:color w:val="auto"/>
          <w:lang w:val="sq-AL"/>
        </w:rPr>
        <w:t xml:space="preserve"> ndiqen p</w:t>
      </w:r>
      <w:r>
        <w:rPr>
          <w:rStyle w:val="jlqj4b"/>
          <w:color w:val="auto"/>
          <w:lang w:val="sq-AL"/>
        </w:rPr>
        <w:t>ë</w:t>
      </w:r>
      <w:r w:rsidRPr="005F5D6B">
        <w:rPr>
          <w:rStyle w:val="jlqj4b"/>
          <w:color w:val="auto"/>
          <w:lang w:val="sq-AL"/>
        </w:rPr>
        <w:t>r p</w:t>
      </w:r>
      <w:r>
        <w:rPr>
          <w:rStyle w:val="jlqj4b"/>
          <w:color w:val="auto"/>
          <w:lang w:val="sq-AL"/>
        </w:rPr>
        <w:t>ë</w:t>
      </w:r>
      <w:r w:rsidRPr="005F5D6B">
        <w:rPr>
          <w:rStyle w:val="jlqj4b"/>
          <w:color w:val="auto"/>
          <w:lang w:val="sq-AL"/>
        </w:rPr>
        <w:t>rmir</w:t>
      </w:r>
      <w:r>
        <w:rPr>
          <w:rStyle w:val="jlqj4b"/>
          <w:color w:val="auto"/>
          <w:lang w:val="sq-AL"/>
        </w:rPr>
        <w:t>ë</w:t>
      </w:r>
      <w:r w:rsidRPr="005F5D6B">
        <w:rPr>
          <w:rStyle w:val="jlqj4b"/>
          <w:color w:val="auto"/>
          <w:lang w:val="sq-AL"/>
        </w:rPr>
        <w:t>simin e aderenc</w:t>
      </w:r>
      <w:r>
        <w:rPr>
          <w:rStyle w:val="jlqj4b"/>
          <w:color w:val="auto"/>
          <w:lang w:val="sq-AL"/>
        </w:rPr>
        <w:t>ë</w:t>
      </w:r>
      <w:r w:rsidRPr="005F5D6B">
        <w:rPr>
          <w:rStyle w:val="jlqj4b"/>
          <w:color w:val="auto"/>
          <w:lang w:val="sq-AL"/>
        </w:rPr>
        <w:t>s në këtë grup pacientësh jan</w:t>
      </w:r>
      <w:r>
        <w:rPr>
          <w:rStyle w:val="jlqj4b"/>
          <w:color w:val="auto"/>
          <w:lang w:val="sq-AL"/>
        </w:rPr>
        <w:t>ë</w:t>
      </w:r>
      <w:r w:rsidRPr="005F5D6B">
        <w:rPr>
          <w:rStyle w:val="jlqj4b"/>
          <w:color w:val="auto"/>
          <w:lang w:val="sq-AL"/>
        </w:rPr>
        <w:t xml:space="preserve">: </w:t>
      </w:r>
    </w:p>
    <w:p w14:paraId="50E7A253" w14:textId="77777777" w:rsidR="0002788C" w:rsidRDefault="0002788C" w:rsidP="00AE7503">
      <w:pPr>
        <w:pStyle w:val="Default"/>
        <w:spacing w:line="360" w:lineRule="auto"/>
        <w:rPr>
          <w:rStyle w:val="jlqj4b"/>
          <w:color w:val="auto"/>
          <w:lang w:val="sq-AL"/>
        </w:rPr>
      </w:pPr>
      <w:r w:rsidRPr="005F5D6B">
        <w:rPr>
          <w:rStyle w:val="jlqj4b"/>
          <w:color w:val="auto"/>
          <w:lang w:val="sq-AL"/>
        </w:rPr>
        <w:t>-Shmangia e krijimit t</w:t>
      </w:r>
      <w:r>
        <w:rPr>
          <w:rStyle w:val="jlqj4b"/>
          <w:color w:val="auto"/>
          <w:lang w:val="sq-AL"/>
        </w:rPr>
        <w:t>ë</w:t>
      </w:r>
      <w:r w:rsidRPr="005F5D6B">
        <w:rPr>
          <w:rStyle w:val="jlqj4b"/>
          <w:color w:val="auto"/>
          <w:lang w:val="sq-AL"/>
        </w:rPr>
        <w:t xml:space="preserve"> përshtypjes se p</w:t>
      </w:r>
      <w:r>
        <w:rPr>
          <w:rStyle w:val="jlqj4b"/>
          <w:color w:val="auto"/>
          <w:lang w:val="sq-AL"/>
        </w:rPr>
        <w:t>ë</w:t>
      </w:r>
      <w:r w:rsidRPr="005F5D6B">
        <w:rPr>
          <w:rStyle w:val="jlqj4b"/>
          <w:color w:val="auto"/>
          <w:lang w:val="sq-AL"/>
        </w:rPr>
        <w:t xml:space="preserve">rdorimi i barit zëvendëson nevojën për dietë, aktivitet sportiv dhe ndërprerjen e pirjes së duhanit. Kjo mund të kërkojë një "shkëmbim informacioni" midis mjekut dhe pacientit. </w:t>
      </w:r>
      <w:r>
        <w:rPr>
          <w:rStyle w:val="jlqj4b"/>
          <w:color w:val="auto"/>
          <w:lang w:val="sq-AL"/>
        </w:rPr>
        <w:t>Pra mjeku duhet gjithmon</w:t>
      </w:r>
      <w:r w:rsidR="00443BB6">
        <w:rPr>
          <w:rStyle w:val="jlqj4b"/>
          <w:color w:val="auto"/>
          <w:lang w:val="sq-AL"/>
        </w:rPr>
        <w:t>ë</w:t>
      </w:r>
      <w:r>
        <w:rPr>
          <w:rStyle w:val="jlqj4b"/>
          <w:color w:val="auto"/>
          <w:lang w:val="sq-AL"/>
        </w:rPr>
        <w:t xml:space="preserve"> t</w:t>
      </w:r>
      <w:r w:rsidR="00443BB6">
        <w:rPr>
          <w:rStyle w:val="jlqj4b"/>
          <w:color w:val="auto"/>
          <w:lang w:val="sq-AL"/>
        </w:rPr>
        <w:t>ë</w:t>
      </w:r>
      <w:r>
        <w:rPr>
          <w:rStyle w:val="jlqj4b"/>
          <w:color w:val="auto"/>
          <w:lang w:val="sq-AL"/>
        </w:rPr>
        <w:t xml:space="preserve"> k</w:t>
      </w:r>
      <w:r w:rsidR="00443BB6">
        <w:rPr>
          <w:rStyle w:val="jlqj4b"/>
          <w:color w:val="auto"/>
          <w:lang w:val="sq-AL"/>
        </w:rPr>
        <w:t>ë</w:t>
      </w:r>
      <w:r>
        <w:rPr>
          <w:rStyle w:val="jlqj4b"/>
          <w:color w:val="auto"/>
          <w:lang w:val="sq-AL"/>
        </w:rPr>
        <w:t>shilloj</w:t>
      </w:r>
      <w:r w:rsidR="00443BB6">
        <w:rPr>
          <w:rStyle w:val="jlqj4b"/>
          <w:color w:val="auto"/>
          <w:lang w:val="sq-AL"/>
        </w:rPr>
        <w:t>ë</w:t>
      </w:r>
      <w:r>
        <w:rPr>
          <w:rStyle w:val="jlqj4b"/>
          <w:color w:val="auto"/>
          <w:lang w:val="sq-AL"/>
        </w:rPr>
        <w:t xml:space="preserve"> pacient</w:t>
      </w:r>
      <w:r w:rsidR="00443BB6">
        <w:rPr>
          <w:rStyle w:val="jlqj4b"/>
          <w:color w:val="auto"/>
          <w:lang w:val="sq-AL"/>
        </w:rPr>
        <w:t>ë</w:t>
      </w:r>
      <w:r>
        <w:rPr>
          <w:rStyle w:val="jlqj4b"/>
          <w:color w:val="auto"/>
          <w:lang w:val="sq-AL"/>
        </w:rPr>
        <w:t>t e tij jo vet</w:t>
      </w:r>
      <w:r w:rsidR="00443BB6">
        <w:rPr>
          <w:rStyle w:val="jlqj4b"/>
          <w:color w:val="auto"/>
          <w:lang w:val="sq-AL"/>
        </w:rPr>
        <w:t>ë</w:t>
      </w:r>
      <w:r>
        <w:rPr>
          <w:rStyle w:val="jlqj4b"/>
          <w:color w:val="auto"/>
          <w:lang w:val="sq-AL"/>
        </w:rPr>
        <w:t>m n</w:t>
      </w:r>
      <w:r w:rsidR="00443BB6">
        <w:rPr>
          <w:rStyle w:val="jlqj4b"/>
          <w:color w:val="auto"/>
          <w:lang w:val="sq-AL"/>
        </w:rPr>
        <w:t>ë</w:t>
      </w:r>
      <w:r>
        <w:rPr>
          <w:rStyle w:val="jlqj4b"/>
          <w:color w:val="auto"/>
          <w:lang w:val="sq-AL"/>
        </w:rPr>
        <w:t xml:space="preserve"> lidhje me terapin</w:t>
      </w:r>
      <w:r w:rsidR="00443BB6">
        <w:rPr>
          <w:rStyle w:val="jlqj4b"/>
          <w:color w:val="auto"/>
          <w:lang w:val="sq-AL"/>
        </w:rPr>
        <w:t>ë</w:t>
      </w:r>
      <w:r>
        <w:rPr>
          <w:rStyle w:val="jlqj4b"/>
          <w:color w:val="auto"/>
          <w:lang w:val="sq-AL"/>
        </w:rPr>
        <w:t xml:space="preserve"> e p</w:t>
      </w:r>
      <w:r w:rsidR="00443BB6">
        <w:rPr>
          <w:rStyle w:val="jlqj4b"/>
          <w:color w:val="auto"/>
          <w:lang w:val="sq-AL"/>
        </w:rPr>
        <w:t>ë</w:t>
      </w:r>
      <w:r>
        <w:rPr>
          <w:rStyle w:val="jlqj4b"/>
          <w:color w:val="auto"/>
          <w:lang w:val="sq-AL"/>
        </w:rPr>
        <w:t>rshkruar por dhe ne lidhje me diet</w:t>
      </w:r>
      <w:r w:rsidR="00443BB6">
        <w:rPr>
          <w:rStyle w:val="jlqj4b"/>
          <w:color w:val="auto"/>
          <w:lang w:val="sq-AL"/>
        </w:rPr>
        <w:t>ë</w:t>
      </w:r>
      <w:r>
        <w:rPr>
          <w:rStyle w:val="jlqj4b"/>
          <w:color w:val="auto"/>
          <w:lang w:val="sq-AL"/>
        </w:rPr>
        <w:t>n, dhe stilin e jetes</w:t>
      </w:r>
      <w:r w:rsidR="00443BB6">
        <w:rPr>
          <w:rStyle w:val="jlqj4b"/>
          <w:color w:val="auto"/>
          <w:lang w:val="sq-AL"/>
        </w:rPr>
        <w:t>ë</w:t>
      </w:r>
      <w:r>
        <w:rPr>
          <w:rStyle w:val="jlqj4b"/>
          <w:color w:val="auto"/>
          <w:lang w:val="sq-AL"/>
        </w:rPr>
        <w:t>s s</w:t>
      </w:r>
      <w:r w:rsidR="00443BB6">
        <w:rPr>
          <w:rStyle w:val="jlqj4b"/>
          <w:color w:val="auto"/>
          <w:lang w:val="sq-AL"/>
        </w:rPr>
        <w:t>ë</w:t>
      </w:r>
      <w:r>
        <w:rPr>
          <w:rStyle w:val="jlqj4b"/>
          <w:color w:val="auto"/>
          <w:lang w:val="sq-AL"/>
        </w:rPr>
        <w:t xml:space="preserve"> tyre.</w:t>
      </w:r>
    </w:p>
    <w:p w14:paraId="614B2B42" w14:textId="77777777" w:rsidR="0002788C" w:rsidRDefault="0002788C" w:rsidP="00AE7503">
      <w:pPr>
        <w:pStyle w:val="Default"/>
        <w:spacing w:line="360" w:lineRule="auto"/>
        <w:rPr>
          <w:rStyle w:val="jlqj4b"/>
          <w:color w:val="auto"/>
          <w:lang w:val="sq-AL"/>
        </w:rPr>
      </w:pPr>
      <w:r w:rsidRPr="005F5D6B">
        <w:rPr>
          <w:rStyle w:val="jlqj4b"/>
          <w:color w:val="auto"/>
          <w:lang w:val="sq-AL"/>
        </w:rPr>
        <w:t>-Përfshirja e pacientit në vendim</w:t>
      </w:r>
      <w:r>
        <w:rPr>
          <w:rStyle w:val="jlqj4b"/>
          <w:color w:val="auto"/>
          <w:lang w:val="sq-AL"/>
        </w:rPr>
        <w:t xml:space="preserve"> marrje ndaj mjekimit t</w:t>
      </w:r>
      <w:r w:rsidR="00443BB6">
        <w:rPr>
          <w:rStyle w:val="jlqj4b"/>
          <w:color w:val="auto"/>
          <w:lang w:val="sq-AL"/>
        </w:rPr>
        <w:t>ë</w:t>
      </w:r>
      <w:r>
        <w:rPr>
          <w:rStyle w:val="jlqj4b"/>
          <w:color w:val="auto"/>
          <w:lang w:val="sq-AL"/>
        </w:rPr>
        <w:t xml:space="preserve"> tij. Duke q</w:t>
      </w:r>
      <w:r w:rsidR="00443BB6">
        <w:rPr>
          <w:rStyle w:val="jlqj4b"/>
          <w:color w:val="auto"/>
          <w:lang w:val="sq-AL"/>
        </w:rPr>
        <w:t>ë</w:t>
      </w:r>
      <w:r>
        <w:rPr>
          <w:rStyle w:val="jlqj4b"/>
          <w:color w:val="auto"/>
          <w:lang w:val="sq-AL"/>
        </w:rPr>
        <w:t>n</w:t>
      </w:r>
      <w:r w:rsidR="00443BB6">
        <w:rPr>
          <w:rStyle w:val="jlqj4b"/>
          <w:color w:val="auto"/>
          <w:lang w:val="sq-AL"/>
        </w:rPr>
        <w:t>ë</w:t>
      </w:r>
      <w:r>
        <w:rPr>
          <w:rStyle w:val="jlqj4b"/>
          <w:color w:val="auto"/>
          <w:lang w:val="sq-AL"/>
        </w:rPr>
        <w:t xml:space="preserve"> se n</w:t>
      </w:r>
      <w:r w:rsidR="00443BB6">
        <w:rPr>
          <w:rStyle w:val="jlqj4b"/>
          <w:color w:val="auto"/>
          <w:lang w:val="sq-AL"/>
        </w:rPr>
        <w:t>ë</w:t>
      </w:r>
      <w:r>
        <w:rPr>
          <w:rStyle w:val="jlqj4b"/>
          <w:color w:val="auto"/>
          <w:lang w:val="sq-AL"/>
        </w:rPr>
        <w:t xml:space="preserve"> k</w:t>
      </w:r>
      <w:r w:rsidR="00443BB6">
        <w:rPr>
          <w:rStyle w:val="jlqj4b"/>
          <w:color w:val="auto"/>
          <w:lang w:val="sq-AL"/>
        </w:rPr>
        <w:t>ë</w:t>
      </w:r>
      <w:r>
        <w:rPr>
          <w:rStyle w:val="jlqj4b"/>
          <w:color w:val="auto"/>
          <w:lang w:val="sq-AL"/>
        </w:rPr>
        <w:t>t</w:t>
      </w:r>
      <w:r w:rsidR="00443BB6">
        <w:rPr>
          <w:rStyle w:val="jlqj4b"/>
          <w:color w:val="auto"/>
          <w:lang w:val="sq-AL"/>
        </w:rPr>
        <w:t>ë</w:t>
      </w:r>
      <w:r>
        <w:rPr>
          <w:rStyle w:val="jlqj4b"/>
          <w:color w:val="auto"/>
          <w:lang w:val="sq-AL"/>
        </w:rPr>
        <w:t xml:space="preserve"> s</w:t>
      </w:r>
      <w:r w:rsidR="00443BB6">
        <w:rPr>
          <w:rStyle w:val="jlqj4b"/>
          <w:color w:val="auto"/>
          <w:lang w:val="sq-AL"/>
        </w:rPr>
        <w:t>ë</w:t>
      </w:r>
      <w:r>
        <w:rPr>
          <w:rStyle w:val="jlqj4b"/>
          <w:color w:val="auto"/>
          <w:lang w:val="sq-AL"/>
        </w:rPr>
        <w:t>mundje marrja e mjekimit do jet</w:t>
      </w:r>
      <w:r w:rsidR="00443BB6">
        <w:rPr>
          <w:rStyle w:val="jlqj4b"/>
          <w:color w:val="auto"/>
          <w:lang w:val="sq-AL"/>
        </w:rPr>
        <w:t>ë</w:t>
      </w:r>
      <w:r>
        <w:rPr>
          <w:rStyle w:val="jlqj4b"/>
          <w:color w:val="auto"/>
          <w:lang w:val="sq-AL"/>
        </w:rPr>
        <w:t xml:space="preserve"> e p</w:t>
      </w:r>
      <w:r w:rsidR="00443BB6">
        <w:rPr>
          <w:rStyle w:val="jlqj4b"/>
          <w:color w:val="auto"/>
          <w:lang w:val="sq-AL"/>
        </w:rPr>
        <w:t>ë</w:t>
      </w:r>
      <w:r>
        <w:rPr>
          <w:rStyle w:val="jlqj4b"/>
          <w:color w:val="auto"/>
          <w:lang w:val="sq-AL"/>
        </w:rPr>
        <w:t>rjetshme, nj</w:t>
      </w:r>
      <w:r w:rsidR="00443BB6">
        <w:rPr>
          <w:rStyle w:val="jlqj4b"/>
          <w:color w:val="auto"/>
          <w:lang w:val="sq-AL"/>
        </w:rPr>
        <w:t>ë</w:t>
      </w:r>
      <w:r>
        <w:rPr>
          <w:rStyle w:val="jlqj4b"/>
          <w:color w:val="auto"/>
          <w:lang w:val="sq-AL"/>
        </w:rPr>
        <w:t xml:space="preserve"> r</w:t>
      </w:r>
      <w:r w:rsidR="00443BB6">
        <w:rPr>
          <w:rStyle w:val="jlqj4b"/>
          <w:color w:val="auto"/>
          <w:lang w:val="sq-AL"/>
        </w:rPr>
        <w:t>ë</w:t>
      </w:r>
      <w:r>
        <w:rPr>
          <w:rStyle w:val="jlqj4b"/>
          <w:color w:val="auto"/>
          <w:lang w:val="sq-AL"/>
        </w:rPr>
        <w:t>nd</w:t>
      </w:r>
      <w:r w:rsidR="00443BB6">
        <w:rPr>
          <w:rStyle w:val="jlqj4b"/>
          <w:color w:val="auto"/>
          <w:lang w:val="sq-AL"/>
        </w:rPr>
        <w:t>ë</w:t>
      </w:r>
      <w:r>
        <w:rPr>
          <w:rStyle w:val="jlqj4b"/>
          <w:color w:val="auto"/>
          <w:lang w:val="sq-AL"/>
        </w:rPr>
        <w:t>si t</w:t>
      </w:r>
      <w:r w:rsidR="00443BB6">
        <w:rPr>
          <w:rStyle w:val="jlqj4b"/>
          <w:color w:val="auto"/>
          <w:lang w:val="sq-AL"/>
        </w:rPr>
        <w:t>ë</w:t>
      </w:r>
      <w:r>
        <w:rPr>
          <w:rStyle w:val="jlqj4b"/>
          <w:color w:val="auto"/>
          <w:lang w:val="sq-AL"/>
        </w:rPr>
        <w:t xml:space="preserve"> vecant</w:t>
      </w:r>
      <w:r w:rsidR="00443BB6">
        <w:rPr>
          <w:rStyle w:val="jlqj4b"/>
          <w:color w:val="auto"/>
          <w:lang w:val="sq-AL"/>
        </w:rPr>
        <w:t>ë</w:t>
      </w:r>
      <w:r>
        <w:rPr>
          <w:rStyle w:val="jlqj4b"/>
          <w:color w:val="auto"/>
          <w:lang w:val="sq-AL"/>
        </w:rPr>
        <w:t xml:space="preserve"> ka lejimi i pacentit t</w:t>
      </w:r>
      <w:r w:rsidR="00443BB6">
        <w:rPr>
          <w:rStyle w:val="jlqj4b"/>
          <w:color w:val="auto"/>
          <w:lang w:val="sq-AL"/>
        </w:rPr>
        <w:t>ë</w:t>
      </w:r>
      <w:r>
        <w:rPr>
          <w:rStyle w:val="jlqj4b"/>
          <w:color w:val="auto"/>
          <w:lang w:val="sq-AL"/>
        </w:rPr>
        <w:t xml:space="preserve"> shpreh</w:t>
      </w:r>
      <w:r w:rsidR="00443BB6">
        <w:rPr>
          <w:rStyle w:val="jlqj4b"/>
          <w:color w:val="auto"/>
          <w:lang w:val="sq-AL"/>
        </w:rPr>
        <w:t>ë</w:t>
      </w:r>
      <w:r>
        <w:rPr>
          <w:rStyle w:val="jlqj4b"/>
          <w:color w:val="auto"/>
          <w:lang w:val="sq-AL"/>
        </w:rPr>
        <w:t xml:space="preserve"> mendimin e tij n</w:t>
      </w:r>
      <w:r w:rsidR="00443BB6">
        <w:rPr>
          <w:rStyle w:val="jlqj4b"/>
          <w:color w:val="auto"/>
          <w:lang w:val="sq-AL"/>
        </w:rPr>
        <w:t>ë</w:t>
      </w:r>
      <w:r>
        <w:rPr>
          <w:rStyle w:val="jlqj4b"/>
          <w:color w:val="auto"/>
          <w:lang w:val="sq-AL"/>
        </w:rPr>
        <w:t xml:space="preserve"> lidhje me terapin</w:t>
      </w:r>
      <w:r w:rsidR="00443BB6">
        <w:rPr>
          <w:rStyle w:val="jlqj4b"/>
          <w:color w:val="auto"/>
          <w:lang w:val="sq-AL"/>
        </w:rPr>
        <w:t>ë</w:t>
      </w:r>
      <w:r>
        <w:rPr>
          <w:rStyle w:val="jlqj4b"/>
          <w:color w:val="auto"/>
          <w:lang w:val="sq-AL"/>
        </w:rPr>
        <w:t>.</w:t>
      </w:r>
      <w:r w:rsidRPr="005F5D6B">
        <w:rPr>
          <w:rStyle w:val="jlqj4b"/>
          <w:color w:val="auto"/>
          <w:lang w:val="sq-AL"/>
        </w:rPr>
        <w:t xml:space="preserve"> </w:t>
      </w:r>
    </w:p>
    <w:p w14:paraId="1BC76C67" w14:textId="77777777" w:rsidR="0002788C" w:rsidRPr="005F5D6B" w:rsidRDefault="0002788C" w:rsidP="00AE7503">
      <w:pPr>
        <w:pStyle w:val="Default"/>
        <w:spacing w:line="360" w:lineRule="auto"/>
        <w:rPr>
          <w:rStyle w:val="jlqj4b"/>
          <w:color w:val="auto"/>
          <w:lang w:val="sq-AL"/>
        </w:rPr>
      </w:pPr>
    </w:p>
    <w:p w14:paraId="4C9674B3" w14:textId="77777777" w:rsidR="00286D4C" w:rsidRPr="005F5D6B" w:rsidRDefault="00286D4C" w:rsidP="00AE7503">
      <w:pPr>
        <w:pStyle w:val="Default"/>
        <w:spacing w:line="360" w:lineRule="auto"/>
        <w:rPr>
          <w:rStyle w:val="jlqj4b"/>
          <w:color w:val="auto"/>
          <w:lang w:val="sq-AL"/>
        </w:rPr>
      </w:pPr>
      <w:r w:rsidRPr="005F5D6B">
        <w:rPr>
          <w:b/>
          <w:color w:val="auto"/>
          <w:lang w:val="sq-AL"/>
        </w:rPr>
        <w:t xml:space="preserve">Aderenca ndaj mjekimit te </w:t>
      </w:r>
      <w:r w:rsidRPr="00E85B9C">
        <w:rPr>
          <w:rStyle w:val="jlqj4b"/>
          <w:b/>
          <w:color w:val="auto"/>
          <w:lang w:val="sq-AL"/>
        </w:rPr>
        <w:t>pacient</w:t>
      </w:r>
      <w:r w:rsidR="00E5097D" w:rsidRPr="00E85B9C">
        <w:rPr>
          <w:rStyle w:val="jlqj4b"/>
          <w:b/>
          <w:color w:val="auto"/>
          <w:lang w:val="sq-AL"/>
        </w:rPr>
        <w:t>ë</w:t>
      </w:r>
      <w:r w:rsidRPr="00E85B9C">
        <w:rPr>
          <w:rStyle w:val="jlqj4b"/>
          <w:b/>
          <w:color w:val="auto"/>
          <w:lang w:val="sq-AL"/>
        </w:rPr>
        <w:t>t q</w:t>
      </w:r>
      <w:r w:rsidR="00E5097D" w:rsidRPr="00E85B9C">
        <w:rPr>
          <w:rStyle w:val="jlqj4b"/>
          <w:b/>
          <w:color w:val="auto"/>
          <w:lang w:val="sq-AL"/>
        </w:rPr>
        <w:t>ë</w:t>
      </w:r>
      <w:r w:rsidRPr="00E85B9C">
        <w:rPr>
          <w:rStyle w:val="jlqj4b"/>
          <w:b/>
          <w:color w:val="auto"/>
          <w:lang w:val="sq-AL"/>
        </w:rPr>
        <w:t xml:space="preserve"> vuajn</w:t>
      </w:r>
      <w:r w:rsidR="00E5097D" w:rsidRPr="00E85B9C">
        <w:rPr>
          <w:rStyle w:val="jlqj4b"/>
          <w:b/>
          <w:color w:val="auto"/>
          <w:lang w:val="sq-AL"/>
        </w:rPr>
        <w:t>ë</w:t>
      </w:r>
      <w:r w:rsidRPr="00E85B9C">
        <w:rPr>
          <w:rStyle w:val="jlqj4b"/>
          <w:b/>
          <w:color w:val="auto"/>
          <w:lang w:val="sq-AL"/>
        </w:rPr>
        <w:t xml:space="preserve"> nga sëmundjet osteomuskulare</w:t>
      </w:r>
      <w:r w:rsidRPr="005F5D6B">
        <w:rPr>
          <w:rStyle w:val="jlqj4b"/>
          <w:color w:val="auto"/>
          <w:lang w:val="sq-AL"/>
        </w:rPr>
        <w:t xml:space="preserve"> </w:t>
      </w:r>
    </w:p>
    <w:p w14:paraId="4307C33B" w14:textId="77777777" w:rsidR="00286D4C" w:rsidRPr="005F5D6B" w:rsidRDefault="000E1C15" w:rsidP="00AE7503">
      <w:pPr>
        <w:pStyle w:val="Default"/>
        <w:spacing w:line="360" w:lineRule="auto"/>
        <w:rPr>
          <w:rStyle w:val="jlqj4b"/>
          <w:color w:val="auto"/>
          <w:lang w:val="sq-AL"/>
        </w:rPr>
      </w:pPr>
      <w:r w:rsidRPr="005F5D6B">
        <w:rPr>
          <w:rStyle w:val="jlqj4b"/>
          <w:color w:val="auto"/>
          <w:lang w:val="sq-AL"/>
        </w:rPr>
        <w:t xml:space="preserve">Dhimbja dhe kufizimi i aktiviteteve </w:t>
      </w:r>
      <w:r w:rsidR="00286D4C" w:rsidRPr="005F5D6B">
        <w:rPr>
          <w:rStyle w:val="jlqj4b"/>
          <w:color w:val="auto"/>
          <w:lang w:val="sq-AL"/>
        </w:rPr>
        <w:t>jan</w:t>
      </w:r>
      <w:r w:rsidR="00E5097D">
        <w:rPr>
          <w:rStyle w:val="jlqj4b"/>
          <w:color w:val="auto"/>
          <w:lang w:val="sq-AL"/>
        </w:rPr>
        <w:t>ë</w:t>
      </w:r>
      <w:r w:rsidR="00286D4C" w:rsidRPr="005F5D6B">
        <w:rPr>
          <w:rStyle w:val="jlqj4b"/>
          <w:color w:val="auto"/>
          <w:lang w:val="sq-AL"/>
        </w:rPr>
        <w:t xml:space="preserve"> s</w:t>
      </w:r>
      <w:r w:rsidR="00E5097D">
        <w:rPr>
          <w:rStyle w:val="jlqj4b"/>
          <w:color w:val="auto"/>
          <w:lang w:val="sq-AL"/>
        </w:rPr>
        <w:t>ë</w:t>
      </w:r>
      <w:r w:rsidR="00286D4C" w:rsidRPr="005F5D6B">
        <w:rPr>
          <w:rStyle w:val="jlqj4b"/>
          <w:color w:val="auto"/>
          <w:lang w:val="sq-AL"/>
        </w:rPr>
        <w:t>mundje t</w:t>
      </w:r>
      <w:r w:rsidR="00E5097D">
        <w:rPr>
          <w:rStyle w:val="jlqj4b"/>
          <w:color w:val="auto"/>
          <w:lang w:val="sq-AL"/>
        </w:rPr>
        <w:t>ë</w:t>
      </w:r>
      <w:r w:rsidR="00286D4C" w:rsidRPr="005F5D6B">
        <w:rPr>
          <w:rStyle w:val="jlqj4b"/>
          <w:color w:val="auto"/>
          <w:lang w:val="sq-AL"/>
        </w:rPr>
        <w:t xml:space="preserve"> cilat e privojn</w:t>
      </w:r>
      <w:r w:rsidR="00E5097D">
        <w:rPr>
          <w:rStyle w:val="jlqj4b"/>
          <w:color w:val="auto"/>
          <w:lang w:val="sq-AL"/>
        </w:rPr>
        <w:t>ë</w:t>
      </w:r>
      <w:r w:rsidR="00286D4C" w:rsidRPr="005F5D6B">
        <w:rPr>
          <w:rStyle w:val="jlqj4b"/>
          <w:color w:val="auto"/>
          <w:lang w:val="sq-AL"/>
        </w:rPr>
        <w:t xml:space="preserve"> shum</w:t>
      </w:r>
      <w:r w:rsidR="00E5097D">
        <w:rPr>
          <w:rStyle w:val="jlqj4b"/>
          <w:color w:val="auto"/>
          <w:lang w:val="sq-AL"/>
        </w:rPr>
        <w:t>ë</w:t>
      </w:r>
      <w:r w:rsidR="00286D4C" w:rsidRPr="005F5D6B">
        <w:rPr>
          <w:rStyle w:val="jlqj4b"/>
          <w:color w:val="auto"/>
          <w:lang w:val="sq-AL"/>
        </w:rPr>
        <w:t xml:space="preserve"> njeriun</w:t>
      </w:r>
      <w:r w:rsidRPr="005F5D6B">
        <w:rPr>
          <w:rStyle w:val="jlqj4b"/>
          <w:color w:val="auto"/>
          <w:lang w:val="sq-AL"/>
        </w:rPr>
        <w:t xml:space="preserve"> për shkak të ndikimit </w:t>
      </w:r>
      <w:r w:rsidR="00286D4C" w:rsidRPr="005F5D6B">
        <w:rPr>
          <w:rStyle w:val="jlqj4b"/>
          <w:color w:val="auto"/>
          <w:lang w:val="sq-AL"/>
        </w:rPr>
        <w:t>q</w:t>
      </w:r>
      <w:r w:rsidR="00E5097D">
        <w:rPr>
          <w:rStyle w:val="jlqj4b"/>
          <w:color w:val="auto"/>
          <w:lang w:val="sq-AL"/>
        </w:rPr>
        <w:t>ë</w:t>
      </w:r>
      <w:r w:rsidR="00286D4C" w:rsidRPr="005F5D6B">
        <w:rPr>
          <w:rStyle w:val="jlqj4b"/>
          <w:color w:val="auto"/>
          <w:lang w:val="sq-AL"/>
        </w:rPr>
        <w:t xml:space="preserve"> ato</w:t>
      </w:r>
      <w:r w:rsidRPr="005F5D6B">
        <w:rPr>
          <w:rStyle w:val="jlqj4b"/>
          <w:color w:val="auto"/>
          <w:lang w:val="sq-AL"/>
        </w:rPr>
        <w:t xml:space="preserve"> </w:t>
      </w:r>
      <w:r w:rsidR="00286D4C" w:rsidRPr="005F5D6B">
        <w:rPr>
          <w:rStyle w:val="jlqj4b"/>
          <w:color w:val="auto"/>
          <w:lang w:val="sq-AL"/>
        </w:rPr>
        <w:t>kan</w:t>
      </w:r>
      <w:r w:rsidR="00E5097D">
        <w:rPr>
          <w:rStyle w:val="jlqj4b"/>
          <w:color w:val="auto"/>
          <w:lang w:val="sq-AL"/>
        </w:rPr>
        <w:t>ë</w:t>
      </w:r>
      <w:r w:rsidR="00286D4C" w:rsidRPr="005F5D6B">
        <w:rPr>
          <w:rStyle w:val="jlqj4b"/>
          <w:color w:val="auto"/>
          <w:lang w:val="sq-AL"/>
        </w:rPr>
        <w:t xml:space="preserve"> </w:t>
      </w:r>
      <w:r w:rsidRPr="005F5D6B">
        <w:rPr>
          <w:rStyle w:val="jlqj4b"/>
          <w:color w:val="auto"/>
          <w:lang w:val="sq-AL"/>
        </w:rPr>
        <w:t xml:space="preserve">në jetën e përditshme. </w:t>
      </w:r>
    </w:p>
    <w:p w14:paraId="1BD97DDC" w14:textId="77777777" w:rsidR="00286D4C" w:rsidRPr="005F5D6B" w:rsidRDefault="000E1C15" w:rsidP="00AE7503">
      <w:pPr>
        <w:pStyle w:val="Default"/>
        <w:spacing w:line="360" w:lineRule="auto"/>
        <w:rPr>
          <w:rStyle w:val="jlqj4b"/>
          <w:color w:val="auto"/>
          <w:lang w:val="sq-AL"/>
        </w:rPr>
      </w:pPr>
      <w:r w:rsidRPr="005F5D6B">
        <w:rPr>
          <w:rStyle w:val="jlqj4b"/>
          <w:color w:val="auto"/>
          <w:lang w:val="sq-AL"/>
        </w:rPr>
        <w:t>Ashtu si</w:t>
      </w:r>
      <w:r w:rsidR="00286D4C" w:rsidRPr="005F5D6B">
        <w:rPr>
          <w:rStyle w:val="jlqj4b"/>
          <w:color w:val="auto"/>
          <w:lang w:val="sq-AL"/>
        </w:rPr>
        <w:t xml:space="preserve"> dhe</w:t>
      </w:r>
      <w:r w:rsidRPr="005F5D6B">
        <w:rPr>
          <w:rStyle w:val="jlqj4b"/>
          <w:color w:val="auto"/>
          <w:lang w:val="sq-AL"/>
        </w:rPr>
        <w:t xml:space="preserve"> në pjesën tjetër të sëmundjeve kronike, vetëm 50% e pacientëve me artrit </w:t>
      </w:r>
      <w:r w:rsidR="00286D4C" w:rsidRPr="005F5D6B">
        <w:rPr>
          <w:rStyle w:val="jlqj4b"/>
          <w:color w:val="auto"/>
          <w:lang w:val="sq-AL"/>
        </w:rPr>
        <w:t>reumatoid ndjekin trajtimin sipas k</w:t>
      </w:r>
      <w:r w:rsidR="00E5097D">
        <w:rPr>
          <w:rStyle w:val="jlqj4b"/>
          <w:color w:val="auto"/>
          <w:lang w:val="sq-AL"/>
        </w:rPr>
        <w:t>ë</w:t>
      </w:r>
      <w:r w:rsidR="00286D4C" w:rsidRPr="005F5D6B">
        <w:rPr>
          <w:rStyle w:val="jlqj4b"/>
          <w:color w:val="auto"/>
          <w:lang w:val="sq-AL"/>
        </w:rPr>
        <w:t>shillave t</w:t>
      </w:r>
      <w:r w:rsidR="00E5097D">
        <w:rPr>
          <w:rStyle w:val="jlqj4b"/>
          <w:color w:val="auto"/>
          <w:lang w:val="sq-AL"/>
        </w:rPr>
        <w:t>ë</w:t>
      </w:r>
      <w:r w:rsidR="00286D4C" w:rsidRPr="005F5D6B">
        <w:rPr>
          <w:rStyle w:val="jlqj4b"/>
          <w:color w:val="auto"/>
          <w:lang w:val="sq-AL"/>
        </w:rPr>
        <w:t xml:space="preserve"> mjekut</w:t>
      </w:r>
      <w:r w:rsidRPr="005F5D6B">
        <w:rPr>
          <w:rStyle w:val="jlqj4b"/>
          <w:color w:val="auto"/>
          <w:lang w:val="sq-AL"/>
        </w:rPr>
        <w:t xml:space="preserve">. </w:t>
      </w:r>
    </w:p>
    <w:p w14:paraId="01BE2915" w14:textId="77777777" w:rsidR="00286D4C" w:rsidRPr="005F5D6B" w:rsidRDefault="00286D4C"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pacientësh jan</w:t>
      </w:r>
      <w:r w:rsidR="00E5097D">
        <w:rPr>
          <w:rStyle w:val="jlqj4b"/>
          <w:color w:val="auto"/>
          <w:lang w:val="sq-AL"/>
        </w:rPr>
        <w:t>ë</w:t>
      </w:r>
      <w:r w:rsidRPr="005F5D6B">
        <w:rPr>
          <w:rStyle w:val="jlqj4b"/>
          <w:color w:val="auto"/>
          <w:lang w:val="sq-AL"/>
        </w:rPr>
        <w:t>:</w:t>
      </w:r>
    </w:p>
    <w:p w14:paraId="773ABB08" w14:textId="77777777" w:rsidR="00286D4C" w:rsidRPr="005F5D6B" w:rsidRDefault="000E1C15" w:rsidP="00AE7503">
      <w:pPr>
        <w:pStyle w:val="Default"/>
        <w:spacing w:line="360" w:lineRule="auto"/>
        <w:rPr>
          <w:rStyle w:val="jlqj4b"/>
          <w:color w:val="auto"/>
          <w:lang w:val="sq-AL"/>
        </w:rPr>
      </w:pPr>
      <w:r w:rsidRPr="005F5D6B">
        <w:rPr>
          <w:rStyle w:val="jlqj4b"/>
          <w:color w:val="auto"/>
          <w:lang w:val="sq-AL"/>
        </w:rPr>
        <w:t>- Vlerësimi i një "dite tipik</w:t>
      </w:r>
      <w:r w:rsidR="00286D4C" w:rsidRPr="005F5D6B">
        <w:rPr>
          <w:rStyle w:val="jlqj4b"/>
          <w:color w:val="auto"/>
          <w:lang w:val="sq-AL"/>
        </w:rPr>
        <w:t xml:space="preserve">e" për të vlerësuar efektet, </w:t>
      </w:r>
      <w:r w:rsidRPr="005F5D6B">
        <w:rPr>
          <w:rStyle w:val="jlqj4b"/>
          <w:color w:val="auto"/>
          <w:lang w:val="sq-AL"/>
        </w:rPr>
        <w:t>përvojën e dhimbjes dhe kufizimet</w:t>
      </w:r>
    </w:p>
    <w:p w14:paraId="232608CA" w14:textId="77777777" w:rsidR="00433DAF" w:rsidRPr="005F5D6B" w:rsidRDefault="00286D4C" w:rsidP="00AE7503">
      <w:pPr>
        <w:pStyle w:val="Default"/>
        <w:spacing w:line="360" w:lineRule="auto"/>
        <w:rPr>
          <w:rStyle w:val="jlqj4b"/>
          <w:color w:val="auto"/>
          <w:lang w:val="sq-AL"/>
        </w:rPr>
      </w:pPr>
      <w:r w:rsidRPr="005F5D6B">
        <w:rPr>
          <w:rStyle w:val="jlqj4b"/>
          <w:color w:val="auto"/>
          <w:lang w:val="sq-AL"/>
        </w:rPr>
        <w:t xml:space="preserve"> - Eksplorimi i</w:t>
      </w:r>
      <w:r w:rsidR="007630D7">
        <w:rPr>
          <w:rStyle w:val="jlqj4b"/>
          <w:color w:val="auto"/>
          <w:lang w:val="sq-AL"/>
        </w:rPr>
        <w:t xml:space="preserve"> perceptimeve</w:t>
      </w:r>
      <w:r w:rsidR="000E1C15" w:rsidRPr="005F5D6B">
        <w:rPr>
          <w:rStyle w:val="jlqj4b"/>
          <w:color w:val="auto"/>
          <w:lang w:val="sq-AL"/>
        </w:rPr>
        <w:t xml:space="preserve"> në lidh</w:t>
      </w:r>
      <w:r w:rsidRPr="005F5D6B">
        <w:rPr>
          <w:rStyle w:val="jlqj4b"/>
          <w:color w:val="auto"/>
          <w:lang w:val="sq-AL"/>
        </w:rPr>
        <w:t>je me sëmundjen, ilaçet dhe efektet an</w:t>
      </w:r>
      <w:r w:rsidR="00E5097D">
        <w:rPr>
          <w:rStyle w:val="jlqj4b"/>
          <w:color w:val="auto"/>
          <w:lang w:val="sq-AL"/>
        </w:rPr>
        <w:t>ë</w:t>
      </w:r>
      <w:r w:rsidRPr="005F5D6B">
        <w:rPr>
          <w:rStyle w:val="jlqj4b"/>
          <w:color w:val="auto"/>
          <w:lang w:val="sq-AL"/>
        </w:rPr>
        <w:t>sore</w:t>
      </w:r>
      <w:r w:rsidR="000E1C15" w:rsidRPr="005F5D6B">
        <w:rPr>
          <w:rStyle w:val="jlqj4b"/>
          <w:color w:val="auto"/>
          <w:lang w:val="sq-AL"/>
        </w:rPr>
        <w:t>.</w:t>
      </w:r>
    </w:p>
    <w:p w14:paraId="052BE090" w14:textId="77777777" w:rsidR="00366E84" w:rsidRPr="005F5D6B" w:rsidRDefault="00366E84" w:rsidP="00AE7503">
      <w:pPr>
        <w:pStyle w:val="Default"/>
        <w:spacing w:line="360" w:lineRule="auto"/>
        <w:rPr>
          <w:rStyle w:val="jlqj4b"/>
          <w:color w:val="auto"/>
          <w:lang w:val="sq-AL"/>
        </w:rPr>
      </w:pPr>
    </w:p>
    <w:p w14:paraId="7F52AA1C" w14:textId="77777777" w:rsidR="00286D4C" w:rsidRPr="005F5D6B" w:rsidRDefault="00286D4C" w:rsidP="00AE7503">
      <w:pPr>
        <w:spacing w:after="0" w:line="360" w:lineRule="auto"/>
        <w:rPr>
          <w:rFonts w:eastAsia="Times New Roman"/>
          <w:lang w:val="sq-AL" w:eastAsia="it-IT"/>
        </w:rPr>
      </w:pPr>
      <w:r w:rsidRPr="005F5D6B">
        <w:rPr>
          <w:b/>
          <w:lang w:val="sq-AL"/>
        </w:rPr>
        <w:t xml:space="preserve">Aderenca ndaj mjekimit te </w:t>
      </w:r>
      <w:r w:rsidRPr="00E85B9C">
        <w:rPr>
          <w:rStyle w:val="jlqj4b"/>
          <w:b/>
          <w:lang w:val="sq-AL"/>
        </w:rPr>
        <w:t>pacient</w:t>
      </w:r>
      <w:r w:rsidR="00E5097D" w:rsidRPr="00E85B9C">
        <w:rPr>
          <w:rStyle w:val="jlqj4b"/>
          <w:b/>
          <w:lang w:val="sq-AL"/>
        </w:rPr>
        <w:t>ë</w:t>
      </w:r>
      <w:r w:rsidRPr="00E85B9C">
        <w:rPr>
          <w:rStyle w:val="jlqj4b"/>
          <w:b/>
          <w:lang w:val="sq-AL"/>
        </w:rPr>
        <w:t>t q</w:t>
      </w:r>
      <w:r w:rsidR="00E5097D" w:rsidRPr="00E85B9C">
        <w:rPr>
          <w:rStyle w:val="jlqj4b"/>
          <w:b/>
          <w:lang w:val="sq-AL"/>
        </w:rPr>
        <w:t>ë</w:t>
      </w:r>
      <w:r w:rsidRPr="00E85B9C">
        <w:rPr>
          <w:rFonts w:eastAsia="Times New Roman"/>
          <w:b/>
          <w:lang w:val="sq-AL" w:eastAsia="it-IT"/>
        </w:rPr>
        <w:t xml:space="preserve"> p</w:t>
      </w:r>
      <w:r w:rsidR="00E5097D" w:rsidRPr="00E85B9C">
        <w:rPr>
          <w:rFonts w:eastAsia="Times New Roman"/>
          <w:b/>
          <w:lang w:val="sq-AL" w:eastAsia="it-IT"/>
        </w:rPr>
        <w:t>ë</w:t>
      </w:r>
      <w:r w:rsidRPr="00E85B9C">
        <w:rPr>
          <w:rFonts w:eastAsia="Times New Roman"/>
          <w:b/>
          <w:lang w:val="sq-AL" w:eastAsia="it-IT"/>
        </w:rPr>
        <w:t>rdorin trajtim k</w:t>
      </w:r>
      <w:r w:rsidR="000E1C15" w:rsidRPr="00E85B9C">
        <w:rPr>
          <w:rFonts w:eastAsia="Times New Roman"/>
          <w:b/>
          <w:lang w:val="sq-AL" w:eastAsia="it-IT"/>
        </w:rPr>
        <w:t>ontracepsioni</w:t>
      </w:r>
      <w:r w:rsidR="000E1C15" w:rsidRPr="005F5D6B">
        <w:rPr>
          <w:rFonts w:eastAsia="Times New Roman"/>
          <w:lang w:val="sq-AL" w:eastAsia="it-IT"/>
        </w:rPr>
        <w:t xml:space="preserve"> </w:t>
      </w:r>
    </w:p>
    <w:p w14:paraId="2154DE0C" w14:textId="77777777" w:rsidR="00286D4C" w:rsidRPr="005F5D6B" w:rsidRDefault="00286D4C" w:rsidP="00AE7503">
      <w:pPr>
        <w:spacing w:after="0" w:line="360" w:lineRule="auto"/>
        <w:rPr>
          <w:rFonts w:eastAsia="Times New Roman"/>
          <w:lang w:val="sq-AL" w:eastAsia="it-IT"/>
        </w:rPr>
      </w:pPr>
      <w:r w:rsidRPr="005F5D6B">
        <w:rPr>
          <w:rFonts w:eastAsia="Times New Roman"/>
          <w:lang w:val="sq-AL" w:eastAsia="it-IT"/>
        </w:rPr>
        <w:t>Sipas studimeve ka rezultuar se një në çdo 4 receta e p</w:t>
      </w:r>
      <w:r w:rsidR="00E5097D">
        <w:rPr>
          <w:rFonts w:eastAsia="Times New Roman"/>
          <w:lang w:val="sq-AL" w:eastAsia="it-IT"/>
        </w:rPr>
        <w:t>ë</w:t>
      </w:r>
      <w:r w:rsidRPr="005F5D6B">
        <w:rPr>
          <w:rFonts w:eastAsia="Times New Roman"/>
          <w:lang w:val="sq-AL" w:eastAsia="it-IT"/>
        </w:rPr>
        <w:t>rshkruar me</w:t>
      </w:r>
      <w:r w:rsidR="000E1C15" w:rsidRPr="005F5D6B">
        <w:rPr>
          <w:rFonts w:eastAsia="Times New Roman"/>
          <w:lang w:val="sq-AL" w:eastAsia="it-IT"/>
        </w:rPr>
        <w:t xml:space="preserve"> </w:t>
      </w:r>
      <w:r w:rsidRPr="005F5D6B">
        <w:rPr>
          <w:rFonts w:eastAsia="Times New Roman"/>
          <w:lang w:val="sq-AL" w:eastAsia="it-IT"/>
        </w:rPr>
        <w:t xml:space="preserve">kontraceptive </w:t>
      </w:r>
      <w:r w:rsidR="000E1C15" w:rsidRPr="005F5D6B">
        <w:rPr>
          <w:rFonts w:eastAsia="Times New Roman"/>
          <w:lang w:val="sq-AL" w:eastAsia="it-IT"/>
        </w:rPr>
        <w:t xml:space="preserve">orale nuk </w:t>
      </w:r>
      <w:r w:rsidRPr="005F5D6B">
        <w:rPr>
          <w:rFonts w:eastAsia="Times New Roman"/>
          <w:lang w:val="sq-AL" w:eastAsia="it-IT"/>
        </w:rPr>
        <w:t>blihet fare nga pacient</w:t>
      </w:r>
      <w:r w:rsidR="00E5097D">
        <w:rPr>
          <w:rFonts w:eastAsia="Times New Roman"/>
          <w:lang w:val="sq-AL" w:eastAsia="it-IT"/>
        </w:rPr>
        <w:t>ë</w:t>
      </w:r>
      <w:r w:rsidRPr="005F5D6B">
        <w:rPr>
          <w:rFonts w:eastAsia="Times New Roman"/>
          <w:lang w:val="sq-AL" w:eastAsia="it-IT"/>
        </w:rPr>
        <w:t>t n</w:t>
      </w:r>
      <w:r w:rsidR="00E5097D">
        <w:rPr>
          <w:rFonts w:eastAsia="Times New Roman"/>
          <w:lang w:val="sq-AL" w:eastAsia="it-IT"/>
        </w:rPr>
        <w:t>ë</w:t>
      </w:r>
      <w:r w:rsidR="007630D7">
        <w:rPr>
          <w:rFonts w:eastAsia="Times New Roman"/>
          <w:lang w:val="sq-AL" w:eastAsia="it-IT"/>
        </w:rPr>
        <w:t xml:space="preserve"> farmaci</w:t>
      </w:r>
      <w:r w:rsidR="000E1C15" w:rsidRPr="005F5D6B">
        <w:rPr>
          <w:rFonts w:eastAsia="Times New Roman"/>
          <w:lang w:val="sq-AL" w:eastAsia="it-IT"/>
        </w:rPr>
        <w:t xml:space="preserve">. "Harrimi i pilulës" është një situatë shumë e </w:t>
      </w:r>
      <w:r w:rsidR="007630D7">
        <w:rPr>
          <w:rFonts w:eastAsia="Times New Roman"/>
          <w:lang w:val="sq-AL" w:eastAsia="it-IT"/>
        </w:rPr>
        <w:t>zakonshme</w:t>
      </w:r>
      <w:r w:rsidR="000E1C15" w:rsidRPr="005F5D6B">
        <w:rPr>
          <w:rFonts w:eastAsia="Times New Roman"/>
          <w:lang w:val="sq-AL" w:eastAsia="it-IT"/>
        </w:rPr>
        <w:t xml:space="preserve">. </w:t>
      </w:r>
    </w:p>
    <w:p w14:paraId="4FD73F29" w14:textId="77777777" w:rsidR="00286D4C" w:rsidRPr="005F5D6B" w:rsidRDefault="00286D4C" w:rsidP="00AE7503">
      <w:pPr>
        <w:pStyle w:val="Default"/>
        <w:spacing w:line="360" w:lineRule="auto"/>
        <w:rPr>
          <w:rStyle w:val="jlqj4b"/>
          <w:color w:val="auto"/>
          <w:lang w:val="sq-AL"/>
        </w:rPr>
      </w:pPr>
      <w:r w:rsidRPr="005F5D6B">
        <w:rPr>
          <w:rStyle w:val="jlqj4b"/>
          <w:color w:val="auto"/>
          <w:lang w:val="sq-AL"/>
        </w:rPr>
        <w:t>Strategjitë e mundshme për të  përmirësuar aderenc</w:t>
      </w:r>
      <w:r w:rsidR="00E5097D">
        <w:rPr>
          <w:rStyle w:val="jlqj4b"/>
          <w:color w:val="auto"/>
          <w:lang w:val="sq-AL"/>
        </w:rPr>
        <w:t>ë</w:t>
      </w:r>
      <w:r w:rsidRPr="005F5D6B">
        <w:rPr>
          <w:rStyle w:val="jlqj4b"/>
          <w:color w:val="auto"/>
          <w:lang w:val="sq-AL"/>
        </w:rPr>
        <w:t>n ndaj mjekimit në këtë grup individ</w:t>
      </w:r>
      <w:r w:rsidR="00E5097D">
        <w:rPr>
          <w:rStyle w:val="jlqj4b"/>
          <w:color w:val="auto"/>
          <w:lang w:val="sq-AL"/>
        </w:rPr>
        <w:t>ë</w:t>
      </w:r>
      <w:r w:rsidRPr="005F5D6B">
        <w:rPr>
          <w:rStyle w:val="jlqj4b"/>
          <w:color w:val="auto"/>
          <w:lang w:val="sq-AL"/>
        </w:rPr>
        <w:t>sh jan</w:t>
      </w:r>
      <w:r w:rsidR="00E5097D">
        <w:rPr>
          <w:rStyle w:val="jlqj4b"/>
          <w:color w:val="auto"/>
          <w:lang w:val="sq-AL"/>
        </w:rPr>
        <w:t>ë</w:t>
      </w:r>
      <w:r w:rsidRPr="005F5D6B">
        <w:rPr>
          <w:rStyle w:val="jlqj4b"/>
          <w:color w:val="auto"/>
          <w:lang w:val="sq-AL"/>
        </w:rPr>
        <w:t>:</w:t>
      </w:r>
    </w:p>
    <w:p w14:paraId="0F9EE8B5" w14:textId="77777777" w:rsidR="00286D4C"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 Jepni informacion të qartë </w:t>
      </w:r>
    </w:p>
    <w:p w14:paraId="5E520EF1" w14:textId="77777777" w:rsidR="00286D4C" w:rsidRPr="005F5D6B" w:rsidRDefault="00AA7CCE" w:rsidP="00AE7503">
      <w:pPr>
        <w:spacing w:after="0" w:line="360" w:lineRule="auto"/>
        <w:rPr>
          <w:rFonts w:eastAsia="Times New Roman"/>
          <w:lang w:val="sq-AL" w:eastAsia="it-IT"/>
        </w:rPr>
      </w:pPr>
      <w:r w:rsidRPr="005F5D6B">
        <w:rPr>
          <w:rFonts w:eastAsia="Times New Roman"/>
          <w:lang w:val="sq-AL" w:eastAsia="it-IT"/>
        </w:rPr>
        <w:t>-Duke q</w:t>
      </w:r>
      <w:r w:rsidR="00E5097D">
        <w:rPr>
          <w:rFonts w:eastAsia="Times New Roman"/>
          <w:lang w:val="sq-AL" w:eastAsia="it-IT"/>
        </w:rPr>
        <w:t>ë</w:t>
      </w:r>
      <w:r w:rsidRPr="005F5D6B">
        <w:rPr>
          <w:rFonts w:eastAsia="Times New Roman"/>
          <w:lang w:val="sq-AL" w:eastAsia="it-IT"/>
        </w:rPr>
        <w:t>n</w:t>
      </w:r>
      <w:r w:rsidR="00E5097D">
        <w:rPr>
          <w:rFonts w:eastAsia="Times New Roman"/>
          <w:lang w:val="sq-AL" w:eastAsia="it-IT"/>
        </w:rPr>
        <w:t>ë</w:t>
      </w:r>
      <w:r w:rsidRPr="005F5D6B">
        <w:rPr>
          <w:rFonts w:eastAsia="Times New Roman"/>
          <w:lang w:val="sq-AL" w:eastAsia="it-IT"/>
        </w:rPr>
        <w:t xml:space="preserve"> se faktori kryesor i munges</w:t>
      </w:r>
      <w:r w:rsidR="00E5097D">
        <w:rPr>
          <w:rFonts w:eastAsia="Times New Roman"/>
          <w:lang w:val="sq-AL" w:eastAsia="it-IT"/>
        </w:rPr>
        <w:t>ë</w:t>
      </w:r>
      <w:r w:rsidRPr="005F5D6B">
        <w:rPr>
          <w:rFonts w:eastAsia="Times New Roman"/>
          <w:lang w:val="sq-AL" w:eastAsia="it-IT"/>
        </w:rPr>
        <w:t>s s</w:t>
      </w:r>
      <w:r w:rsidR="00E5097D">
        <w:rPr>
          <w:rFonts w:eastAsia="Times New Roman"/>
          <w:lang w:val="sq-AL" w:eastAsia="it-IT"/>
        </w:rPr>
        <w:t>ë</w:t>
      </w:r>
      <w:r w:rsidRPr="005F5D6B">
        <w:rPr>
          <w:rFonts w:eastAsia="Times New Roman"/>
          <w:lang w:val="sq-AL" w:eastAsia="it-IT"/>
        </w:rPr>
        <w:t xml:space="preserve"> aderenc</w:t>
      </w:r>
      <w:r w:rsidR="00E5097D">
        <w:rPr>
          <w:rFonts w:eastAsia="Times New Roman"/>
          <w:lang w:val="sq-AL" w:eastAsia="it-IT"/>
        </w:rPr>
        <w:t>ë</w:t>
      </w:r>
      <w:r w:rsidRPr="005F5D6B">
        <w:rPr>
          <w:rFonts w:eastAsia="Times New Roman"/>
          <w:lang w:val="sq-AL" w:eastAsia="it-IT"/>
        </w:rPr>
        <w:t>s n</w:t>
      </w:r>
      <w:r w:rsidR="00E5097D">
        <w:rPr>
          <w:rFonts w:eastAsia="Times New Roman"/>
          <w:lang w:val="sq-AL" w:eastAsia="it-IT"/>
        </w:rPr>
        <w:t>ë</w:t>
      </w:r>
      <w:r w:rsidRPr="005F5D6B">
        <w:rPr>
          <w:rFonts w:eastAsia="Times New Roman"/>
          <w:lang w:val="sq-AL" w:eastAsia="it-IT"/>
        </w:rPr>
        <w:t xml:space="preserve"> k</w:t>
      </w:r>
      <w:r w:rsidR="00E5097D">
        <w:rPr>
          <w:rFonts w:eastAsia="Times New Roman"/>
          <w:lang w:val="sq-AL" w:eastAsia="it-IT"/>
        </w:rPr>
        <w:t>ë</w:t>
      </w:r>
      <w:r w:rsidRPr="005F5D6B">
        <w:rPr>
          <w:rFonts w:eastAsia="Times New Roman"/>
          <w:lang w:val="sq-AL" w:eastAsia="it-IT"/>
        </w:rPr>
        <w:t>t</w:t>
      </w:r>
      <w:r w:rsidR="00E5097D">
        <w:rPr>
          <w:rFonts w:eastAsia="Times New Roman"/>
          <w:lang w:val="sq-AL" w:eastAsia="it-IT"/>
        </w:rPr>
        <w:t>ë</w:t>
      </w:r>
      <w:r w:rsidRPr="005F5D6B">
        <w:rPr>
          <w:rFonts w:eastAsia="Times New Roman"/>
          <w:lang w:val="sq-AL" w:eastAsia="it-IT"/>
        </w:rPr>
        <w:t xml:space="preserve"> rast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harresa k</w:t>
      </w:r>
      <w:r w:rsidR="00E5097D">
        <w:rPr>
          <w:rFonts w:eastAsia="Times New Roman"/>
          <w:lang w:val="sq-AL" w:eastAsia="it-IT"/>
        </w:rPr>
        <w:t>ë</w:t>
      </w:r>
      <w:r w:rsidRPr="005F5D6B">
        <w:rPr>
          <w:rFonts w:eastAsia="Times New Roman"/>
          <w:lang w:val="sq-AL" w:eastAsia="it-IT"/>
        </w:rPr>
        <w:t>shillat n</w:t>
      </w:r>
      <w:r w:rsidR="00E5097D">
        <w:rPr>
          <w:rFonts w:eastAsia="Times New Roman"/>
          <w:lang w:val="sq-AL" w:eastAsia="it-IT"/>
        </w:rPr>
        <w:t>ë</w:t>
      </w:r>
      <w:r w:rsidRPr="005F5D6B">
        <w:rPr>
          <w:rFonts w:eastAsia="Times New Roman"/>
          <w:lang w:val="sq-AL" w:eastAsia="it-IT"/>
        </w:rPr>
        <w:t xml:space="preserve"> lidhje </w:t>
      </w:r>
      <w:r w:rsidR="007630D7">
        <w:rPr>
          <w:rFonts w:eastAsia="Times New Roman"/>
          <w:lang w:val="sq-AL" w:eastAsia="it-IT"/>
        </w:rPr>
        <w:t xml:space="preserve">me </w:t>
      </w:r>
      <w:r w:rsidR="000E1C15" w:rsidRPr="005F5D6B">
        <w:rPr>
          <w:rFonts w:eastAsia="Times New Roman"/>
          <w:lang w:val="sq-AL" w:eastAsia="it-IT"/>
        </w:rPr>
        <w:t>teknikat e p</w:t>
      </w:r>
      <w:r w:rsidR="007630D7">
        <w:rPr>
          <w:rFonts w:eastAsia="Times New Roman"/>
          <w:lang w:val="sq-AL" w:eastAsia="it-IT"/>
        </w:rPr>
        <w:t>aketimit të ilaçeve me kalendar si dhe</w:t>
      </w:r>
      <w:r w:rsidR="000E1C15" w:rsidRPr="005F5D6B">
        <w:rPr>
          <w:rFonts w:eastAsia="Times New Roman"/>
          <w:lang w:val="sq-AL" w:eastAsia="it-IT"/>
        </w:rPr>
        <w:t xml:space="preserve"> </w:t>
      </w:r>
      <w:r w:rsidRPr="005F5D6B">
        <w:rPr>
          <w:rFonts w:eastAsia="Times New Roman"/>
          <w:lang w:val="sq-AL" w:eastAsia="it-IT"/>
        </w:rPr>
        <w:t xml:space="preserve">vendosja e </w:t>
      </w:r>
      <w:r w:rsidR="000E1C15" w:rsidRPr="005F5D6B">
        <w:rPr>
          <w:rFonts w:eastAsia="Times New Roman"/>
          <w:lang w:val="sq-AL" w:eastAsia="it-IT"/>
        </w:rPr>
        <w:t>alarme</w:t>
      </w:r>
      <w:r w:rsidRPr="005F5D6B">
        <w:rPr>
          <w:rFonts w:eastAsia="Times New Roman"/>
          <w:lang w:val="sq-AL" w:eastAsia="it-IT"/>
        </w:rPr>
        <w:t>ve jan</w:t>
      </w:r>
      <w:r w:rsidR="00E5097D">
        <w:rPr>
          <w:rFonts w:eastAsia="Times New Roman"/>
          <w:lang w:val="sq-AL" w:eastAsia="it-IT"/>
        </w:rPr>
        <w:t>ë</w:t>
      </w:r>
      <w:r w:rsidR="007630D7">
        <w:rPr>
          <w:rFonts w:eastAsia="Times New Roman"/>
          <w:lang w:val="sq-AL" w:eastAsia="it-IT"/>
        </w:rPr>
        <w:t xml:space="preserve"> strategji</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t</w:t>
      </w:r>
      <w:r w:rsidR="00E5097D">
        <w:rPr>
          <w:rFonts w:eastAsia="Times New Roman"/>
          <w:lang w:val="sq-AL" w:eastAsia="it-IT"/>
        </w:rPr>
        <w:t>ë</w:t>
      </w:r>
      <w:r w:rsidRPr="005F5D6B">
        <w:rPr>
          <w:rFonts w:eastAsia="Times New Roman"/>
          <w:lang w:val="sq-AL" w:eastAsia="it-IT"/>
        </w:rPr>
        <w:t xml:space="preserve"> r</w:t>
      </w:r>
      <w:r w:rsidR="00E5097D">
        <w:rPr>
          <w:rFonts w:eastAsia="Times New Roman"/>
          <w:lang w:val="sq-AL" w:eastAsia="it-IT"/>
        </w:rPr>
        <w:t>ë</w:t>
      </w:r>
      <w:r w:rsidRPr="005F5D6B">
        <w:rPr>
          <w:rFonts w:eastAsia="Times New Roman"/>
          <w:lang w:val="sq-AL" w:eastAsia="it-IT"/>
        </w:rPr>
        <w:t>nd</w:t>
      </w:r>
      <w:r w:rsidR="00E5097D">
        <w:rPr>
          <w:rFonts w:eastAsia="Times New Roman"/>
          <w:lang w:val="sq-AL" w:eastAsia="it-IT"/>
        </w:rPr>
        <w:t>ë</w:t>
      </w:r>
      <w:r w:rsidRPr="005F5D6B">
        <w:rPr>
          <w:rFonts w:eastAsia="Times New Roman"/>
          <w:lang w:val="sq-AL" w:eastAsia="it-IT"/>
        </w:rPr>
        <w:t>sishme n</w:t>
      </w:r>
      <w:r w:rsidR="00E5097D">
        <w:rPr>
          <w:rFonts w:eastAsia="Times New Roman"/>
          <w:lang w:val="sq-AL" w:eastAsia="it-IT"/>
        </w:rPr>
        <w:t>ë</w:t>
      </w:r>
      <w:r w:rsidRPr="005F5D6B">
        <w:rPr>
          <w:rFonts w:eastAsia="Times New Roman"/>
          <w:lang w:val="sq-AL" w:eastAsia="it-IT"/>
        </w:rPr>
        <w:t xml:space="preserve"> rritjen e aderenc</w:t>
      </w:r>
      <w:r w:rsidR="00E5097D">
        <w:rPr>
          <w:rFonts w:eastAsia="Times New Roman"/>
          <w:lang w:val="sq-AL" w:eastAsia="it-IT"/>
        </w:rPr>
        <w:t>ë</w:t>
      </w:r>
      <w:r w:rsidRPr="005F5D6B">
        <w:rPr>
          <w:rFonts w:eastAsia="Times New Roman"/>
          <w:lang w:val="sq-AL" w:eastAsia="it-IT"/>
        </w:rPr>
        <w:t>s ndaj mjekimit.</w:t>
      </w:r>
      <w:r w:rsidR="000E1C15" w:rsidRPr="005F5D6B">
        <w:rPr>
          <w:rFonts w:eastAsia="Times New Roman"/>
          <w:lang w:val="sq-AL" w:eastAsia="it-IT"/>
        </w:rPr>
        <w:t xml:space="preserve"> </w:t>
      </w:r>
    </w:p>
    <w:p w14:paraId="0D140D51" w14:textId="77777777" w:rsidR="00366E84" w:rsidRPr="005F5D6B" w:rsidRDefault="00366E84" w:rsidP="00AE7503">
      <w:pPr>
        <w:spacing w:after="0" w:line="360" w:lineRule="auto"/>
        <w:rPr>
          <w:rFonts w:eastAsia="Times New Roman"/>
          <w:lang w:val="sq-AL" w:eastAsia="it-IT"/>
        </w:rPr>
      </w:pPr>
    </w:p>
    <w:p w14:paraId="554FA721" w14:textId="77777777" w:rsidR="008A1E5E" w:rsidRPr="005F5D6B" w:rsidRDefault="008A1E5E" w:rsidP="00AE7503">
      <w:pPr>
        <w:spacing w:after="0" w:line="360" w:lineRule="auto"/>
        <w:rPr>
          <w:rFonts w:eastAsia="Times New Roman"/>
          <w:b/>
          <w:lang w:val="sq-AL" w:eastAsia="it-IT"/>
        </w:rPr>
      </w:pPr>
      <w:r w:rsidRPr="005F5D6B">
        <w:rPr>
          <w:b/>
          <w:lang w:val="sq-AL"/>
        </w:rPr>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 xml:space="preserve">sëmundjet psikiatrike </w:t>
      </w:r>
    </w:p>
    <w:p w14:paraId="6BCB7A7F" w14:textId="77777777"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Sëmundjet psikiatrike </w:t>
      </w:r>
      <w:r w:rsidR="008A1E5E" w:rsidRPr="005F5D6B">
        <w:rPr>
          <w:rFonts w:eastAsia="Times New Roman"/>
          <w:lang w:val="sq-AL" w:eastAsia="it-IT"/>
        </w:rPr>
        <w:t>jan</w:t>
      </w:r>
      <w:r w:rsidR="00E5097D">
        <w:rPr>
          <w:rFonts w:eastAsia="Times New Roman"/>
          <w:lang w:val="sq-AL" w:eastAsia="it-IT"/>
        </w:rPr>
        <w:t>ë</w:t>
      </w:r>
      <w:r w:rsidRPr="005F5D6B">
        <w:rPr>
          <w:rFonts w:eastAsia="Times New Roman"/>
          <w:lang w:val="sq-AL" w:eastAsia="it-IT"/>
        </w:rPr>
        <w:t xml:space="preserve"> një grup sëmundjesh që mund të ulin aftësinë e pacientit për të marrë </w:t>
      </w:r>
      <w:r w:rsidR="008A1E5E" w:rsidRPr="005F5D6B">
        <w:rPr>
          <w:rFonts w:eastAsia="Times New Roman"/>
          <w:lang w:val="sq-AL" w:eastAsia="it-IT"/>
        </w:rPr>
        <w:t xml:space="preserve">barna </w:t>
      </w:r>
      <w:r w:rsidRPr="005F5D6B">
        <w:rPr>
          <w:rFonts w:eastAsia="Times New Roman"/>
          <w:lang w:val="sq-AL" w:eastAsia="it-IT"/>
        </w:rPr>
        <w:t xml:space="preserve">për shkak të </w:t>
      </w:r>
      <w:r w:rsidR="008A1E5E" w:rsidRPr="005F5D6B">
        <w:rPr>
          <w:rFonts w:eastAsia="Times New Roman"/>
          <w:lang w:val="sq-AL" w:eastAsia="it-IT"/>
        </w:rPr>
        <w:t>harres</w:t>
      </w:r>
      <w:r w:rsidR="00E5097D">
        <w:rPr>
          <w:rFonts w:eastAsia="Times New Roman"/>
          <w:lang w:val="sq-AL" w:eastAsia="it-IT"/>
        </w:rPr>
        <w:t>ë</w:t>
      </w:r>
      <w:r w:rsidR="008A1E5E" w:rsidRPr="005F5D6B">
        <w:rPr>
          <w:rFonts w:eastAsia="Times New Roman"/>
          <w:lang w:val="sq-AL" w:eastAsia="it-IT"/>
        </w:rPr>
        <w:t>s</w:t>
      </w:r>
      <w:r w:rsidRPr="005F5D6B">
        <w:rPr>
          <w:rFonts w:eastAsia="Times New Roman"/>
          <w:lang w:val="sq-AL" w:eastAsia="it-IT"/>
        </w:rPr>
        <w:t>, çrregullimeve njohëse dhe emocional</w:t>
      </w:r>
      <w:r w:rsidR="002A6429">
        <w:rPr>
          <w:rFonts w:eastAsia="Times New Roman"/>
          <w:lang w:val="sq-AL" w:eastAsia="it-IT"/>
        </w:rPr>
        <w:t>e si dhe ndryshimit të rutin</w:t>
      </w:r>
      <w:r w:rsidR="00443BB6">
        <w:rPr>
          <w:rFonts w:eastAsia="Times New Roman"/>
          <w:lang w:val="sq-AL" w:eastAsia="it-IT"/>
        </w:rPr>
        <w:t>ë</w:t>
      </w:r>
      <w:r w:rsidR="002A6429">
        <w:rPr>
          <w:rFonts w:eastAsia="Times New Roman"/>
          <w:lang w:val="sq-AL" w:eastAsia="it-IT"/>
        </w:rPr>
        <w:t>s s</w:t>
      </w:r>
      <w:r w:rsidRPr="005F5D6B">
        <w:rPr>
          <w:rFonts w:eastAsia="Times New Roman"/>
          <w:lang w:val="sq-AL" w:eastAsia="it-IT"/>
        </w:rPr>
        <w:t xml:space="preserve">ë tyre ditore. </w:t>
      </w:r>
    </w:p>
    <w:p w14:paraId="78274E59" w14:textId="77777777" w:rsidR="008A1E5E" w:rsidRPr="005F5D6B" w:rsidRDefault="008A1E5E" w:rsidP="00AE7503">
      <w:pPr>
        <w:spacing w:after="0" w:line="360" w:lineRule="auto"/>
        <w:rPr>
          <w:rFonts w:eastAsia="Times New Roman"/>
          <w:lang w:val="sq-AL" w:eastAsia="it-IT"/>
        </w:rPr>
      </w:pPr>
      <w:r w:rsidRPr="005F5D6B">
        <w:rPr>
          <w:rFonts w:eastAsia="Times New Roman"/>
          <w:lang w:val="sq-AL" w:eastAsia="it-IT"/>
        </w:rPr>
        <w:t>K</w:t>
      </w:r>
      <w:r w:rsidR="00E5097D">
        <w:rPr>
          <w:rFonts w:eastAsia="Times New Roman"/>
          <w:lang w:val="sq-AL" w:eastAsia="it-IT"/>
        </w:rPr>
        <w:t>ë</w:t>
      </w:r>
      <w:r w:rsidRPr="005F5D6B">
        <w:rPr>
          <w:rFonts w:eastAsia="Times New Roman"/>
          <w:lang w:val="sq-AL" w:eastAsia="it-IT"/>
        </w:rPr>
        <w:t xml:space="preserve">to semundje </w:t>
      </w:r>
      <w:r w:rsidR="000E1C15" w:rsidRPr="005F5D6B">
        <w:rPr>
          <w:rFonts w:eastAsia="Times New Roman"/>
          <w:lang w:val="sq-AL" w:eastAsia="it-IT"/>
        </w:rPr>
        <w:t>janë sëmundje kronike os</w:t>
      </w:r>
      <w:r w:rsidRPr="005F5D6B">
        <w:rPr>
          <w:rFonts w:eastAsia="Times New Roman"/>
          <w:lang w:val="sq-AL" w:eastAsia="it-IT"/>
        </w:rPr>
        <w:t>e shpesh të përsëritura dhe efektet an</w:t>
      </w:r>
      <w:r w:rsidR="00E5097D">
        <w:rPr>
          <w:rFonts w:eastAsia="Times New Roman"/>
          <w:lang w:val="sq-AL" w:eastAsia="it-IT"/>
        </w:rPr>
        <w:t>ë</w:t>
      </w:r>
      <w:r w:rsidRPr="005F5D6B">
        <w:rPr>
          <w:rFonts w:eastAsia="Times New Roman"/>
          <w:lang w:val="sq-AL" w:eastAsia="it-IT"/>
        </w:rPr>
        <w:t>sore t</w:t>
      </w:r>
      <w:r w:rsidR="00E5097D">
        <w:rPr>
          <w:rFonts w:eastAsia="Times New Roman"/>
          <w:lang w:val="sq-AL" w:eastAsia="it-IT"/>
        </w:rPr>
        <w:t>ë</w:t>
      </w:r>
      <w:r w:rsidRPr="005F5D6B">
        <w:rPr>
          <w:rFonts w:eastAsia="Times New Roman"/>
          <w:lang w:val="sq-AL" w:eastAsia="it-IT"/>
        </w:rPr>
        <w:t xml:space="preserve"> pad</w:t>
      </w:r>
      <w:r w:rsidR="00E5097D">
        <w:rPr>
          <w:rFonts w:eastAsia="Times New Roman"/>
          <w:lang w:val="sq-AL" w:eastAsia="it-IT"/>
        </w:rPr>
        <w:t>ë</w:t>
      </w:r>
      <w:r w:rsidRPr="005F5D6B">
        <w:rPr>
          <w:rFonts w:eastAsia="Times New Roman"/>
          <w:lang w:val="sq-AL" w:eastAsia="it-IT"/>
        </w:rPr>
        <w:t xml:space="preserve">shiruara </w:t>
      </w:r>
      <w:r w:rsidR="000E1C15" w:rsidRPr="005F5D6B">
        <w:rPr>
          <w:rFonts w:eastAsia="Times New Roman"/>
          <w:lang w:val="sq-AL" w:eastAsia="it-IT"/>
        </w:rPr>
        <w:t xml:space="preserve">janë të shpeshta. </w:t>
      </w:r>
      <w:r w:rsidRPr="005F5D6B">
        <w:rPr>
          <w:rFonts w:eastAsia="Times New Roman"/>
          <w:lang w:val="sq-AL" w:eastAsia="it-IT"/>
        </w:rPr>
        <w:t xml:space="preserve">Në lidhje me aderimin ndaj mjekimit </w:t>
      </w:r>
      <w:r w:rsidR="000E1C15" w:rsidRPr="005F5D6B">
        <w:rPr>
          <w:rFonts w:eastAsia="Times New Roman"/>
          <w:lang w:val="sq-AL" w:eastAsia="it-IT"/>
        </w:rPr>
        <w:t xml:space="preserve">në çrregullimin bipolar, </w:t>
      </w:r>
      <w:r w:rsidRPr="005F5D6B">
        <w:rPr>
          <w:rFonts w:eastAsia="Times New Roman"/>
          <w:lang w:val="sq-AL" w:eastAsia="it-IT"/>
        </w:rPr>
        <w:t xml:space="preserve">me kalimin e kohës </w:t>
      </w:r>
      <w:r w:rsidR="000E1C15" w:rsidRPr="005F5D6B">
        <w:rPr>
          <w:rFonts w:eastAsia="Times New Roman"/>
          <w:lang w:val="sq-AL" w:eastAsia="it-IT"/>
        </w:rPr>
        <w:t>individët e mo</w:t>
      </w:r>
      <w:r w:rsidRPr="005F5D6B">
        <w:rPr>
          <w:rFonts w:eastAsia="Times New Roman"/>
          <w:lang w:val="sq-AL" w:eastAsia="it-IT"/>
        </w:rPr>
        <w:t>shuar jan</w:t>
      </w:r>
      <w:r w:rsidR="00E5097D">
        <w:rPr>
          <w:rFonts w:eastAsia="Times New Roman"/>
          <w:lang w:val="sq-AL" w:eastAsia="it-IT"/>
        </w:rPr>
        <w:t>ë</w:t>
      </w:r>
      <w:r w:rsidRPr="005F5D6B">
        <w:rPr>
          <w:rFonts w:eastAsia="Times New Roman"/>
          <w:lang w:val="sq-AL" w:eastAsia="it-IT"/>
        </w:rPr>
        <w:t xml:space="preserve"> m</w:t>
      </w:r>
      <w:r w:rsidR="00E5097D">
        <w:rPr>
          <w:rFonts w:eastAsia="Times New Roman"/>
          <w:lang w:val="sq-AL" w:eastAsia="it-IT"/>
        </w:rPr>
        <w:t>ë</w:t>
      </w:r>
      <w:r w:rsidRPr="005F5D6B">
        <w:rPr>
          <w:rFonts w:eastAsia="Times New Roman"/>
          <w:lang w:val="sq-AL" w:eastAsia="it-IT"/>
        </w:rPr>
        <w:t xml:space="preserve"> pak aderent</w:t>
      </w:r>
      <w:r w:rsidR="00E5097D">
        <w:rPr>
          <w:rFonts w:eastAsia="Times New Roman"/>
          <w:lang w:val="sq-AL" w:eastAsia="it-IT"/>
        </w:rPr>
        <w:t>ë</w:t>
      </w:r>
      <w:r w:rsidRPr="005F5D6B">
        <w:rPr>
          <w:rFonts w:eastAsia="Times New Roman"/>
          <w:lang w:val="sq-AL" w:eastAsia="it-IT"/>
        </w:rPr>
        <w:t xml:space="preserve"> sesa individët e rinj.</w:t>
      </w:r>
      <w:r w:rsidR="000E1C15" w:rsidRPr="005F5D6B">
        <w:rPr>
          <w:rFonts w:eastAsia="Times New Roman"/>
          <w:lang w:val="sq-AL" w:eastAsia="it-IT"/>
        </w:rPr>
        <w:t xml:space="preserve"> </w:t>
      </w:r>
    </w:p>
    <w:p w14:paraId="16F5A20C" w14:textId="77777777"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Gjysma e pacientëve q</w:t>
      </w:r>
      <w:r w:rsidR="00E5097D">
        <w:rPr>
          <w:rFonts w:eastAsia="Times New Roman"/>
          <w:lang w:val="sq-AL" w:eastAsia="it-IT"/>
        </w:rPr>
        <w:t>ë</w:t>
      </w:r>
      <w:r w:rsidRPr="005F5D6B">
        <w:rPr>
          <w:rFonts w:eastAsia="Times New Roman"/>
          <w:lang w:val="sq-AL" w:eastAsia="it-IT"/>
        </w:rPr>
        <w:t xml:space="preserve"> vuajn</w:t>
      </w:r>
      <w:r w:rsidR="00E5097D">
        <w:rPr>
          <w:rFonts w:eastAsia="Times New Roman"/>
          <w:lang w:val="sq-AL" w:eastAsia="it-IT"/>
        </w:rPr>
        <w:t>ë</w:t>
      </w:r>
      <w:r w:rsidRPr="005F5D6B">
        <w:rPr>
          <w:rFonts w:eastAsia="Times New Roman"/>
          <w:lang w:val="sq-AL" w:eastAsia="it-IT"/>
        </w:rPr>
        <w:t xml:space="preserve"> nga depresioni zakonisht e nd</w:t>
      </w:r>
      <w:r w:rsidR="00E5097D">
        <w:rPr>
          <w:rFonts w:eastAsia="Times New Roman"/>
          <w:lang w:val="sq-AL" w:eastAsia="it-IT"/>
        </w:rPr>
        <w:t>ë</w:t>
      </w:r>
      <w:r w:rsidRPr="005F5D6B">
        <w:rPr>
          <w:rFonts w:eastAsia="Times New Roman"/>
          <w:lang w:val="sq-AL" w:eastAsia="it-IT"/>
        </w:rPr>
        <w:t>rpresin mjekimin tre muaj pas fillimit t</w:t>
      </w:r>
      <w:r w:rsidR="00E5097D">
        <w:rPr>
          <w:rFonts w:eastAsia="Times New Roman"/>
          <w:lang w:val="sq-AL" w:eastAsia="it-IT"/>
        </w:rPr>
        <w:t>ë</w:t>
      </w:r>
      <w:r w:rsidRPr="005F5D6B">
        <w:rPr>
          <w:rFonts w:eastAsia="Times New Roman"/>
          <w:lang w:val="sq-AL" w:eastAsia="it-IT"/>
        </w:rPr>
        <w:t xml:space="preserve"> terapisë. Shkalla e aderenc</w:t>
      </w:r>
      <w:r w:rsidR="00E5097D">
        <w:rPr>
          <w:rFonts w:eastAsia="Times New Roman"/>
          <w:lang w:val="sq-AL" w:eastAsia="it-IT"/>
        </w:rPr>
        <w:t>ë</w:t>
      </w:r>
      <w:r w:rsidRPr="005F5D6B">
        <w:rPr>
          <w:rFonts w:eastAsia="Times New Roman"/>
          <w:lang w:val="sq-AL" w:eastAsia="it-IT"/>
        </w:rPr>
        <w:t>s te pacientët me skizofreni vler</w:t>
      </w:r>
      <w:r w:rsidR="00E5097D">
        <w:rPr>
          <w:rFonts w:eastAsia="Times New Roman"/>
          <w:lang w:val="sq-AL" w:eastAsia="it-IT"/>
        </w:rPr>
        <w:t>ë</w:t>
      </w:r>
      <w:r w:rsidRPr="005F5D6B">
        <w:rPr>
          <w:rFonts w:eastAsia="Times New Roman"/>
          <w:lang w:val="sq-AL" w:eastAsia="it-IT"/>
        </w:rPr>
        <w:t>sohet t</w:t>
      </w:r>
      <w:r w:rsidR="00E5097D">
        <w:rPr>
          <w:rFonts w:eastAsia="Times New Roman"/>
          <w:lang w:val="sq-AL" w:eastAsia="it-IT"/>
        </w:rPr>
        <w:t>ë</w:t>
      </w:r>
      <w:r w:rsidRPr="005F5D6B">
        <w:rPr>
          <w:rFonts w:eastAsia="Times New Roman"/>
          <w:lang w:val="sq-AL" w:eastAsia="it-IT"/>
        </w:rPr>
        <w:t xml:space="preserve"> jet</w:t>
      </w:r>
      <w:r w:rsidR="00E5097D">
        <w:rPr>
          <w:rFonts w:eastAsia="Times New Roman"/>
          <w:lang w:val="sq-AL" w:eastAsia="it-IT"/>
        </w:rPr>
        <w:t>ë</w:t>
      </w:r>
      <w:r w:rsidRPr="005F5D6B">
        <w:rPr>
          <w:rFonts w:eastAsia="Times New Roman"/>
          <w:lang w:val="sq-AL" w:eastAsia="it-IT"/>
        </w:rPr>
        <w:t xml:space="preserve"> 50- 60</w:t>
      </w:r>
      <w:r w:rsidR="002A6429">
        <w:rPr>
          <w:rFonts w:eastAsia="Times New Roman"/>
          <w:lang w:val="sq-AL" w:eastAsia="it-IT"/>
        </w:rPr>
        <w:t>%</w:t>
      </w:r>
      <w:r w:rsidRPr="005F5D6B">
        <w:rPr>
          <w:rFonts w:eastAsia="Times New Roman"/>
          <w:lang w:val="sq-AL" w:eastAsia="it-IT"/>
        </w:rPr>
        <w:t>, dhe te ata q</w:t>
      </w:r>
      <w:r w:rsidR="00E5097D">
        <w:rPr>
          <w:rFonts w:eastAsia="Times New Roman"/>
          <w:lang w:val="sq-AL" w:eastAsia="it-IT"/>
        </w:rPr>
        <w:t>ë</w:t>
      </w:r>
      <w:r w:rsidRPr="005F5D6B">
        <w:rPr>
          <w:rFonts w:eastAsia="Times New Roman"/>
          <w:lang w:val="sq-AL" w:eastAsia="it-IT"/>
        </w:rPr>
        <w:t xml:space="preserve"> vuajn</w:t>
      </w:r>
      <w:r w:rsidR="00E5097D">
        <w:rPr>
          <w:rFonts w:eastAsia="Times New Roman"/>
          <w:lang w:val="sq-AL" w:eastAsia="it-IT"/>
        </w:rPr>
        <w:t>ë</w:t>
      </w:r>
      <w:r w:rsidRPr="005F5D6B">
        <w:rPr>
          <w:rFonts w:eastAsia="Times New Roman"/>
          <w:lang w:val="sq-AL" w:eastAsia="it-IT"/>
        </w:rPr>
        <w:t xml:space="preserve"> nga çrregullimet afektive bipolare shkalla e aderenc</w:t>
      </w:r>
      <w:r w:rsidR="00E5097D">
        <w:rPr>
          <w:rFonts w:eastAsia="Times New Roman"/>
          <w:lang w:val="sq-AL" w:eastAsia="it-IT"/>
        </w:rPr>
        <w:t>ë</w:t>
      </w:r>
      <w:r w:rsidRPr="005F5D6B">
        <w:rPr>
          <w:rFonts w:eastAsia="Times New Roman"/>
          <w:lang w:val="sq-AL" w:eastAsia="it-IT"/>
        </w:rPr>
        <w:t xml:space="preserve">s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Pr="005F5D6B">
        <w:rPr>
          <w:rFonts w:eastAsia="Times New Roman"/>
          <w:lang w:val="sq-AL" w:eastAsia="it-IT"/>
        </w:rPr>
        <w:t xml:space="preserve"> shum</w:t>
      </w:r>
      <w:r w:rsidR="00E5097D">
        <w:rPr>
          <w:rFonts w:eastAsia="Times New Roman"/>
          <w:lang w:val="sq-AL" w:eastAsia="it-IT"/>
        </w:rPr>
        <w:t>ë</w:t>
      </w:r>
      <w:r w:rsidRPr="005F5D6B">
        <w:rPr>
          <w:rFonts w:eastAsia="Times New Roman"/>
          <w:lang w:val="sq-AL" w:eastAsia="it-IT"/>
        </w:rPr>
        <w:t xml:space="preserve"> e ulët</w:t>
      </w:r>
      <w:r w:rsidR="002A6429">
        <w:rPr>
          <w:rFonts w:eastAsia="Times New Roman"/>
          <w:lang w:val="sq-AL" w:eastAsia="it-IT"/>
        </w:rPr>
        <w:t>, varion në 35 %</w:t>
      </w:r>
      <w:r w:rsidRPr="005F5D6B">
        <w:rPr>
          <w:rFonts w:eastAsia="Times New Roman"/>
          <w:lang w:val="sq-AL" w:eastAsia="it-IT"/>
        </w:rPr>
        <w:t xml:space="preserve">. </w:t>
      </w:r>
    </w:p>
    <w:p w14:paraId="6856679F" w14:textId="77777777" w:rsidR="00C772B4" w:rsidRPr="005F5D6B" w:rsidRDefault="00C772B4" w:rsidP="00AE7503">
      <w:pPr>
        <w:spacing w:after="0" w:line="360" w:lineRule="auto"/>
        <w:rPr>
          <w:rFonts w:eastAsia="Times New Roman"/>
          <w:lang w:val="sq-AL" w:eastAsia="it-IT"/>
        </w:rPr>
      </w:pPr>
    </w:p>
    <w:p w14:paraId="55D2209E" w14:textId="77777777" w:rsidR="008A1E5E" w:rsidRPr="005F5D6B" w:rsidRDefault="008A1E5E"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000E1C15" w:rsidRPr="005F5D6B">
        <w:rPr>
          <w:rFonts w:eastAsia="Times New Roman"/>
          <w:lang w:val="sq-AL" w:eastAsia="it-IT"/>
        </w:rPr>
        <w:t>:</w:t>
      </w:r>
    </w:p>
    <w:p w14:paraId="793A2FC7" w14:textId="77777777"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-Eksploroni perceptimet e sëmundjes për të vlerësuar mundësitë e </w:t>
      </w:r>
      <w:r w:rsidR="008A1E5E" w:rsidRPr="005F5D6B">
        <w:rPr>
          <w:rFonts w:eastAsia="Times New Roman"/>
          <w:lang w:val="sq-AL" w:eastAsia="it-IT"/>
        </w:rPr>
        <w:t>aderenc</w:t>
      </w:r>
      <w:r w:rsidR="00E5097D">
        <w:rPr>
          <w:rFonts w:eastAsia="Times New Roman"/>
          <w:lang w:val="sq-AL" w:eastAsia="it-IT"/>
        </w:rPr>
        <w:t>ë</w:t>
      </w:r>
      <w:r w:rsidR="008A1E5E" w:rsidRPr="005F5D6B">
        <w:rPr>
          <w:rFonts w:eastAsia="Times New Roman"/>
          <w:lang w:val="sq-AL" w:eastAsia="it-IT"/>
        </w:rPr>
        <w:t>s; për shembull: aderimi ndaj mjekimit</w:t>
      </w:r>
      <w:r w:rsidRPr="005F5D6B">
        <w:rPr>
          <w:rFonts w:eastAsia="Times New Roman"/>
          <w:lang w:val="sq-AL" w:eastAsia="it-IT"/>
        </w:rPr>
        <w:t xml:space="preserve"> nuk ka gjasa </w:t>
      </w:r>
      <w:r w:rsidR="008A1E5E" w:rsidRPr="005F5D6B">
        <w:rPr>
          <w:rFonts w:eastAsia="Times New Roman"/>
          <w:lang w:val="sq-AL" w:eastAsia="it-IT"/>
        </w:rPr>
        <w:t>t</w:t>
      </w:r>
      <w:r w:rsidR="00E5097D">
        <w:rPr>
          <w:rFonts w:eastAsia="Times New Roman"/>
          <w:lang w:val="sq-AL" w:eastAsia="it-IT"/>
        </w:rPr>
        <w:t>ë</w:t>
      </w:r>
      <w:r w:rsidR="008A1E5E" w:rsidRPr="005F5D6B">
        <w:rPr>
          <w:rFonts w:eastAsia="Times New Roman"/>
          <w:lang w:val="sq-AL" w:eastAsia="it-IT"/>
        </w:rPr>
        <w:t xml:space="preserve"> ndodh</w:t>
      </w:r>
      <w:r w:rsidR="00E5097D">
        <w:rPr>
          <w:rFonts w:eastAsia="Times New Roman"/>
          <w:lang w:val="sq-AL" w:eastAsia="it-IT"/>
        </w:rPr>
        <w:t>ë</w:t>
      </w:r>
      <w:r w:rsidR="008A1E5E" w:rsidRPr="005F5D6B">
        <w:rPr>
          <w:rFonts w:eastAsia="Times New Roman"/>
          <w:lang w:val="sq-AL" w:eastAsia="it-IT"/>
        </w:rPr>
        <w:t xml:space="preserve"> </w:t>
      </w:r>
      <w:r w:rsidRPr="005F5D6B">
        <w:rPr>
          <w:rFonts w:eastAsia="Times New Roman"/>
          <w:lang w:val="sq-AL" w:eastAsia="it-IT"/>
        </w:rPr>
        <w:t xml:space="preserve">në një pacient me hipomani që nuk mendon se është i sëmurë, ose në një pacient me depresion. </w:t>
      </w:r>
    </w:p>
    <w:p w14:paraId="4847D217" w14:textId="77777777"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Ky eksplorim i perceptimeve të sëmundjes mund të bëhet duke përdorur teknikat e </w:t>
      </w:r>
      <w:r w:rsidR="009B1B29" w:rsidRPr="005F5D6B">
        <w:rPr>
          <w:rFonts w:eastAsia="Times New Roman"/>
          <w:lang w:val="sq-AL" w:eastAsia="it-IT"/>
        </w:rPr>
        <w:t>p</w:t>
      </w:r>
      <w:r w:rsidR="00E5097D">
        <w:rPr>
          <w:rFonts w:eastAsia="Times New Roman"/>
          <w:lang w:val="sq-AL" w:eastAsia="it-IT"/>
        </w:rPr>
        <w:t>ë</w:t>
      </w:r>
      <w:r w:rsidR="009B1B29" w:rsidRPr="005F5D6B">
        <w:rPr>
          <w:rFonts w:eastAsia="Times New Roman"/>
          <w:lang w:val="sq-AL" w:eastAsia="it-IT"/>
        </w:rPr>
        <w:t>rshkrimit t</w:t>
      </w:r>
      <w:r w:rsidR="00E5097D">
        <w:rPr>
          <w:rFonts w:eastAsia="Times New Roman"/>
          <w:lang w:val="sq-AL" w:eastAsia="it-IT"/>
        </w:rPr>
        <w:t>ë</w:t>
      </w:r>
      <w:r w:rsidR="009B1B29" w:rsidRPr="005F5D6B">
        <w:rPr>
          <w:rFonts w:eastAsia="Times New Roman"/>
          <w:lang w:val="sq-AL" w:eastAsia="it-IT"/>
        </w:rPr>
        <w:t xml:space="preserve"> </w:t>
      </w:r>
      <w:r w:rsidRPr="005F5D6B">
        <w:rPr>
          <w:rFonts w:eastAsia="Times New Roman"/>
          <w:lang w:val="sq-AL" w:eastAsia="it-IT"/>
        </w:rPr>
        <w:t>një "di</w:t>
      </w:r>
      <w:r w:rsidR="008A1E5E" w:rsidRPr="005F5D6B">
        <w:rPr>
          <w:rFonts w:eastAsia="Times New Roman"/>
          <w:lang w:val="sq-AL" w:eastAsia="it-IT"/>
        </w:rPr>
        <w:t>te tipike"</w:t>
      </w:r>
      <w:r w:rsidRPr="005F5D6B">
        <w:rPr>
          <w:rFonts w:eastAsia="Times New Roman"/>
          <w:lang w:val="sq-AL" w:eastAsia="it-IT"/>
        </w:rPr>
        <w:t xml:space="preserve">. </w:t>
      </w:r>
    </w:p>
    <w:p w14:paraId="06538C4F" w14:textId="77777777"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 P</w:t>
      </w:r>
      <w:r w:rsidR="00E5097D">
        <w:rPr>
          <w:rFonts w:eastAsia="Times New Roman"/>
          <w:lang w:val="sq-AL" w:eastAsia="it-IT"/>
        </w:rPr>
        <w:t>ë</w:t>
      </w:r>
      <w:r w:rsidRPr="005F5D6B">
        <w:rPr>
          <w:rFonts w:eastAsia="Times New Roman"/>
          <w:lang w:val="sq-AL" w:eastAsia="it-IT"/>
        </w:rPr>
        <w:t>rdorimi i barnave të reja antidepresive dhe antipsikotikë t</w:t>
      </w:r>
      <w:r w:rsidR="00E5097D">
        <w:rPr>
          <w:rFonts w:eastAsia="Times New Roman"/>
          <w:lang w:val="sq-AL" w:eastAsia="it-IT"/>
        </w:rPr>
        <w:t>ë</w:t>
      </w:r>
      <w:r w:rsidRPr="005F5D6B">
        <w:rPr>
          <w:rFonts w:eastAsia="Times New Roman"/>
          <w:lang w:val="sq-AL" w:eastAsia="it-IT"/>
        </w:rPr>
        <w:t xml:space="preserve"> cil</w:t>
      </w:r>
      <w:r w:rsidR="00E5097D">
        <w:rPr>
          <w:rFonts w:eastAsia="Times New Roman"/>
          <w:lang w:val="sq-AL" w:eastAsia="it-IT"/>
        </w:rPr>
        <w:t>ë</w:t>
      </w:r>
      <w:r w:rsidRPr="005F5D6B">
        <w:rPr>
          <w:rFonts w:eastAsia="Times New Roman"/>
          <w:lang w:val="sq-AL" w:eastAsia="it-IT"/>
        </w:rPr>
        <w:t>t kanë më pak efekte anësore s</w:t>
      </w:r>
      <w:r w:rsidR="005F41CB">
        <w:rPr>
          <w:rFonts w:eastAsia="Times New Roman"/>
          <w:lang w:val="sq-AL" w:eastAsia="it-IT"/>
        </w:rPr>
        <w:t>e sa medikamentet e vjetra, dhe</w:t>
      </w:r>
      <w:r w:rsidRPr="005F5D6B">
        <w:rPr>
          <w:rFonts w:eastAsia="Times New Roman"/>
          <w:lang w:val="sq-AL" w:eastAsia="it-IT"/>
        </w:rPr>
        <w:t xml:space="preserve"> rrjedhimisht aderimi ndaj tyre do rezultoj</w:t>
      </w:r>
      <w:r w:rsidR="00E5097D">
        <w:rPr>
          <w:rFonts w:eastAsia="Times New Roman"/>
          <w:lang w:val="sq-AL" w:eastAsia="it-IT"/>
        </w:rPr>
        <w:t>ë</w:t>
      </w:r>
      <w:r w:rsidRPr="005F5D6B">
        <w:rPr>
          <w:rFonts w:eastAsia="Times New Roman"/>
          <w:lang w:val="sq-AL" w:eastAsia="it-IT"/>
        </w:rPr>
        <w:t xml:space="preserve"> me i lart</w:t>
      </w:r>
      <w:r w:rsidR="00E5097D">
        <w:rPr>
          <w:rFonts w:eastAsia="Times New Roman"/>
          <w:lang w:val="sq-AL" w:eastAsia="it-IT"/>
        </w:rPr>
        <w:t>ë</w:t>
      </w:r>
      <w:r w:rsidRPr="005F5D6B">
        <w:rPr>
          <w:rFonts w:eastAsia="Times New Roman"/>
          <w:lang w:val="sq-AL" w:eastAsia="it-IT"/>
        </w:rPr>
        <w:t>.</w:t>
      </w:r>
    </w:p>
    <w:p w14:paraId="4E3A5EE8" w14:textId="77777777" w:rsidR="009B1B29" w:rsidRPr="005F5D6B" w:rsidRDefault="009B1B29" w:rsidP="00AE7503">
      <w:pPr>
        <w:spacing w:after="0" w:line="360" w:lineRule="auto"/>
        <w:rPr>
          <w:rFonts w:eastAsia="Times New Roman"/>
          <w:lang w:val="sq-AL" w:eastAsia="it-IT"/>
        </w:rPr>
      </w:pPr>
      <w:r w:rsidRPr="005F5D6B">
        <w:rPr>
          <w:rFonts w:eastAsia="Times New Roman"/>
          <w:lang w:val="sq-AL" w:eastAsia="it-IT"/>
        </w:rPr>
        <w:t>- P</w:t>
      </w:r>
      <w:r w:rsidR="00E5097D">
        <w:rPr>
          <w:rFonts w:eastAsia="Times New Roman"/>
          <w:lang w:val="sq-AL" w:eastAsia="it-IT"/>
        </w:rPr>
        <w:t>ë</w:t>
      </w:r>
      <w:r w:rsidRPr="005F5D6B">
        <w:rPr>
          <w:rFonts w:eastAsia="Times New Roman"/>
          <w:lang w:val="sq-AL" w:eastAsia="it-IT"/>
        </w:rPr>
        <w:t>rdorimi i formave farmaceutike q</w:t>
      </w:r>
      <w:r w:rsidR="00E5097D">
        <w:rPr>
          <w:rFonts w:eastAsia="Times New Roman"/>
          <w:lang w:val="sq-AL" w:eastAsia="it-IT"/>
        </w:rPr>
        <w:t>ë</w:t>
      </w:r>
      <w:r w:rsidRPr="005F5D6B">
        <w:rPr>
          <w:rFonts w:eastAsia="Times New Roman"/>
          <w:lang w:val="sq-AL" w:eastAsia="it-IT"/>
        </w:rPr>
        <w:t xml:space="preserve"> funksionojn</w:t>
      </w:r>
      <w:r w:rsidR="00E5097D">
        <w:rPr>
          <w:rFonts w:eastAsia="Times New Roman"/>
          <w:lang w:val="sq-AL" w:eastAsia="it-IT"/>
        </w:rPr>
        <w:t>ë</w:t>
      </w:r>
      <w:r w:rsidRPr="005F5D6B">
        <w:rPr>
          <w:rFonts w:eastAsia="Times New Roman"/>
          <w:lang w:val="sq-AL" w:eastAsia="it-IT"/>
        </w:rPr>
        <w:t xml:space="preserve"> si depo neuroleptike janë shpesh trajtimi i zgjedhur për pacientët me skizofreni të cilët nuk i përmbahen një regjimi t</w:t>
      </w:r>
      <w:r w:rsidR="00E5097D">
        <w:rPr>
          <w:rFonts w:eastAsia="Times New Roman"/>
          <w:lang w:val="sq-AL" w:eastAsia="it-IT"/>
        </w:rPr>
        <w:t>ë</w:t>
      </w:r>
      <w:r w:rsidRPr="005F5D6B">
        <w:rPr>
          <w:rFonts w:eastAsia="Times New Roman"/>
          <w:lang w:val="sq-AL" w:eastAsia="it-IT"/>
        </w:rPr>
        <w:t xml:space="preserve"> caktuar me barna oral. </w:t>
      </w:r>
    </w:p>
    <w:p w14:paraId="3057CA91" w14:textId="77777777" w:rsidR="008A1E5E"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-Përdorimi i përkujtuesve praktikë, përfshirë veprimet familjare. </w:t>
      </w:r>
    </w:p>
    <w:p w14:paraId="3302DFD0" w14:textId="77777777" w:rsidR="00366E84" w:rsidRPr="005F5D6B" w:rsidRDefault="000E1C15" w:rsidP="00AE7503">
      <w:pPr>
        <w:spacing w:after="0" w:line="360" w:lineRule="auto"/>
        <w:rPr>
          <w:rFonts w:eastAsia="Times New Roman"/>
          <w:lang w:val="sq-AL" w:eastAsia="it-IT"/>
        </w:rPr>
      </w:pPr>
      <w:r w:rsidRPr="005F5D6B">
        <w:rPr>
          <w:rFonts w:eastAsia="Times New Roman"/>
          <w:lang w:val="sq-AL" w:eastAsia="it-IT"/>
        </w:rPr>
        <w:t>-Vlerësoni rëndësinë që p</w:t>
      </w:r>
      <w:r w:rsidR="008A1E5E" w:rsidRPr="005F5D6B">
        <w:rPr>
          <w:rFonts w:eastAsia="Times New Roman"/>
          <w:lang w:val="sq-AL" w:eastAsia="it-IT"/>
        </w:rPr>
        <w:t>acienti i kushton aderenc</w:t>
      </w:r>
      <w:r w:rsidR="00E5097D">
        <w:rPr>
          <w:rFonts w:eastAsia="Times New Roman"/>
          <w:lang w:val="sq-AL" w:eastAsia="it-IT"/>
        </w:rPr>
        <w:t>ë</w:t>
      </w:r>
      <w:r w:rsidR="008A1E5E" w:rsidRPr="005F5D6B">
        <w:rPr>
          <w:rFonts w:eastAsia="Times New Roman"/>
          <w:lang w:val="sq-AL" w:eastAsia="it-IT"/>
        </w:rPr>
        <w:t>s</w:t>
      </w:r>
      <w:r w:rsidRPr="005F5D6B">
        <w:rPr>
          <w:rFonts w:eastAsia="Times New Roman"/>
          <w:lang w:val="sq-AL" w:eastAsia="it-IT"/>
        </w:rPr>
        <w:t xml:space="preserve"> dhe besimin e tij në arritjen </w:t>
      </w:r>
      <w:r w:rsidR="008A1E5E" w:rsidRPr="005F5D6B">
        <w:rPr>
          <w:rFonts w:eastAsia="Times New Roman"/>
          <w:lang w:val="sq-AL" w:eastAsia="it-IT"/>
        </w:rPr>
        <w:t>e saj.</w:t>
      </w:r>
    </w:p>
    <w:p w14:paraId="1050FED0" w14:textId="77777777" w:rsidR="00885628" w:rsidRPr="005F5D6B" w:rsidRDefault="00885628" w:rsidP="00AE7503">
      <w:pPr>
        <w:spacing w:after="0" w:line="360" w:lineRule="auto"/>
        <w:rPr>
          <w:rFonts w:eastAsia="Times New Roman"/>
          <w:lang w:val="sq-AL" w:eastAsia="it-IT"/>
        </w:rPr>
      </w:pPr>
    </w:p>
    <w:p w14:paraId="0E4C39A6" w14:textId="77777777" w:rsidR="008A1E5E" w:rsidRPr="005F5D6B" w:rsidRDefault="009B1B29" w:rsidP="00AE7503">
      <w:pPr>
        <w:spacing w:after="0" w:line="360" w:lineRule="auto"/>
        <w:rPr>
          <w:rFonts w:eastAsia="Times New Roman"/>
          <w:lang w:val="sq-AL" w:eastAsia="it-IT"/>
        </w:rPr>
      </w:pPr>
      <w:r w:rsidRPr="005F5D6B">
        <w:rPr>
          <w:rFonts w:eastAsia="Times New Roman"/>
          <w:lang w:val="sq-AL" w:eastAsia="it-IT"/>
        </w:rPr>
        <w:t xml:space="preserve">Fatkeqësisht, këto ndërhyrje kërkojnë personel të trajnuar nëse aderimi në rritje duhet të ruhet; pa këto burime, aderimi </w:t>
      </w:r>
      <w:r w:rsidR="00885628" w:rsidRPr="005F5D6B">
        <w:rPr>
          <w:rFonts w:eastAsia="Times New Roman"/>
          <w:lang w:val="sq-AL" w:eastAsia="it-IT"/>
        </w:rPr>
        <w:t>fillon dhe ulet</w:t>
      </w:r>
      <w:r w:rsidRPr="005F5D6B">
        <w:rPr>
          <w:rFonts w:eastAsia="Times New Roman"/>
          <w:lang w:val="sq-AL" w:eastAsia="it-IT"/>
        </w:rPr>
        <w:t xml:space="preserve"> me </w:t>
      </w:r>
      <w:r w:rsidR="00885628" w:rsidRPr="005F5D6B">
        <w:rPr>
          <w:rFonts w:eastAsia="Times New Roman"/>
          <w:lang w:val="sq-AL" w:eastAsia="it-IT"/>
        </w:rPr>
        <w:t>kalimin e kohës.</w:t>
      </w:r>
    </w:p>
    <w:p w14:paraId="1D4C3EBE" w14:textId="77777777" w:rsidR="00885628" w:rsidRDefault="00885628" w:rsidP="00AE7503">
      <w:pPr>
        <w:spacing w:after="0" w:line="360" w:lineRule="auto"/>
        <w:rPr>
          <w:rFonts w:eastAsia="Times New Roman"/>
          <w:lang w:val="sq-AL" w:eastAsia="it-IT"/>
        </w:rPr>
      </w:pPr>
    </w:p>
    <w:p w14:paraId="110FC3A9" w14:textId="77777777" w:rsidR="007902F6" w:rsidRDefault="007902F6" w:rsidP="00AE7503">
      <w:pPr>
        <w:spacing w:after="0" w:line="360" w:lineRule="auto"/>
        <w:rPr>
          <w:rFonts w:eastAsia="Times New Roman"/>
          <w:lang w:val="sq-AL" w:eastAsia="it-IT"/>
        </w:rPr>
      </w:pPr>
    </w:p>
    <w:p w14:paraId="24D1EC8F" w14:textId="77777777" w:rsidR="007902F6" w:rsidRDefault="007902F6" w:rsidP="00AE7503">
      <w:pPr>
        <w:spacing w:after="0" w:line="360" w:lineRule="auto"/>
        <w:rPr>
          <w:rFonts w:eastAsia="Times New Roman"/>
          <w:lang w:val="sq-AL" w:eastAsia="it-IT"/>
        </w:rPr>
      </w:pPr>
    </w:p>
    <w:p w14:paraId="246CEC56" w14:textId="77777777" w:rsidR="007902F6" w:rsidRDefault="007902F6" w:rsidP="00AE7503">
      <w:pPr>
        <w:spacing w:after="0" w:line="360" w:lineRule="auto"/>
        <w:rPr>
          <w:rFonts w:eastAsia="Times New Roman"/>
          <w:lang w:val="sq-AL" w:eastAsia="it-IT"/>
        </w:rPr>
      </w:pPr>
    </w:p>
    <w:p w14:paraId="01B3768A" w14:textId="77777777" w:rsidR="007902F6" w:rsidRDefault="007902F6" w:rsidP="00AE7503">
      <w:pPr>
        <w:spacing w:after="0" w:line="360" w:lineRule="auto"/>
        <w:rPr>
          <w:rFonts w:eastAsia="Times New Roman"/>
          <w:lang w:val="sq-AL" w:eastAsia="it-IT"/>
        </w:rPr>
      </w:pPr>
    </w:p>
    <w:p w14:paraId="5CD730B2" w14:textId="77777777" w:rsidR="007902F6" w:rsidRPr="005F5D6B" w:rsidRDefault="007902F6" w:rsidP="00AE7503">
      <w:pPr>
        <w:spacing w:after="0" w:line="360" w:lineRule="auto"/>
        <w:rPr>
          <w:rFonts w:eastAsia="Times New Roman"/>
          <w:lang w:val="sq-AL" w:eastAsia="it-IT"/>
        </w:rPr>
      </w:pPr>
    </w:p>
    <w:p w14:paraId="46740F15" w14:textId="77777777" w:rsidR="008A1E5E" w:rsidRPr="005F5D6B" w:rsidRDefault="008A1E5E" w:rsidP="00AE7503">
      <w:pPr>
        <w:spacing w:after="0" w:line="360" w:lineRule="auto"/>
        <w:rPr>
          <w:rStyle w:val="jlqj4b"/>
          <w:b/>
          <w:lang w:val="sq-AL"/>
        </w:rPr>
      </w:pPr>
      <w:r w:rsidRPr="005F5D6B">
        <w:rPr>
          <w:b/>
          <w:lang w:val="sq-AL"/>
        </w:rPr>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astma bronkiale dhe sëmundja pulmonare obstruktive kronike</w:t>
      </w:r>
    </w:p>
    <w:p w14:paraId="6D73711E" w14:textId="77777777" w:rsidR="00DF5528" w:rsidRPr="005F5D6B" w:rsidRDefault="00DF5528" w:rsidP="00AE7503">
      <w:pPr>
        <w:spacing w:after="0" w:line="360" w:lineRule="auto"/>
        <w:rPr>
          <w:rFonts w:eastAsia="Times New Roman"/>
          <w:lang w:val="sq-AL" w:eastAsia="it-IT"/>
        </w:rPr>
      </w:pPr>
      <w:r w:rsidRPr="005F5D6B">
        <w:rPr>
          <w:rFonts w:eastAsia="Times New Roman"/>
          <w:lang w:val="sq-AL" w:eastAsia="it-IT"/>
        </w:rPr>
        <w:t>P</w:t>
      </w:r>
      <w:r w:rsidR="000E1C15" w:rsidRPr="005F5D6B">
        <w:rPr>
          <w:rFonts w:eastAsia="Times New Roman"/>
          <w:lang w:val="sq-AL" w:eastAsia="it-IT"/>
        </w:rPr>
        <w:t>ërdorimi i bronkodilatatorëve, megjithëse ekzistojnë metoda të ndryshme të përdorimit</w:t>
      </w:r>
      <w:r w:rsidRPr="005F5D6B">
        <w:rPr>
          <w:rFonts w:eastAsia="Times New Roman"/>
          <w:lang w:val="sq-AL" w:eastAsia="it-IT"/>
        </w:rPr>
        <w:t xml:space="preserve"> t</w:t>
      </w:r>
      <w:r w:rsidR="00E5097D">
        <w:rPr>
          <w:rFonts w:eastAsia="Times New Roman"/>
          <w:lang w:val="sq-AL" w:eastAsia="it-IT"/>
        </w:rPr>
        <w:t>ë</w:t>
      </w:r>
      <w:r w:rsidRPr="005F5D6B">
        <w:rPr>
          <w:rFonts w:eastAsia="Times New Roman"/>
          <w:lang w:val="sq-AL" w:eastAsia="it-IT"/>
        </w:rPr>
        <w:t xml:space="preserve"> tyre</w:t>
      </w:r>
      <w:r w:rsidR="000E1C15" w:rsidRPr="005F5D6B">
        <w:rPr>
          <w:rFonts w:eastAsia="Times New Roman"/>
          <w:lang w:val="sq-AL" w:eastAsia="it-IT"/>
        </w:rPr>
        <w:t>, mund të jetë i vështirë për shumë p</w:t>
      </w:r>
      <w:r w:rsidR="005F41CB">
        <w:rPr>
          <w:rFonts w:eastAsia="Times New Roman"/>
          <w:lang w:val="sq-AL" w:eastAsia="it-IT"/>
        </w:rPr>
        <w:t>acientë q</w:t>
      </w:r>
      <w:r w:rsidR="00443BB6">
        <w:rPr>
          <w:rFonts w:eastAsia="Times New Roman"/>
          <w:lang w:val="sq-AL" w:eastAsia="it-IT"/>
        </w:rPr>
        <w:t>ë</w:t>
      </w:r>
      <w:r w:rsidR="005F41CB">
        <w:rPr>
          <w:rFonts w:eastAsia="Times New Roman"/>
          <w:lang w:val="sq-AL" w:eastAsia="it-IT"/>
        </w:rPr>
        <w:t xml:space="preserve"> vuajn</w:t>
      </w:r>
      <w:r w:rsidR="00443BB6">
        <w:rPr>
          <w:rFonts w:eastAsia="Times New Roman"/>
          <w:lang w:val="sq-AL" w:eastAsia="it-IT"/>
        </w:rPr>
        <w:t>ë</w:t>
      </w:r>
      <w:r w:rsidR="005F41CB">
        <w:rPr>
          <w:rFonts w:eastAsia="Times New Roman"/>
          <w:lang w:val="sq-AL" w:eastAsia="it-IT"/>
        </w:rPr>
        <w:t xml:space="preserve"> nga astma</w:t>
      </w:r>
      <w:r w:rsidRPr="005F5D6B">
        <w:rPr>
          <w:rFonts w:eastAsia="Times New Roman"/>
          <w:lang w:val="sq-AL" w:eastAsia="it-IT"/>
        </w:rPr>
        <w:t xml:space="preserve"> kështu që aderenca ndaj k</w:t>
      </w:r>
      <w:r w:rsidR="00E5097D">
        <w:rPr>
          <w:rFonts w:eastAsia="Times New Roman"/>
          <w:lang w:val="sq-AL" w:eastAsia="it-IT"/>
        </w:rPr>
        <w:t>ë</w:t>
      </w:r>
      <w:r w:rsidRPr="005F5D6B">
        <w:rPr>
          <w:rFonts w:eastAsia="Times New Roman"/>
          <w:lang w:val="sq-AL" w:eastAsia="it-IT"/>
        </w:rPr>
        <w:t xml:space="preserve">tij mjekimi </w:t>
      </w:r>
      <w:r w:rsidR="00E5097D">
        <w:rPr>
          <w:rFonts w:eastAsia="Times New Roman"/>
          <w:lang w:val="sq-AL" w:eastAsia="it-IT"/>
        </w:rPr>
        <w:t>ë</w:t>
      </w:r>
      <w:r w:rsidRPr="005F5D6B">
        <w:rPr>
          <w:rFonts w:eastAsia="Times New Roman"/>
          <w:lang w:val="sq-AL" w:eastAsia="it-IT"/>
        </w:rPr>
        <w:t>sht</w:t>
      </w:r>
      <w:r w:rsidR="00E5097D">
        <w:rPr>
          <w:rFonts w:eastAsia="Times New Roman"/>
          <w:lang w:val="sq-AL" w:eastAsia="it-IT"/>
        </w:rPr>
        <w:t>ë</w:t>
      </w:r>
      <w:r w:rsidR="000E1C15" w:rsidRPr="005F5D6B">
        <w:rPr>
          <w:rFonts w:eastAsia="Times New Roman"/>
          <w:lang w:val="sq-AL" w:eastAsia="it-IT"/>
        </w:rPr>
        <w:t xml:space="preserve"> 20-70%. </w:t>
      </w:r>
      <w:r w:rsidR="005F41CB">
        <w:rPr>
          <w:rFonts w:eastAsia="Times New Roman"/>
          <w:lang w:val="sq-AL" w:eastAsia="it-IT"/>
        </w:rPr>
        <w:t>N</w:t>
      </w:r>
      <w:r w:rsidR="00443BB6">
        <w:rPr>
          <w:rFonts w:eastAsia="Times New Roman"/>
          <w:lang w:val="sq-AL" w:eastAsia="it-IT"/>
        </w:rPr>
        <w:t>ë</w:t>
      </w:r>
      <w:r w:rsidR="005F41CB">
        <w:rPr>
          <w:rFonts w:eastAsia="Times New Roman"/>
          <w:lang w:val="sq-AL" w:eastAsia="it-IT"/>
        </w:rPr>
        <w:t xml:space="preserve"> shumic</w:t>
      </w:r>
      <w:r w:rsidR="00443BB6">
        <w:rPr>
          <w:rFonts w:eastAsia="Times New Roman"/>
          <w:lang w:val="sq-AL" w:eastAsia="it-IT"/>
        </w:rPr>
        <w:t>ë</w:t>
      </w:r>
      <w:r w:rsidR="005F41CB">
        <w:rPr>
          <w:rFonts w:eastAsia="Times New Roman"/>
          <w:lang w:val="sq-AL" w:eastAsia="it-IT"/>
        </w:rPr>
        <w:t>n e studimeve</w:t>
      </w:r>
      <w:r w:rsidR="000E1C15" w:rsidRPr="005F5D6B">
        <w:rPr>
          <w:rFonts w:eastAsia="Times New Roman"/>
          <w:lang w:val="sq-AL" w:eastAsia="it-IT"/>
        </w:rPr>
        <w:t>, është raportua</w:t>
      </w:r>
      <w:r w:rsidRPr="005F5D6B">
        <w:rPr>
          <w:rFonts w:eastAsia="Times New Roman"/>
          <w:lang w:val="sq-AL" w:eastAsia="it-IT"/>
        </w:rPr>
        <w:t>r një normë 30% e mosaderenc</w:t>
      </w:r>
      <w:r w:rsidR="00E5097D">
        <w:rPr>
          <w:rFonts w:eastAsia="Times New Roman"/>
          <w:lang w:val="sq-AL" w:eastAsia="it-IT"/>
        </w:rPr>
        <w:t>ë</w:t>
      </w:r>
      <w:r w:rsidRPr="005F5D6B">
        <w:rPr>
          <w:rFonts w:eastAsia="Times New Roman"/>
          <w:lang w:val="sq-AL" w:eastAsia="it-IT"/>
        </w:rPr>
        <w:t>s</w:t>
      </w:r>
      <w:r w:rsidR="000E1C15" w:rsidRPr="005F5D6B">
        <w:rPr>
          <w:rFonts w:eastAsia="Times New Roman"/>
          <w:lang w:val="sq-AL" w:eastAsia="it-IT"/>
        </w:rPr>
        <w:t xml:space="preserve">. </w:t>
      </w:r>
    </w:p>
    <w:p w14:paraId="00C77999" w14:textId="77777777" w:rsidR="00DF5528" w:rsidRPr="005F5D6B" w:rsidRDefault="00DF5528" w:rsidP="00AE7503">
      <w:pPr>
        <w:spacing w:after="0" w:line="360" w:lineRule="auto"/>
        <w:rPr>
          <w:rStyle w:val="jlqj4b"/>
          <w:lang w:val="sq-AL"/>
        </w:rPr>
      </w:pPr>
      <w:r w:rsidRPr="005F5D6B">
        <w:rPr>
          <w:rFonts w:eastAsia="Times New Roman"/>
          <w:lang w:val="sq-AL" w:eastAsia="it-IT"/>
        </w:rPr>
        <w:t>Faktorët demografikë nuk lidhen</w:t>
      </w:r>
      <w:r w:rsidR="000E1C15" w:rsidRPr="005F5D6B">
        <w:rPr>
          <w:rFonts w:eastAsia="Times New Roman"/>
          <w:lang w:val="sq-AL" w:eastAsia="it-IT"/>
        </w:rPr>
        <w:t xml:space="preserve"> me aderimin. Numri i klasave të përshkruara të ilaçeve të frymëmarrjes, numri i ilaçeve të frymëmarrjes në recetën e fundit, numri i dozave në ditë, vaksinimi (pneumokoku, gripi) dhe përdorimi i një pajisje elektronike për të kujtuar kohën e administrimit të ilaçeve janë të lidhura në mënyrë të</w:t>
      </w:r>
      <w:r w:rsidRPr="005F5D6B">
        <w:rPr>
          <w:rFonts w:eastAsia="Times New Roman"/>
          <w:lang w:val="sq-AL" w:eastAsia="it-IT"/>
        </w:rPr>
        <w:t xml:space="preserve"> konsiderueshme me aderimin.</w:t>
      </w:r>
      <w:r w:rsidRPr="005F5D6B">
        <w:rPr>
          <w:rStyle w:val="jlqj4b"/>
          <w:lang w:val="sq-AL"/>
        </w:rPr>
        <w:t xml:space="preserve"> </w:t>
      </w:r>
    </w:p>
    <w:p w14:paraId="7F90930F" w14:textId="77777777" w:rsidR="00DF5528" w:rsidRPr="005F5D6B" w:rsidRDefault="00DF5528"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14:paraId="6866944B" w14:textId="77777777" w:rsidR="00DF5528" w:rsidRPr="005F5D6B" w:rsidRDefault="000E1C15" w:rsidP="00AE7503">
      <w:pPr>
        <w:spacing w:after="0" w:line="360" w:lineRule="auto"/>
        <w:rPr>
          <w:rFonts w:eastAsia="Times New Roman"/>
          <w:lang w:val="sq-AL" w:eastAsia="it-IT"/>
        </w:rPr>
      </w:pPr>
      <w:r w:rsidRPr="005F5D6B">
        <w:rPr>
          <w:rFonts w:eastAsia="Times New Roman"/>
          <w:lang w:val="sq-AL" w:eastAsia="it-IT"/>
        </w:rPr>
        <w:t>-Eksploroni perceptimet në lidhje me sëmundjen dhe ilaçet.</w:t>
      </w:r>
    </w:p>
    <w:p w14:paraId="4253F190" w14:textId="77777777" w:rsidR="004568FF" w:rsidRPr="005F5D6B" w:rsidRDefault="004568FF" w:rsidP="00AE7503">
      <w:pPr>
        <w:spacing w:after="0" w:line="360" w:lineRule="auto"/>
        <w:rPr>
          <w:rFonts w:eastAsia="Times New Roman"/>
          <w:lang w:val="sq-AL" w:eastAsia="it-IT"/>
        </w:rPr>
      </w:pPr>
    </w:p>
    <w:p w14:paraId="296705DE" w14:textId="77777777" w:rsidR="00DF5528" w:rsidRPr="005F5D6B" w:rsidRDefault="00DF5528" w:rsidP="00AE7503">
      <w:pPr>
        <w:spacing w:after="0" w:line="360" w:lineRule="auto"/>
        <w:rPr>
          <w:rFonts w:eastAsia="Times New Roman"/>
          <w:lang w:val="sq-AL" w:eastAsia="it-IT"/>
        </w:rPr>
      </w:pPr>
      <w:r w:rsidRPr="005F5D6B">
        <w:rPr>
          <w:b/>
          <w:lang w:val="sq-AL"/>
        </w:rPr>
        <w:t xml:space="preserve">Aderenca ndaj mjekimit te </w:t>
      </w:r>
      <w:r w:rsidRPr="005F5D6B">
        <w:rPr>
          <w:rStyle w:val="jlqj4b"/>
          <w:b/>
          <w:lang w:val="sq-AL"/>
        </w:rPr>
        <w:t>pacient</w:t>
      </w:r>
      <w:r w:rsidR="00E5097D">
        <w:rPr>
          <w:rStyle w:val="jlqj4b"/>
          <w:b/>
          <w:lang w:val="sq-AL"/>
        </w:rPr>
        <w:t>ë</w:t>
      </w:r>
      <w:r w:rsidRPr="005F5D6B">
        <w:rPr>
          <w:rStyle w:val="jlqj4b"/>
          <w:b/>
          <w:lang w:val="sq-AL"/>
        </w:rPr>
        <w:t>t q</w:t>
      </w:r>
      <w:r w:rsidR="00E5097D">
        <w:rPr>
          <w:rStyle w:val="jlqj4b"/>
          <w:b/>
          <w:lang w:val="sq-AL"/>
        </w:rPr>
        <w:t>ë</w:t>
      </w:r>
      <w:r w:rsidRPr="005F5D6B">
        <w:rPr>
          <w:rStyle w:val="jlqj4b"/>
          <w:b/>
          <w:lang w:val="sq-AL"/>
        </w:rPr>
        <w:t xml:space="preserve"> vuajn</w:t>
      </w:r>
      <w:r w:rsidR="00E5097D">
        <w:rPr>
          <w:rStyle w:val="jlqj4b"/>
          <w:b/>
          <w:lang w:val="sq-AL"/>
        </w:rPr>
        <w:t>ë</w:t>
      </w:r>
      <w:r w:rsidRPr="005F5D6B">
        <w:rPr>
          <w:rStyle w:val="jlqj4b"/>
          <w:b/>
          <w:lang w:val="sq-AL"/>
        </w:rPr>
        <w:t xml:space="preserve"> nga </w:t>
      </w:r>
      <w:r w:rsidRPr="005F5D6B">
        <w:rPr>
          <w:rFonts w:eastAsia="Times New Roman"/>
          <w:b/>
          <w:lang w:val="sq-AL" w:eastAsia="it-IT"/>
        </w:rPr>
        <w:t>s</w:t>
      </w:r>
      <w:r w:rsidR="000E1C15" w:rsidRPr="005F5D6B">
        <w:rPr>
          <w:rFonts w:eastAsia="Times New Roman"/>
          <w:b/>
          <w:lang w:val="sq-AL" w:eastAsia="it-IT"/>
        </w:rPr>
        <w:t>ëmundjet e veshkave</w:t>
      </w:r>
      <w:r w:rsidR="000E1C15" w:rsidRPr="005F5D6B">
        <w:rPr>
          <w:rFonts w:eastAsia="Times New Roman"/>
          <w:lang w:val="sq-AL" w:eastAsia="it-IT"/>
        </w:rPr>
        <w:t xml:space="preserve"> </w:t>
      </w:r>
    </w:p>
    <w:p w14:paraId="7058E658" w14:textId="77777777" w:rsidR="00DF5528" w:rsidRPr="005F5D6B" w:rsidRDefault="000E1C15" w:rsidP="00AE7503">
      <w:pPr>
        <w:spacing w:after="0" w:line="360" w:lineRule="auto"/>
        <w:rPr>
          <w:rFonts w:eastAsia="Times New Roman"/>
          <w:lang w:val="sq-AL" w:eastAsia="it-IT"/>
        </w:rPr>
      </w:pPr>
      <w:r w:rsidRPr="005F5D6B">
        <w:rPr>
          <w:rFonts w:eastAsia="Times New Roman"/>
          <w:lang w:val="sq-AL" w:eastAsia="it-IT"/>
        </w:rPr>
        <w:t xml:space="preserve">Mosrespektimi i regjimit të trajtimit mund të ketë një efekt të dëmshëm në shëndetin e pacientëve me dializë, të rrisë vdekshmërinë, sëmundshmërinë dhe rritjen e shfrytëzimit të shërbimit të kujdesit shëndetësor </w:t>
      </w:r>
      <w:r w:rsidR="00DF5528" w:rsidRPr="005F5D6B">
        <w:rPr>
          <w:rFonts w:eastAsia="Times New Roman"/>
          <w:lang w:val="sq-AL" w:eastAsia="it-IT"/>
        </w:rPr>
        <w:t xml:space="preserve">si </w:t>
      </w:r>
      <w:r w:rsidRPr="005F5D6B">
        <w:rPr>
          <w:rFonts w:eastAsia="Times New Roman"/>
          <w:lang w:val="sq-AL" w:eastAsia="it-IT"/>
        </w:rPr>
        <w:t>dhe koston e shtrimit në spital.</w:t>
      </w:r>
    </w:p>
    <w:p w14:paraId="1D89AFDD" w14:textId="77777777" w:rsidR="00DF5528" w:rsidRPr="005F5D6B" w:rsidRDefault="00DF5528" w:rsidP="00AE7503">
      <w:pPr>
        <w:spacing w:after="0" w:line="360" w:lineRule="auto"/>
        <w:rPr>
          <w:rFonts w:eastAsia="Times New Roman"/>
          <w:lang w:val="sq-AL" w:eastAsia="it-IT"/>
        </w:rPr>
      </w:pPr>
      <w:r w:rsidRPr="005F5D6B">
        <w:rPr>
          <w:rFonts w:eastAsia="Times New Roman"/>
          <w:lang w:val="sq-AL" w:eastAsia="it-IT"/>
        </w:rPr>
        <w:t xml:space="preserve"> Faktorët q</w:t>
      </w:r>
      <w:r w:rsidR="00E5097D">
        <w:rPr>
          <w:rFonts w:eastAsia="Times New Roman"/>
          <w:lang w:val="sq-AL" w:eastAsia="it-IT"/>
        </w:rPr>
        <w:t>ë</w:t>
      </w:r>
      <w:r w:rsidRPr="005F5D6B">
        <w:rPr>
          <w:rFonts w:eastAsia="Times New Roman"/>
          <w:lang w:val="sq-AL" w:eastAsia="it-IT"/>
        </w:rPr>
        <w:t xml:space="preserve"> lidhen me pacientin, financimi shëndet</w:t>
      </w:r>
      <w:r w:rsidR="00E5097D">
        <w:rPr>
          <w:rFonts w:eastAsia="Times New Roman"/>
          <w:lang w:val="sq-AL" w:eastAsia="it-IT"/>
        </w:rPr>
        <w:t>ë</w:t>
      </w:r>
      <w:r w:rsidRPr="005F5D6B">
        <w:rPr>
          <w:rFonts w:eastAsia="Times New Roman"/>
          <w:lang w:val="sq-AL" w:eastAsia="it-IT"/>
        </w:rPr>
        <w:t>sor</w:t>
      </w:r>
      <w:r w:rsidR="000E1C15" w:rsidRPr="005F5D6B">
        <w:rPr>
          <w:rFonts w:eastAsia="Times New Roman"/>
          <w:lang w:val="sq-AL" w:eastAsia="it-IT"/>
        </w:rPr>
        <w:t>, barra e kujdestarëve dhe fa</w:t>
      </w:r>
      <w:r w:rsidRPr="005F5D6B">
        <w:rPr>
          <w:rFonts w:eastAsia="Times New Roman"/>
          <w:lang w:val="sq-AL" w:eastAsia="it-IT"/>
        </w:rPr>
        <w:t>ktorët q</w:t>
      </w:r>
      <w:r w:rsidR="00E5097D">
        <w:rPr>
          <w:rFonts w:eastAsia="Times New Roman"/>
          <w:lang w:val="sq-AL" w:eastAsia="it-IT"/>
        </w:rPr>
        <w:t>ë</w:t>
      </w:r>
      <w:r w:rsidRPr="005F5D6B">
        <w:rPr>
          <w:rFonts w:eastAsia="Times New Roman"/>
          <w:lang w:val="sq-AL" w:eastAsia="it-IT"/>
        </w:rPr>
        <w:t xml:space="preserve"> lidhen me sistemin</w:t>
      </w:r>
      <w:r w:rsidR="000E1C15" w:rsidRPr="005F5D6B">
        <w:rPr>
          <w:rFonts w:eastAsia="Times New Roman"/>
          <w:lang w:val="sq-AL" w:eastAsia="it-IT"/>
        </w:rPr>
        <w:t xml:space="preserve"> shëndetësor janë identifikuar si faktorë që ndikojnë në </w:t>
      </w:r>
      <w:r w:rsidRPr="005F5D6B">
        <w:rPr>
          <w:rFonts w:eastAsia="Times New Roman"/>
          <w:lang w:val="sq-AL" w:eastAsia="it-IT"/>
        </w:rPr>
        <w:t>aderenc</w:t>
      </w:r>
      <w:r w:rsidR="00E5097D">
        <w:rPr>
          <w:rFonts w:eastAsia="Times New Roman"/>
          <w:lang w:val="sq-AL" w:eastAsia="it-IT"/>
        </w:rPr>
        <w:t>ë</w:t>
      </w:r>
      <w:r w:rsidRPr="005F5D6B">
        <w:rPr>
          <w:rFonts w:eastAsia="Times New Roman"/>
          <w:lang w:val="sq-AL" w:eastAsia="it-IT"/>
        </w:rPr>
        <w:t>n</w:t>
      </w:r>
      <w:r w:rsidR="000E1C15" w:rsidRPr="005F5D6B">
        <w:rPr>
          <w:rFonts w:eastAsia="Times New Roman"/>
          <w:lang w:val="sq-AL" w:eastAsia="it-IT"/>
        </w:rPr>
        <w:t xml:space="preserve"> në këtë grup pacientësh. Kuptimi i faktorëve që ndikojnë në</w:t>
      </w:r>
      <w:r w:rsidR="002B0359">
        <w:rPr>
          <w:rFonts w:eastAsia="Times New Roman"/>
          <w:lang w:val="sq-AL" w:eastAsia="it-IT"/>
        </w:rPr>
        <w:t xml:space="preserve"> aderim</w:t>
      </w:r>
      <w:r w:rsidRPr="005F5D6B">
        <w:rPr>
          <w:rFonts w:eastAsia="Times New Roman"/>
          <w:lang w:val="sq-AL" w:eastAsia="it-IT"/>
        </w:rPr>
        <w:t xml:space="preserve"> mund ti ndihmojë profesionist</w:t>
      </w:r>
      <w:r w:rsidR="00E5097D">
        <w:rPr>
          <w:rFonts w:eastAsia="Times New Roman"/>
          <w:lang w:val="sq-AL" w:eastAsia="it-IT"/>
        </w:rPr>
        <w:t>ë</w:t>
      </w:r>
      <w:r w:rsidRPr="005F5D6B">
        <w:rPr>
          <w:rFonts w:eastAsia="Times New Roman"/>
          <w:lang w:val="sq-AL" w:eastAsia="it-IT"/>
        </w:rPr>
        <w:t>t e sh</w:t>
      </w:r>
      <w:r w:rsidR="00E5097D">
        <w:rPr>
          <w:rFonts w:eastAsia="Times New Roman"/>
          <w:lang w:val="sq-AL" w:eastAsia="it-IT"/>
        </w:rPr>
        <w:t>ë</w:t>
      </w:r>
      <w:r w:rsidRPr="005F5D6B">
        <w:rPr>
          <w:rFonts w:eastAsia="Times New Roman"/>
          <w:lang w:val="sq-AL" w:eastAsia="it-IT"/>
        </w:rPr>
        <w:t>ndetit të hartojn</w:t>
      </w:r>
      <w:r w:rsidR="00E5097D">
        <w:rPr>
          <w:rFonts w:eastAsia="Times New Roman"/>
          <w:lang w:val="sq-AL" w:eastAsia="it-IT"/>
        </w:rPr>
        <w:t>ë</w:t>
      </w:r>
      <w:r w:rsidR="000E1C15" w:rsidRPr="005F5D6B">
        <w:rPr>
          <w:rFonts w:eastAsia="Times New Roman"/>
          <w:lang w:val="sq-AL" w:eastAsia="it-IT"/>
        </w:rPr>
        <w:t xml:space="preserve"> strategji për të promovuar aderimin dhe përmirësimin e mirëqenies </w:t>
      </w:r>
      <w:r w:rsidRPr="005F5D6B">
        <w:rPr>
          <w:rFonts w:eastAsia="Times New Roman"/>
          <w:lang w:val="sq-AL" w:eastAsia="it-IT"/>
        </w:rPr>
        <w:t>midis pacientëve me dializë</w:t>
      </w:r>
      <w:r w:rsidR="0054345F" w:rsidRPr="005F5D6B">
        <w:rPr>
          <w:rFonts w:eastAsia="Times New Roman"/>
          <w:lang w:val="sq-AL" w:eastAsia="it-IT"/>
        </w:rPr>
        <w:t>.</w:t>
      </w:r>
    </w:p>
    <w:p w14:paraId="462C685B" w14:textId="77777777" w:rsidR="00DF5528" w:rsidRPr="005F5D6B" w:rsidRDefault="00DF5528" w:rsidP="00AE7503">
      <w:pPr>
        <w:spacing w:after="0" w:line="360" w:lineRule="auto"/>
        <w:rPr>
          <w:rFonts w:eastAsia="Times New Roman"/>
          <w:lang w:val="sq-AL" w:eastAsia="it-IT"/>
        </w:rPr>
      </w:pPr>
    </w:p>
    <w:p w14:paraId="30AC584E" w14:textId="77777777" w:rsidR="00C772B4" w:rsidRPr="005F5D6B" w:rsidRDefault="00C772B4" w:rsidP="00AE7503">
      <w:pPr>
        <w:spacing w:after="0" w:line="360" w:lineRule="auto"/>
        <w:rPr>
          <w:rFonts w:eastAsia="Times New Roman"/>
          <w:lang w:val="sq-AL" w:eastAsia="it-IT"/>
        </w:rPr>
      </w:pPr>
    </w:p>
    <w:p w14:paraId="5EC47BBB" w14:textId="77777777" w:rsidR="007902F6" w:rsidRPr="005F5D6B" w:rsidRDefault="007902F6" w:rsidP="00AE7503">
      <w:pPr>
        <w:pStyle w:val="Default"/>
        <w:spacing w:line="360" w:lineRule="auto"/>
        <w:rPr>
          <w:rFonts w:eastAsia="Times New Roman"/>
          <w:color w:val="auto"/>
          <w:lang w:val="sq-AL" w:eastAsia="it-IT"/>
        </w:rPr>
      </w:pPr>
      <w:r w:rsidRPr="005F5D6B">
        <w:rPr>
          <w:b/>
          <w:color w:val="auto"/>
          <w:lang w:val="sq-AL"/>
        </w:rPr>
        <w:t xml:space="preserve">Aderenca ndaj mjekimit te </w:t>
      </w:r>
      <w:r w:rsidRPr="00E85B9C">
        <w:rPr>
          <w:rStyle w:val="jlqj4b"/>
          <w:b/>
          <w:color w:val="auto"/>
          <w:lang w:val="sq-AL"/>
        </w:rPr>
        <w:t xml:space="preserve">pacientët që vuajnë nga sëmundjet </w:t>
      </w:r>
      <w:r w:rsidRPr="00E85B9C">
        <w:rPr>
          <w:rFonts w:eastAsia="Times New Roman"/>
          <w:b/>
          <w:color w:val="auto"/>
          <w:lang w:val="sq-AL" w:eastAsia="it-IT"/>
        </w:rPr>
        <w:t>gastr</w:t>
      </w:r>
      <w:r>
        <w:rPr>
          <w:rFonts w:eastAsia="Times New Roman"/>
          <w:b/>
          <w:color w:val="auto"/>
          <w:lang w:val="sq-AL" w:eastAsia="it-IT"/>
        </w:rPr>
        <w:t>ike</w:t>
      </w:r>
    </w:p>
    <w:p w14:paraId="32CB9525" w14:textId="77777777"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Rreth 40% e dështimeve në çrrënjosjen e Helicobacter Pylori vijn</w:t>
      </w:r>
      <w:r>
        <w:rPr>
          <w:rFonts w:eastAsia="Times New Roman"/>
          <w:lang w:val="sq-AL" w:eastAsia="it-IT"/>
        </w:rPr>
        <w:t>ë</w:t>
      </w:r>
      <w:r w:rsidRPr="005F5D6B">
        <w:rPr>
          <w:rFonts w:eastAsia="Times New Roman"/>
          <w:lang w:val="sq-AL" w:eastAsia="it-IT"/>
        </w:rPr>
        <w:t xml:space="preserve"> si pasoj</w:t>
      </w:r>
      <w:r>
        <w:rPr>
          <w:rFonts w:eastAsia="Times New Roman"/>
          <w:lang w:val="sq-AL" w:eastAsia="it-IT"/>
        </w:rPr>
        <w:t>ë</w:t>
      </w:r>
      <w:r w:rsidRPr="005F5D6B">
        <w:rPr>
          <w:rFonts w:eastAsia="Times New Roman"/>
          <w:lang w:val="sq-AL" w:eastAsia="it-IT"/>
        </w:rPr>
        <w:t xml:space="preserve"> e mungesës së aderimit ndaj trajtimit. </w:t>
      </w:r>
    </w:p>
    <w:p w14:paraId="4725689C" w14:textId="77777777" w:rsidR="007902F6" w:rsidRPr="005F5D6B" w:rsidRDefault="007902F6" w:rsidP="00AE7503">
      <w:pPr>
        <w:pStyle w:val="Default"/>
        <w:spacing w:line="360" w:lineRule="auto"/>
        <w:rPr>
          <w:rStyle w:val="jlqj4b"/>
          <w:color w:val="auto"/>
          <w:lang w:val="sq-AL"/>
        </w:rPr>
      </w:pPr>
      <w:r w:rsidRPr="005F5D6B">
        <w:rPr>
          <w:rFonts w:eastAsia="Times New Roman"/>
          <w:color w:val="auto"/>
          <w:lang w:val="sq-AL" w:eastAsia="it-IT"/>
        </w:rPr>
        <w:t xml:space="preserve">Nga ana tjetër, frenuesit e pompës protonike përbëjnë në shumë vende grupin farmakologjik më të shitur. </w:t>
      </w:r>
      <w:r w:rsidRPr="005F5D6B">
        <w:rPr>
          <w:rStyle w:val="jlqj4b"/>
          <w:color w:val="auto"/>
          <w:lang w:val="sq-AL"/>
        </w:rPr>
        <w:t>Strategjitë e mundshme për të  përmirësuar aderenc</w:t>
      </w:r>
      <w:r>
        <w:rPr>
          <w:rStyle w:val="jlqj4b"/>
          <w:color w:val="auto"/>
          <w:lang w:val="sq-AL"/>
        </w:rPr>
        <w:t>ë</w:t>
      </w:r>
      <w:r w:rsidRPr="005F5D6B">
        <w:rPr>
          <w:rStyle w:val="jlqj4b"/>
          <w:color w:val="auto"/>
          <w:lang w:val="sq-AL"/>
        </w:rPr>
        <w:t>n ndaj mjekimit në këtë grup pacient</w:t>
      </w:r>
      <w:r>
        <w:rPr>
          <w:rStyle w:val="jlqj4b"/>
          <w:color w:val="auto"/>
          <w:lang w:val="sq-AL"/>
        </w:rPr>
        <w:t>ë</w:t>
      </w:r>
      <w:r w:rsidRPr="005F5D6B">
        <w:rPr>
          <w:rStyle w:val="jlqj4b"/>
          <w:color w:val="auto"/>
          <w:lang w:val="sq-AL"/>
        </w:rPr>
        <w:t>sh jan</w:t>
      </w:r>
      <w:r>
        <w:rPr>
          <w:rStyle w:val="jlqj4b"/>
          <w:color w:val="auto"/>
          <w:lang w:val="sq-AL"/>
        </w:rPr>
        <w:t>ë</w:t>
      </w:r>
      <w:r w:rsidRPr="005F5D6B">
        <w:rPr>
          <w:rStyle w:val="jlqj4b"/>
          <w:color w:val="auto"/>
          <w:lang w:val="sq-AL"/>
        </w:rPr>
        <w:t>:</w:t>
      </w:r>
    </w:p>
    <w:p w14:paraId="012AFD0C" w14:textId="77777777"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 xml:space="preserve"> - Shkëmbimi i informacionit pacient-mjekësor dhe negocimi i vendimmarrjes. </w:t>
      </w:r>
    </w:p>
    <w:p w14:paraId="693A56B3" w14:textId="77777777" w:rsidR="007902F6" w:rsidRPr="005F5D6B" w:rsidRDefault="007902F6" w:rsidP="00AE7503">
      <w:pPr>
        <w:spacing w:after="0" w:line="360" w:lineRule="auto"/>
        <w:rPr>
          <w:rFonts w:eastAsia="Times New Roman"/>
          <w:lang w:val="sq-AL" w:eastAsia="it-IT"/>
        </w:rPr>
      </w:pPr>
      <w:r w:rsidRPr="005F5D6B">
        <w:rPr>
          <w:rFonts w:eastAsia="Times New Roman"/>
          <w:lang w:val="sq-AL" w:eastAsia="it-IT"/>
        </w:rPr>
        <w:t xml:space="preserve">- Vlerësoni rëndësinë që pacienti i kushton aderimit ndaj mjekimit dhe besimin e tij në arritjen e tij. </w:t>
      </w:r>
    </w:p>
    <w:p w14:paraId="7E1D0AB5" w14:textId="77777777" w:rsidR="00E85B9C" w:rsidRDefault="00E85B9C" w:rsidP="00AE7503">
      <w:pPr>
        <w:spacing w:after="0" w:line="360" w:lineRule="auto"/>
        <w:rPr>
          <w:rFonts w:eastAsia="Times New Roman"/>
          <w:lang w:val="sq-AL" w:eastAsia="it-IT"/>
        </w:rPr>
      </w:pPr>
    </w:p>
    <w:p w14:paraId="3B30CCD2" w14:textId="77777777" w:rsidR="004568FF" w:rsidRDefault="004568FF" w:rsidP="00AE7503">
      <w:pPr>
        <w:spacing w:after="0" w:line="360" w:lineRule="auto"/>
        <w:rPr>
          <w:rFonts w:eastAsia="Times New Roman"/>
          <w:lang w:val="sq-AL" w:eastAsia="it-IT"/>
        </w:rPr>
      </w:pPr>
    </w:p>
    <w:p w14:paraId="5A2E72EC" w14:textId="77777777" w:rsidR="004568FF" w:rsidRDefault="004568FF" w:rsidP="00AE7503">
      <w:pPr>
        <w:spacing w:after="0" w:line="360" w:lineRule="auto"/>
        <w:rPr>
          <w:rFonts w:eastAsia="Times New Roman"/>
          <w:lang w:val="sq-AL" w:eastAsia="it-IT"/>
        </w:rPr>
      </w:pPr>
    </w:p>
    <w:p w14:paraId="42FBB162" w14:textId="77777777" w:rsidR="00DF5528" w:rsidRPr="005F5D6B" w:rsidRDefault="00DF5528" w:rsidP="00AE7503">
      <w:pPr>
        <w:spacing w:after="0" w:line="360" w:lineRule="auto"/>
        <w:rPr>
          <w:rFonts w:eastAsia="Times New Roman"/>
          <w:b/>
          <w:lang w:val="sq-AL" w:eastAsia="it-IT"/>
        </w:rPr>
      </w:pPr>
      <w:r w:rsidRPr="005F5D6B">
        <w:rPr>
          <w:rFonts w:eastAsia="Times New Roman"/>
          <w:b/>
          <w:lang w:val="sq-AL" w:eastAsia="it-IT"/>
        </w:rPr>
        <w:t>Tema 6. Aderenca ndaj mjekimit n</w:t>
      </w:r>
      <w:r w:rsidR="00E5097D">
        <w:rPr>
          <w:rFonts w:eastAsia="Times New Roman"/>
          <w:b/>
          <w:lang w:val="sq-AL" w:eastAsia="it-IT"/>
        </w:rPr>
        <w:t>ë</w:t>
      </w:r>
      <w:r w:rsidRPr="005F5D6B">
        <w:rPr>
          <w:rFonts w:eastAsia="Times New Roman"/>
          <w:b/>
          <w:lang w:val="sq-AL" w:eastAsia="it-IT"/>
        </w:rPr>
        <w:t xml:space="preserve"> grupe t</w:t>
      </w:r>
      <w:r w:rsidR="00E5097D">
        <w:rPr>
          <w:rFonts w:eastAsia="Times New Roman"/>
          <w:b/>
          <w:lang w:val="sq-AL" w:eastAsia="it-IT"/>
        </w:rPr>
        <w:t>ë</w:t>
      </w:r>
      <w:r w:rsidRPr="005F5D6B">
        <w:rPr>
          <w:rFonts w:eastAsia="Times New Roman"/>
          <w:b/>
          <w:lang w:val="sq-AL" w:eastAsia="it-IT"/>
        </w:rPr>
        <w:t xml:space="preserve"> vecanta individ</w:t>
      </w:r>
      <w:r w:rsidR="00E5097D">
        <w:rPr>
          <w:rFonts w:eastAsia="Times New Roman"/>
          <w:b/>
          <w:lang w:val="sq-AL" w:eastAsia="it-IT"/>
        </w:rPr>
        <w:t>ë</w:t>
      </w:r>
      <w:r w:rsidRPr="005F5D6B">
        <w:rPr>
          <w:rFonts w:eastAsia="Times New Roman"/>
          <w:b/>
          <w:lang w:val="sq-AL" w:eastAsia="it-IT"/>
        </w:rPr>
        <w:t>sh</w:t>
      </w:r>
    </w:p>
    <w:p w14:paraId="4CD0DAC9" w14:textId="77777777" w:rsidR="00DF5528" w:rsidRPr="005F5D6B" w:rsidRDefault="00DF5528" w:rsidP="00AE7503">
      <w:pPr>
        <w:spacing w:after="0" w:line="360" w:lineRule="auto"/>
        <w:rPr>
          <w:rFonts w:eastAsia="Times New Roman"/>
          <w:i/>
          <w:lang w:val="sq-AL" w:eastAsia="it-IT"/>
        </w:rPr>
      </w:pPr>
      <w:r w:rsidRPr="005F5D6B">
        <w:rPr>
          <w:rFonts w:eastAsia="Times New Roman"/>
          <w:i/>
          <w:lang w:val="sq-AL" w:eastAsia="it-IT"/>
        </w:rPr>
        <w:t>Aderenca ndaj mjekimit te t</w:t>
      </w:r>
      <w:r w:rsidR="00E5097D">
        <w:rPr>
          <w:rFonts w:eastAsia="Times New Roman"/>
          <w:i/>
          <w:lang w:val="sq-AL" w:eastAsia="it-IT"/>
        </w:rPr>
        <w:t>ë</w:t>
      </w:r>
      <w:r w:rsidRPr="005F5D6B">
        <w:rPr>
          <w:rFonts w:eastAsia="Times New Roman"/>
          <w:i/>
          <w:lang w:val="sq-AL" w:eastAsia="it-IT"/>
        </w:rPr>
        <w:t xml:space="preserve"> moshuarit</w:t>
      </w:r>
    </w:p>
    <w:p w14:paraId="0366373A" w14:textId="77777777" w:rsidR="00393E3D" w:rsidRPr="005F5D6B" w:rsidRDefault="0001089A" w:rsidP="00AE7503">
      <w:pPr>
        <w:spacing w:after="0" w:line="360" w:lineRule="auto"/>
        <w:rPr>
          <w:rStyle w:val="jlqj4b"/>
          <w:lang w:val="sq-AL"/>
        </w:rPr>
      </w:pPr>
      <w:r w:rsidRPr="005F5D6B">
        <w:rPr>
          <w:rStyle w:val="jlqj4b"/>
          <w:lang w:val="sq-AL"/>
        </w:rPr>
        <w:t>T</w:t>
      </w:r>
      <w:r w:rsidR="00E5097D">
        <w:rPr>
          <w:rStyle w:val="jlqj4b"/>
          <w:lang w:val="sq-AL"/>
        </w:rPr>
        <w:t>ë</w:t>
      </w:r>
      <w:r w:rsidRPr="005F5D6B">
        <w:rPr>
          <w:rStyle w:val="jlqj4b"/>
          <w:lang w:val="sq-AL"/>
        </w:rPr>
        <w:t xml:space="preserve"> moshuarit</w:t>
      </w:r>
      <w:r w:rsidR="000E1C15" w:rsidRPr="005F5D6B">
        <w:rPr>
          <w:rStyle w:val="jlqj4b"/>
          <w:lang w:val="sq-AL"/>
        </w:rPr>
        <w:t xml:space="preserve"> përfaqëso</w:t>
      </w:r>
      <w:r w:rsidRPr="005F5D6B">
        <w:rPr>
          <w:rStyle w:val="jlqj4b"/>
          <w:lang w:val="sq-AL"/>
        </w:rPr>
        <w:t>j</w:t>
      </w:r>
      <w:r w:rsidR="000E1C15" w:rsidRPr="005F5D6B">
        <w:rPr>
          <w:rStyle w:val="jlqj4b"/>
          <w:lang w:val="sq-AL"/>
        </w:rPr>
        <w:t>n</w:t>
      </w:r>
      <w:r w:rsidR="00E5097D">
        <w:rPr>
          <w:rStyle w:val="jlqj4b"/>
          <w:lang w:val="sq-AL"/>
        </w:rPr>
        <w:t>ë</w:t>
      </w:r>
      <w:r w:rsidR="000E1C15" w:rsidRPr="005F5D6B">
        <w:rPr>
          <w:rStyle w:val="jlqj4b"/>
          <w:lang w:val="sq-AL"/>
        </w:rPr>
        <w:t xml:space="preserve"> një grup shumë të rëndësishëm </w:t>
      </w:r>
      <w:r w:rsidRPr="005F5D6B">
        <w:rPr>
          <w:rStyle w:val="jlqj4b"/>
          <w:lang w:val="sq-AL"/>
        </w:rPr>
        <w:t>t</w:t>
      </w:r>
      <w:r w:rsidR="00E5097D">
        <w:rPr>
          <w:rStyle w:val="jlqj4b"/>
          <w:lang w:val="sq-AL"/>
        </w:rPr>
        <w:t>ë</w:t>
      </w:r>
      <w:r w:rsidRPr="005F5D6B">
        <w:rPr>
          <w:rStyle w:val="jlqj4b"/>
          <w:lang w:val="sq-AL"/>
        </w:rPr>
        <w:t xml:space="preserve"> pacient</w:t>
      </w:r>
      <w:r w:rsidR="00E5097D">
        <w:rPr>
          <w:rStyle w:val="jlqj4b"/>
          <w:lang w:val="sq-AL"/>
        </w:rPr>
        <w:t>ë</w:t>
      </w:r>
      <w:r w:rsidRPr="005F5D6B">
        <w:rPr>
          <w:rStyle w:val="jlqj4b"/>
          <w:lang w:val="sq-AL"/>
        </w:rPr>
        <w:t>ve për shkak të numrit të tyre</w:t>
      </w:r>
      <w:r w:rsidR="000E1C15" w:rsidRPr="005F5D6B">
        <w:rPr>
          <w:rStyle w:val="jlqj4b"/>
          <w:lang w:val="sq-AL"/>
        </w:rPr>
        <w:t>, dhe shumë kompleks për shkak të pranisë së m</w:t>
      </w:r>
      <w:r w:rsidR="00393E3D" w:rsidRPr="005F5D6B">
        <w:rPr>
          <w:rStyle w:val="jlqj4b"/>
          <w:lang w:val="sq-AL"/>
        </w:rPr>
        <w:t>ultimorbiditetit, numrit t</w:t>
      </w:r>
      <w:r w:rsidR="00E5097D">
        <w:rPr>
          <w:rStyle w:val="jlqj4b"/>
          <w:lang w:val="sq-AL"/>
        </w:rPr>
        <w:t>ë</w:t>
      </w:r>
      <w:r w:rsidR="00393E3D" w:rsidRPr="005F5D6B">
        <w:rPr>
          <w:rStyle w:val="jlqj4b"/>
          <w:lang w:val="sq-AL"/>
        </w:rPr>
        <w:t xml:space="preserve"> madh t</w:t>
      </w:r>
      <w:r w:rsidR="00E5097D">
        <w:rPr>
          <w:rStyle w:val="jlqj4b"/>
          <w:lang w:val="sq-AL"/>
        </w:rPr>
        <w:t>ë</w:t>
      </w:r>
      <w:r w:rsidR="00393E3D" w:rsidRPr="005F5D6B">
        <w:rPr>
          <w:rStyle w:val="jlqj4b"/>
          <w:lang w:val="sq-AL"/>
        </w:rPr>
        <w:t xml:space="preserve"> ilaceve q</w:t>
      </w:r>
      <w:r w:rsidR="00E5097D">
        <w:rPr>
          <w:rStyle w:val="jlqj4b"/>
          <w:lang w:val="sq-AL"/>
        </w:rPr>
        <w:t>ë</w:t>
      </w:r>
      <w:r w:rsidR="00393E3D" w:rsidRPr="005F5D6B">
        <w:rPr>
          <w:rStyle w:val="jlqj4b"/>
          <w:lang w:val="sq-AL"/>
        </w:rPr>
        <w:t xml:space="preserve"> p</w:t>
      </w:r>
      <w:r w:rsidR="00E5097D">
        <w:rPr>
          <w:rStyle w:val="jlqj4b"/>
          <w:lang w:val="sq-AL"/>
        </w:rPr>
        <w:t>ë</w:t>
      </w:r>
      <w:r w:rsidR="00393E3D" w:rsidRPr="005F5D6B">
        <w:rPr>
          <w:rStyle w:val="jlqj4b"/>
          <w:lang w:val="sq-AL"/>
        </w:rPr>
        <w:t>rdorin</w:t>
      </w:r>
      <w:r w:rsidR="000E1C15" w:rsidRPr="005F5D6B">
        <w:rPr>
          <w:rStyle w:val="jlqj4b"/>
          <w:lang w:val="sq-AL"/>
        </w:rPr>
        <w:t>, niveleve të larta të ndërv</w:t>
      </w:r>
      <w:r w:rsidR="00393E3D" w:rsidRPr="005F5D6B">
        <w:rPr>
          <w:rStyle w:val="jlqj4b"/>
          <w:lang w:val="sq-AL"/>
        </w:rPr>
        <w:t>eprimeve të ilaçeve, efekteve an</w:t>
      </w:r>
      <w:r w:rsidR="00E5097D">
        <w:rPr>
          <w:rStyle w:val="jlqj4b"/>
          <w:lang w:val="sq-AL"/>
        </w:rPr>
        <w:t>ë</w:t>
      </w:r>
      <w:r w:rsidR="00393E3D" w:rsidRPr="005F5D6B">
        <w:rPr>
          <w:rStyle w:val="jlqj4b"/>
          <w:lang w:val="sq-AL"/>
        </w:rPr>
        <w:t>sore t</w:t>
      </w:r>
      <w:r w:rsidR="00E5097D">
        <w:rPr>
          <w:rStyle w:val="jlqj4b"/>
          <w:lang w:val="sq-AL"/>
        </w:rPr>
        <w:t>ë</w:t>
      </w:r>
      <w:r w:rsidR="00393E3D" w:rsidRPr="005F5D6B">
        <w:rPr>
          <w:rStyle w:val="jlqj4b"/>
          <w:lang w:val="sq-AL"/>
        </w:rPr>
        <w:t xml:space="preserve"> pad</w:t>
      </w:r>
      <w:r w:rsidR="00E5097D">
        <w:rPr>
          <w:rStyle w:val="jlqj4b"/>
          <w:lang w:val="sq-AL"/>
        </w:rPr>
        <w:t>ë</w:t>
      </w:r>
      <w:r w:rsidR="00393E3D" w:rsidRPr="005F5D6B">
        <w:rPr>
          <w:rStyle w:val="jlqj4b"/>
          <w:lang w:val="sq-AL"/>
        </w:rPr>
        <w:t xml:space="preserve">shiruara, </w:t>
      </w:r>
      <w:r w:rsidR="000E1C15" w:rsidRPr="005F5D6B">
        <w:rPr>
          <w:rStyle w:val="jlqj4b"/>
          <w:lang w:val="sq-AL"/>
        </w:rPr>
        <w:t>variacioneve metabolike tipike të moshës, si dhe ndryshimeve të</w:t>
      </w:r>
      <w:r w:rsidR="00393E3D" w:rsidRPr="005F5D6B">
        <w:rPr>
          <w:rStyle w:val="jlqj4b"/>
          <w:lang w:val="sq-AL"/>
        </w:rPr>
        <w:t xml:space="preserve"> shqisave dhe përkeqësimit konjiktiv </w:t>
      </w:r>
      <w:r w:rsidR="000E1C15" w:rsidRPr="005F5D6B">
        <w:rPr>
          <w:rStyle w:val="jlqj4b"/>
          <w:lang w:val="sq-AL"/>
        </w:rPr>
        <w:t xml:space="preserve">që ata mund të paraqesin. </w:t>
      </w:r>
    </w:p>
    <w:p w14:paraId="03615642" w14:textId="77777777" w:rsidR="00393E3D" w:rsidRPr="005F5D6B" w:rsidRDefault="00393E3D"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14:paraId="4836DF91" w14:textId="77777777" w:rsidR="00393E3D" w:rsidRPr="005F5D6B" w:rsidRDefault="00393E3D" w:rsidP="00AE7503">
      <w:pPr>
        <w:spacing w:after="0" w:line="360" w:lineRule="auto"/>
        <w:rPr>
          <w:rStyle w:val="jlqj4b"/>
          <w:lang w:val="sq-AL"/>
        </w:rPr>
      </w:pPr>
      <w:r w:rsidRPr="005F5D6B">
        <w:rPr>
          <w:rStyle w:val="jlqj4b"/>
          <w:lang w:val="sq-AL"/>
        </w:rPr>
        <w:t>-Eksplorimi i perceptimeve</w:t>
      </w:r>
      <w:r w:rsidR="000E1C15" w:rsidRPr="005F5D6B">
        <w:rPr>
          <w:rStyle w:val="jlqj4b"/>
          <w:lang w:val="sq-AL"/>
        </w:rPr>
        <w:t xml:space="preserve"> në lidh</w:t>
      </w:r>
      <w:r w:rsidRPr="005F5D6B">
        <w:rPr>
          <w:rStyle w:val="jlqj4b"/>
          <w:lang w:val="sq-AL"/>
        </w:rPr>
        <w:t>je me sëmundjen dhe  barnat</w:t>
      </w:r>
      <w:r w:rsidR="000E1C15" w:rsidRPr="005F5D6B">
        <w:rPr>
          <w:rStyle w:val="jlqj4b"/>
          <w:lang w:val="sq-AL"/>
        </w:rPr>
        <w:t xml:space="preserve"> </w:t>
      </w:r>
    </w:p>
    <w:p w14:paraId="7C2BA35A" w14:textId="77777777" w:rsidR="00393E3D" w:rsidRPr="005F5D6B" w:rsidRDefault="00393E3D" w:rsidP="00AE7503">
      <w:pPr>
        <w:spacing w:after="0" w:line="360" w:lineRule="auto"/>
        <w:rPr>
          <w:rStyle w:val="jlqj4b"/>
          <w:lang w:val="sq-AL"/>
        </w:rPr>
      </w:pPr>
      <w:r w:rsidRPr="005F5D6B">
        <w:rPr>
          <w:rStyle w:val="jlqj4b"/>
          <w:lang w:val="sq-AL"/>
        </w:rPr>
        <w:t>-Thjeshtimi i trajtimit</w:t>
      </w:r>
    </w:p>
    <w:p w14:paraId="3126A031" w14:textId="77777777" w:rsidR="00393E3D" w:rsidRPr="005F5D6B" w:rsidRDefault="000E1C15" w:rsidP="00AE7503">
      <w:pPr>
        <w:spacing w:after="0" w:line="360" w:lineRule="auto"/>
        <w:rPr>
          <w:rStyle w:val="jlqj4b"/>
          <w:lang w:val="sq-AL"/>
        </w:rPr>
      </w:pPr>
      <w:r w:rsidRPr="005F5D6B">
        <w:rPr>
          <w:rStyle w:val="jlqj4b"/>
          <w:lang w:val="sq-AL"/>
        </w:rPr>
        <w:t>-Sistemet praktike pë</w:t>
      </w:r>
      <w:r w:rsidR="00393E3D" w:rsidRPr="005F5D6B">
        <w:rPr>
          <w:rStyle w:val="jlqj4b"/>
          <w:lang w:val="sq-AL"/>
        </w:rPr>
        <w:t>r të përgatitur marrjen e barnave</w:t>
      </w:r>
      <w:r w:rsidRPr="005F5D6B">
        <w:rPr>
          <w:rStyle w:val="jlqj4b"/>
          <w:lang w:val="sq-AL"/>
        </w:rPr>
        <w:t xml:space="preserve"> në lidhj</w:t>
      </w:r>
      <w:r w:rsidR="00393E3D" w:rsidRPr="005F5D6B">
        <w:rPr>
          <w:rStyle w:val="jlqj4b"/>
          <w:lang w:val="sq-AL"/>
        </w:rPr>
        <w:t>e me dozën, orarin</w:t>
      </w:r>
      <w:r w:rsidRPr="005F5D6B">
        <w:rPr>
          <w:rStyle w:val="jlqj4b"/>
          <w:lang w:val="sq-AL"/>
        </w:rPr>
        <w:t xml:space="preserve"> etj, të t</w:t>
      </w:r>
      <w:r w:rsidR="004C5F43">
        <w:rPr>
          <w:rStyle w:val="jlqj4b"/>
          <w:lang w:val="sq-AL"/>
        </w:rPr>
        <w:t>illa si alarme, ditarë</w:t>
      </w:r>
      <w:r w:rsidRPr="005F5D6B">
        <w:rPr>
          <w:rStyle w:val="jlqj4b"/>
          <w:lang w:val="sq-AL"/>
        </w:rPr>
        <w:t xml:space="preserve"> etj.</w:t>
      </w:r>
    </w:p>
    <w:p w14:paraId="31DC523E" w14:textId="77777777" w:rsidR="00366E84" w:rsidRPr="005F5D6B" w:rsidRDefault="00393E3D" w:rsidP="00AE7503">
      <w:pPr>
        <w:spacing w:after="0" w:line="360" w:lineRule="auto"/>
        <w:rPr>
          <w:rStyle w:val="jlqj4b"/>
          <w:lang w:val="sq-AL"/>
        </w:rPr>
      </w:pPr>
      <w:r w:rsidRPr="005F5D6B">
        <w:rPr>
          <w:rStyle w:val="jlqj4b"/>
          <w:lang w:val="sq-AL"/>
        </w:rPr>
        <w:t xml:space="preserve"> -Nji</w:t>
      </w:r>
      <w:r w:rsidR="000E1C15" w:rsidRPr="005F5D6B">
        <w:rPr>
          <w:rStyle w:val="jlqj4b"/>
          <w:lang w:val="sq-AL"/>
        </w:rPr>
        <w:t>hni axhendën e pacientit, eksploroni perceptimet e sëmundjes dhe vlerësoni rëndësinë që pa</w:t>
      </w:r>
      <w:r w:rsidRPr="005F5D6B">
        <w:rPr>
          <w:rStyle w:val="jlqj4b"/>
          <w:lang w:val="sq-AL"/>
        </w:rPr>
        <w:t xml:space="preserve">cienti i kushton aderimit </w:t>
      </w:r>
      <w:r w:rsidR="000E1C15" w:rsidRPr="005F5D6B">
        <w:rPr>
          <w:rStyle w:val="jlqj4b"/>
          <w:lang w:val="sq-AL"/>
        </w:rPr>
        <w:t>dhe</w:t>
      </w:r>
      <w:r w:rsidRPr="005F5D6B">
        <w:rPr>
          <w:rStyle w:val="jlqj4b"/>
          <w:lang w:val="sq-AL"/>
        </w:rPr>
        <w:t xml:space="preserve"> besimin në arritjen e tij</w:t>
      </w:r>
      <w:r w:rsidR="000E1C15" w:rsidRPr="005F5D6B">
        <w:rPr>
          <w:rStyle w:val="jlqj4b"/>
          <w:lang w:val="sq-AL"/>
        </w:rPr>
        <w:t xml:space="preserve">. </w:t>
      </w:r>
    </w:p>
    <w:p w14:paraId="6C4BD137" w14:textId="77777777" w:rsidR="00366E84" w:rsidRPr="005F5D6B" w:rsidRDefault="00366E84" w:rsidP="00AE7503">
      <w:pPr>
        <w:spacing w:after="0" w:line="360" w:lineRule="auto"/>
        <w:rPr>
          <w:rStyle w:val="jlqj4b"/>
          <w:lang w:val="sq-AL"/>
        </w:rPr>
      </w:pPr>
    </w:p>
    <w:p w14:paraId="33A609C4" w14:textId="77777777" w:rsidR="00393E3D" w:rsidRPr="005F5D6B" w:rsidRDefault="00393E3D" w:rsidP="00AE7503">
      <w:pPr>
        <w:spacing w:after="0" w:line="360" w:lineRule="auto"/>
        <w:rPr>
          <w:rStyle w:val="jlqj4b"/>
          <w:lang w:val="sq-AL"/>
        </w:rPr>
      </w:pPr>
      <w:r w:rsidRPr="005F5D6B">
        <w:rPr>
          <w:rFonts w:eastAsia="Times New Roman"/>
          <w:i/>
          <w:lang w:val="sq-AL" w:eastAsia="it-IT"/>
        </w:rPr>
        <w:t xml:space="preserve">Aderenca ndaj mjekimit te </w:t>
      </w:r>
      <w:r w:rsidRPr="005F5D6B">
        <w:rPr>
          <w:rStyle w:val="jlqj4b"/>
          <w:i/>
          <w:lang w:val="sq-AL"/>
        </w:rPr>
        <w:t>a</w:t>
      </w:r>
      <w:r w:rsidR="000E1C15" w:rsidRPr="005F5D6B">
        <w:rPr>
          <w:rStyle w:val="jlqj4b"/>
          <w:i/>
          <w:lang w:val="sq-AL"/>
        </w:rPr>
        <w:t>doleshentët</w:t>
      </w:r>
      <w:r w:rsidR="000E1C15" w:rsidRPr="005F5D6B">
        <w:rPr>
          <w:rStyle w:val="jlqj4b"/>
          <w:lang w:val="sq-AL"/>
        </w:rPr>
        <w:t xml:space="preserve"> </w:t>
      </w:r>
    </w:p>
    <w:p w14:paraId="03D17581" w14:textId="77777777" w:rsidR="00393E3D" w:rsidRPr="005F5D6B" w:rsidRDefault="00393E3D" w:rsidP="00AE7503">
      <w:pPr>
        <w:spacing w:after="0" w:line="360" w:lineRule="auto"/>
        <w:rPr>
          <w:rStyle w:val="jlqj4b"/>
          <w:lang w:val="sq-AL"/>
        </w:rPr>
      </w:pPr>
      <w:r w:rsidRPr="005F5D6B">
        <w:rPr>
          <w:rStyle w:val="jlqj4b"/>
          <w:lang w:val="sq-AL"/>
        </w:rPr>
        <w:t>Te ky grup pacient</w:t>
      </w:r>
      <w:r w:rsidR="00E5097D">
        <w:rPr>
          <w:rStyle w:val="jlqj4b"/>
          <w:lang w:val="sq-AL"/>
        </w:rPr>
        <w:t>ë</w:t>
      </w:r>
      <w:r w:rsidRPr="005F5D6B">
        <w:rPr>
          <w:rStyle w:val="jlqj4b"/>
          <w:lang w:val="sq-AL"/>
        </w:rPr>
        <w:t>sh konsultimi</w:t>
      </w:r>
      <w:r w:rsidR="000E1C15" w:rsidRPr="005F5D6B">
        <w:rPr>
          <w:rStyle w:val="jlqj4b"/>
          <w:lang w:val="sq-AL"/>
        </w:rPr>
        <w:t xml:space="preserve"> ësht</w:t>
      </w:r>
      <w:r w:rsidRPr="005F5D6B">
        <w:rPr>
          <w:rStyle w:val="jlqj4b"/>
          <w:lang w:val="sq-AL"/>
        </w:rPr>
        <w:t>ë zakonisht i vështirë sepse ata zakonisht janë t</w:t>
      </w:r>
      <w:r w:rsidR="00E5097D">
        <w:rPr>
          <w:rStyle w:val="jlqj4b"/>
          <w:lang w:val="sq-AL"/>
        </w:rPr>
        <w:t>ë</w:t>
      </w:r>
      <w:r w:rsidRPr="005F5D6B">
        <w:rPr>
          <w:rStyle w:val="jlqj4b"/>
          <w:lang w:val="sq-AL"/>
        </w:rPr>
        <w:t xml:space="preserve"> pav</w:t>
      </w:r>
      <w:r w:rsidR="00E5097D">
        <w:rPr>
          <w:rStyle w:val="jlqj4b"/>
          <w:lang w:val="sq-AL"/>
        </w:rPr>
        <w:t>ë</w:t>
      </w:r>
      <w:r w:rsidRPr="005F5D6B">
        <w:rPr>
          <w:rStyle w:val="jlqj4b"/>
          <w:lang w:val="sq-AL"/>
        </w:rPr>
        <w:t>m</w:t>
      </w:r>
      <w:r w:rsidR="00E5097D">
        <w:rPr>
          <w:rStyle w:val="jlqj4b"/>
          <w:lang w:val="sq-AL"/>
        </w:rPr>
        <w:t>ë</w:t>
      </w:r>
      <w:r w:rsidRPr="005F5D6B">
        <w:rPr>
          <w:rStyle w:val="jlqj4b"/>
          <w:lang w:val="sq-AL"/>
        </w:rPr>
        <w:t>ndsh</w:t>
      </w:r>
      <w:r w:rsidR="00E5097D">
        <w:rPr>
          <w:rStyle w:val="jlqj4b"/>
          <w:lang w:val="sq-AL"/>
        </w:rPr>
        <w:t>ë</w:t>
      </w:r>
      <w:r w:rsidRPr="005F5D6B">
        <w:rPr>
          <w:rStyle w:val="jlqj4b"/>
          <w:lang w:val="sq-AL"/>
        </w:rPr>
        <w:t xml:space="preserve">m </w:t>
      </w:r>
      <w:r w:rsidR="000E1C15" w:rsidRPr="005F5D6B">
        <w:rPr>
          <w:rStyle w:val="jlqj4b"/>
          <w:lang w:val="sq-AL"/>
        </w:rPr>
        <w:t>dhe koha e konsultimit zakonisht është e shkurtër.</w:t>
      </w:r>
    </w:p>
    <w:p w14:paraId="15958C6A" w14:textId="77777777" w:rsidR="00393E3D" w:rsidRPr="005F5D6B" w:rsidRDefault="00393E3D" w:rsidP="00AE7503">
      <w:pPr>
        <w:spacing w:after="0" w:line="360" w:lineRule="auto"/>
        <w:rPr>
          <w:rStyle w:val="jlqj4b"/>
          <w:lang w:val="sq-AL"/>
        </w:rPr>
      </w:pPr>
      <w:r w:rsidRPr="005F5D6B">
        <w:rPr>
          <w:rStyle w:val="jlqj4b"/>
          <w:lang w:val="sq-AL"/>
        </w:rPr>
        <w:t xml:space="preserve"> Ata</w:t>
      </w:r>
      <w:r w:rsidR="000E1C15" w:rsidRPr="005F5D6B">
        <w:rPr>
          <w:rStyle w:val="jlqj4b"/>
          <w:lang w:val="sq-AL"/>
        </w:rPr>
        <w:t xml:space="preserve"> i japin një rëndësi të madhe konfidencialitetit. Nga ana tjetër, simptomat e pa</w:t>
      </w:r>
      <w:r w:rsidRPr="005F5D6B">
        <w:rPr>
          <w:rStyle w:val="jlqj4b"/>
          <w:lang w:val="sq-AL"/>
        </w:rPr>
        <w:t>sqaruara nga ana mjekësore</w:t>
      </w:r>
      <w:r w:rsidR="000E1C15" w:rsidRPr="005F5D6B">
        <w:rPr>
          <w:rStyle w:val="jlqj4b"/>
          <w:lang w:val="sq-AL"/>
        </w:rPr>
        <w:t xml:space="preserve"> janë të zakonshme midis fëmijëve dhe adoleshentëve dh</w:t>
      </w:r>
      <w:r w:rsidRPr="005F5D6B">
        <w:rPr>
          <w:rStyle w:val="jlqj4b"/>
          <w:lang w:val="sq-AL"/>
        </w:rPr>
        <w:t>e mund të jenë shumë të dëmshme p</w:t>
      </w:r>
      <w:r w:rsidR="00E5097D">
        <w:rPr>
          <w:rStyle w:val="jlqj4b"/>
          <w:lang w:val="sq-AL"/>
        </w:rPr>
        <w:t>ë</w:t>
      </w:r>
      <w:r w:rsidRPr="005F5D6B">
        <w:rPr>
          <w:rStyle w:val="jlqj4b"/>
          <w:lang w:val="sq-AL"/>
        </w:rPr>
        <w:t>r ta.</w:t>
      </w:r>
    </w:p>
    <w:p w14:paraId="25387AFA" w14:textId="77777777" w:rsidR="00393E3D" w:rsidRPr="005F5D6B" w:rsidRDefault="000E1C15" w:rsidP="00AE7503">
      <w:pPr>
        <w:spacing w:after="0" w:line="360" w:lineRule="auto"/>
        <w:rPr>
          <w:rStyle w:val="jlqj4b"/>
          <w:lang w:val="sq-AL"/>
        </w:rPr>
      </w:pPr>
      <w:r w:rsidRPr="005F5D6B">
        <w:rPr>
          <w:rStyle w:val="jlqj4b"/>
          <w:lang w:val="sq-AL"/>
        </w:rPr>
        <w:t xml:space="preserve"> Edhe pas trajektoreve të gjata diagnostike dhe / ose terapeutike, shumë nga këta fëmijë dhe prindërit e tyre ndihen të pakënaqur me këshillat dhe terapitë që u janë dhënë; për shembull, kur </w:t>
      </w:r>
      <w:r w:rsidR="00393E3D" w:rsidRPr="005F5D6B">
        <w:rPr>
          <w:rStyle w:val="jlqj4b"/>
          <w:lang w:val="sq-AL"/>
        </w:rPr>
        <w:t xml:space="preserve">te ky grup </w:t>
      </w:r>
      <w:r w:rsidRPr="005F5D6B">
        <w:rPr>
          <w:rStyle w:val="jlqj4b"/>
          <w:lang w:val="sq-AL"/>
        </w:rPr>
        <w:t xml:space="preserve">rekomandohet </w:t>
      </w:r>
      <w:r w:rsidR="00393E3D" w:rsidRPr="005F5D6B">
        <w:rPr>
          <w:rStyle w:val="jlqj4b"/>
          <w:lang w:val="sq-AL"/>
        </w:rPr>
        <w:t xml:space="preserve">realizimi i </w:t>
      </w:r>
      <w:r w:rsidRPr="005F5D6B">
        <w:rPr>
          <w:rStyle w:val="jlqj4b"/>
          <w:lang w:val="sq-AL"/>
        </w:rPr>
        <w:t>fizioterapi</w:t>
      </w:r>
      <w:r w:rsidR="00393E3D" w:rsidRPr="005F5D6B">
        <w:rPr>
          <w:rStyle w:val="jlqj4b"/>
          <w:lang w:val="sq-AL"/>
        </w:rPr>
        <w:t>s</w:t>
      </w:r>
      <w:r w:rsidR="00E5097D">
        <w:rPr>
          <w:rStyle w:val="jlqj4b"/>
          <w:lang w:val="sq-AL"/>
        </w:rPr>
        <w:t>ë</w:t>
      </w:r>
      <w:r w:rsidRPr="005F5D6B">
        <w:rPr>
          <w:rStyle w:val="jlqj4b"/>
          <w:lang w:val="sq-AL"/>
        </w:rPr>
        <w:t>, ade</w:t>
      </w:r>
      <w:r w:rsidR="00393E3D" w:rsidRPr="005F5D6B">
        <w:rPr>
          <w:rStyle w:val="jlqj4b"/>
          <w:lang w:val="sq-AL"/>
        </w:rPr>
        <w:t>rimi është shum</w:t>
      </w:r>
      <w:r w:rsidR="00E5097D">
        <w:rPr>
          <w:rStyle w:val="jlqj4b"/>
          <w:lang w:val="sq-AL"/>
        </w:rPr>
        <w:t>ë</w:t>
      </w:r>
      <w:r w:rsidR="00393E3D" w:rsidRPr="005F5D6B">
        <w:rPr>
          <w:rStyle w:val="jlqj4b"/>
          <w:lang w:val="sq-AL"/>
        </w:rPr>
        <w:t xml:space="preserve"> i ulët (27%).</w:t>
      </w:r>
    </w:p>
    <w:p w14:paraId="02D292B4" w14:textId="77777777" w:rsidR="00393E3D" w:rsidRPr="005F5D6B" w:rsidRDefault="00393E3D" w:rsidP="00AE7503">
      <w:pPr>
        <w:spacing w:after="0" w:line="360" w:lineRule="auto"/>
        <w:rPr>
          <w:rFonts w:eastAsia="Times New Roman"/>
          <w:lang w:val="sq-AL" w:eastAsia="it-IT"/>
        </w:rPr>
      </w:pPr>
      <w:r w:rsidRPr="005F5D6B">
        <w:rPr>
          <w:rStyle w:val="jlqj4b"/>
          <w:lang w:val="sq-AL"/>
        </w:rPr>
        <w:t>Strategjitë e mundshme për të  përmirësuar aderenc</w:t>
      </w:r>
      <w:r w:rsidR="00E5097D">
        <w:rPr>
          <w:rStyle w:val="jlqj4b"/>
          <w:lang w:val="sq-AL"/>
        </w:rPr>
        <w:t>ë</w:t>
      </w:r>
      <w:r w:rsidRPr="005F5D6B">
        <w:rPr>
          <w:rStyle w:val="jlqj4b"/>
          <w:lang w:val="sq-AL"/>
        </w:rPr>
        <w:t>n ndaj mjekimit në këtë grup pacient</w:t>
      </w:r>
      <w:r w:rsidR="00E5097D">
        <w:rPr>
          <w:rStyle w:val="jlqj4b"/>
          <w:lang w:val="sq-AL"/>
        </w:rPr>
        <w:t>ë</w:t>
      </w:r>
      <w:r w:rsidRPr="005F5D6B">
        <w:rPr>
          <w:rStyle w:val="jlqj4b"/>
          <w:lang w:val="sq-AL"/>
        </w:rPr>
        <w:t>sh jan</w:t>
      </w:r>
      <w:r w:rsidR="00E5097D">
        <w:rPr>
          <w:rStyle w:val="jlqj4b"/>
          <w:lang w:val="sq-AL"/>
        </w:rPr>
        <w:t>ë</w:t>
      </w:r>
      <w:r w:rsidRPr="005F5D6B">
        <w:rPr>
          <w:rFonts w:eastAsia="Times New Roman"/>
          <w:lang w:val="sq-AL" w:eastAsia="it-IT"/>
        </w:rPr>
        <w:t>:</w:t>
      </w:r>
    </w:p>
    <w:p w14:paraId="6352BA9C" w14:textId="77777777" w:rsidR="00393E3D" w:rsidRPr="005F5D6B" w:rsidRDefault="00393E3D" w:rsidP="00AE7503">
      <w:pPr>
        <w:spacing w:after="0" w:line="360" w:lineRule="auto"/>
        <w:rPr>
          <w:rStyle w:val="jlqj4b"/>
          <w:lang w:val="sq-AL"/>
        </w:rPr>
      </w:pPr>
      <w:r w:rsidRPr="005F5D6B">
        <w:rPr>
          <w:rStyle w:val="jlqj4b"/>
          <w:lang w:val="sq-AL"/>
        </w:rPr>
        <w:t>-Ruani konfidencialitetin</w:t>
      </w:r>
      <w:r w:rsidR="000E1C15" w:rsidRPr="005F5D6B">
        <w:rPr>
          <w:rStyle w:val="jlqj4b"/>
          <w:lang w:val="sq-AL"/>
        </w:rPr>
        <w:t xml:space="preserve">. </w:t>
      </w:r>
    </w:p>
    <w:p w14:paraId="77CDEDDA" w14:textId="77777777" w:rsidR="00366E84" w:rsidRPr="005F5D6B" w:rsidRDefault="00393E3D" w:rsidP="00AE7503">
      <w:pPr>
        <w:spacing w:after="0" w:line="360" w:lineRule="auto"/>
        <w:rPr>
          <w:rStyle w:val="jlqj4b"/>
          <w:lang w:val="sq-AL"/>
        </w:rPr>
      </w:pPr>
      <w:r w:rsidRPr="005F5D6B">
        <w:rPr>
          <w:rStyle w:val="jlqj4b"/>
          <w:lang w:val="sq-AL"/>
        </w:rPr>
        <w:t>-Njihuni me</w:t>
      </w:r>
      <w:r w:rsidR="000E1C15" w:rsidRPr="005F5D6B">
        <w:rPr>
          <w:rStyle w:val="jlqj4b"/>
          <w:lang w:val="sq-AL"/>
        </w:rPr>
        <w:t xml:space="preserve"> axhendën e pacientit, eksploroni perceptimet e sëmundjes, vlerësoni rëndësinë që p</w:t>
      </w:r>
      <w:r w:rsidRPr="005F5D6B">
        <w:rPr>
          <w:rStyle w:val="jlqj4b"/>
          <w:lang w:val="sq-AL"/>
        </w:rPr>
        <w:t>acienti i kushton aderimit</w:t>
      </w:r>
    </w:p>
    <w:p w14:paraId="322ACCB7" w14:textId="77777777" w:rsidR="0054345F" w:rsidRPr="005F5D6B" w:rsidRDefault="0054345F" w:rsidP="00AE7503">
      <w:pPr>
        <w:spacing w:after="0" w:line="360" w:lineRule="auto"/>
        <w:rPr>
          <w:rStyle w:val="jlqj4b"/>
          <w:lang w:val="sq-AL"/>
        </w:rPr>
      </w:pPr>
      <w:r w:rsidRPr="005F5D6B">
        <w:rPr>
          <w:rStyle w:val="jlqj4b"/>
          <w:lang w:val="sq-AL"/>
        </w:rPr>
        <w:t xml:space="preserve">-Kur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e mundur z</w:t>
      </w:r>
      <w:r w:rsidR="00E5097D">
        <w:rPr>
          <w:rStyle w:val="jlqj4b"/>
          <w:lang w:val="sq-AL"/>
        </w:rPr>
        <w:t>ë</w:t>
      </w:r>
      <w:r w:rsidRPr="005F5D6B">
        <w:rPr>
          <w:rStyle w:val="jlqj4b"/>
          <w:lang w:val="sq-AL"/>
        </w:rPr>
        <w:t>v</w:t>
      </w:r>
      <w:r w:rsidR="00E5097D">
        <w:rPr>
          <w:rStyle w:val="jlqj4b"/>
          <w:lang w:val="sq-AL"/>
        </w:rPr>
        <w:t>ë</w:t>
      </w:r>
      <w:r w:rsidRPr="005F5D6B">
        <w:rPr>
          <w:rStyle w:val="jlqj4b"/>
          <w:lang w:val="sq-AL"/>
        </w:rPr>
        <w:t>nd</w:t>
      </w:r>
      <w:r w:rsidR="00E5097D">
        <w:rPr>
          <w:rStyle w:val="jlqj4b"/>
          <w:lang w:val="sq-AL"/>
        </w:rPr>
        <w:t>ë</w:t>
      </w:r>
      <w:r w:rsidRPr="005F5D6B">
        <w:rPr>
          <w:rStyle w:val="jlqj4b"/>
          <w:lang w:val="sq-AL"/>
        </w:rPr>
        <w:t>soni barin e p</w:t>
      </w:r>
      <w:r w:rsidR="00E5097D">
        <w:rPr>
          <w:rStyle w:val="jlqj4b"/>
          <w:lang w:val="sq-AL"/>
        </w:rPr>
        <w:t>ë</w:t>
      </w:r>
      <w:r w:rsidRPr="005F5D6B">
        <w:rPr>
          <w:rStyle w:val="jlqj4b"/>
          <w:lang w:val="sq-AL"/>
        </w:rPr>
        <w:t>rdorur me nj</w:t>
      </w:r>
      <w:r w:rsidR="00E5097D">
        <w:rPr>
          <w:rStyle w:val="jlqj4b"/>
          <w:lang w:val="sq-AL"/>
        </w:rPr>
        <w:t>ë</w:t>
      </w:r>
      <w:r w:rsidRPr="005F5D6B">
        <w:rPr>
          <w:rStyle w:val="jlqj4b"/>
          <w:lang w:val="sq-AL"/>
        </w:rPr>
        <w:t xml:space="preserve"> tjet</w:t>
      </w:r>
      <w:r w:rsidR="00E5097D">
        <w:rPr>
          <w:rStyle w:val="jlqj4b"/>
          <w:lang w:val="sq-AL"/>
        </w:rPr>
        <w:t>ë</w:t>
      </w:r>
      <w:r w:rsidR="004C5F43">
        <w:rPr>
          <w:rStyle w:val="jlqj4b"/>
          <w:lang w:val="sq-AL"/>
        </w:rPr>
        <w:t xml:space="preserve">r  më të pëlqyeshëm </w:t>
      </w:r>
      <w:r w:rsidRPr="005F5D6B">
        <w:rPr>
          <w:rStyle w:val="jlqj4b"/>
          <w:lang w:val="sq-AL"/>
        </w:rPr>
        <w:t xml:space="preserve"> </w:t>
      </w:r>
    </w:p>
    <w:p w14:paraId="2EFC6086" w14:textId="77777777" w:rsidR="0054345F" w:rsidRPr="005F5D6B" w:rsidRDefault="0054345F" w:rsidP="00AE7503">
      <w:pPr>
        <w:spacing w:after="0" w:line="360" w:lineRule="auto"/>
        <w:rPr>
          <w:rStyle w:val="jlqj4b"/>
          <w:lang w:val="sq-AL"/>
        </w:rPr>
      </w:pPr>
      <w:r w:rsidRPr="005F5D6B">
        <w:rPr>
          <w:rStyle w:val="jlqj4b"/>
          <w:lang w:val="sq-AL"/>
        </w:rPr>
        <w:t>-Përfshini anëtarët e familjes dhe miqt</w:t>
      </w:r>
      <w:r w:rsidR="00E5097D">
        <w:rPr>
          <w:rStyle w:val="jlqj4b"/>
          <w:lang w:val="sq-AL"/>
        </w:rPr>
        <w:t>ë</w:t>
      </w:r>
      <w:r w:rsidRPr="005F5D6B">
        <w:rPr>
          <w:rStyle w:val="jlqj4b"/>
          <w:lang w:val="sq-AL"/>
        </w:rPr>
        <w:t xml:space="preserve"> e shkoll</w:t>
      </w:r>
      <w:r w:rsidR="00E5097D">
        <w:rPr>
          <w:rStyle w:val="jlqj4b"/>
          <w:lang w:val="sq-AL"/>
        </w:rPr>
        <w:t>ë</w:t>
      </w:r>
      <w:r w:rsidRPr="005F5D6B">
        <w:rPr>
          <w:rStyle w:val="jlqj4b"/>
          <w:lang w:val="sq-AL"/>
        </w:rPr>
        <w:t>s 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nyr</w:t>
      </w:r>
      <w:r w:rsidR="00E5097D">
        <w:rPr>
          <w:rStyle w:val="jlqj4b"/>
          <w:lang w:val="sq-AL"/>
        </w:rPr>
        <w:t>ë</w:t>
      </w:r>
      <w:r w:rsidRPr="005F5D6B">
        <w:rPr>
          <w:rStyle w:val="jlqj4b"/>
          <w:lang w:val="sq-AL"/>
        </w:rPr>
        <w:t xml:space="preserve">n e trajtimit. Kjo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nj</w:t>
      </w:r>
      <w:r w:rsidR="00E5097D">
        <w:rPr>
          <w:rStyle w:val="jlqj4b"/>
          <w:lang w:val="sq-AL"/>
        </w:rPr>
        <w:t>ë</w:t>
      </w:r>
      <w:r w:rsidRPr="005F5D6B">
        <w:rPr>
          <w:rStyle w:val="jlqj4b"/>
          <w:lang w:val="sq-AL"/>
        </w:rPr>
        <w:t xml:space="preserve"> strategji e vlefshme për maksimizimin e aftësisë së fëmijëve për t'iu përmbajtur trajtimit mjekues.</w:t>
      </w:r>
    </w:p>
    <w:p w14:paraId="230FB891" w14:textId="77777777" w:rsidR="00393E3D" w:rsidRDefault="00393E3D" w:rsidP="00AE7503">
      <w:pPr>
        <w:spacing w:after="0" w:line="360" w:lineRule="auto"/>
        <w:rPr>
          <w:rStyle w:val="jlqj4b"/>
          <w:lang w:val="sq-AL"/>
        </w:rPr>
      </w:pPr>
      <w:r w:rsidRPr="005F5D6B">
        <w:rPr>
          <w:rStyle w:val="jlqj4b"/>
          <w:lang w:val="sq-AL"/>
        </w:rPr>
        <w:t>-Fitoni v</w:t>
      </w:r>
      <w:r w:rsidR="00E5097D">
        <w:rPr>
          <w:rStyle w:val="jlqj4b"/>
          <w:lang w:val="sq-AL"/>
        </w:rPr>
        <w:t>ë</w:t>
      </w:r>
      <w:r w:rsidRPr="005F5D6B">
        <w:rPr>
          <w:rStyle w:val="jlqj4b"/>
          <w:lang w:val="sq-AL"/>
        </w:rPr>
        <w:t>m</w:t>
      </w:r>
      <w:r w:rsidR="00E5097D">
        <w:rPr>
          <w:rStyle w:val="jlqj4b"/>
          <w:lang w:val="sq-AL"/>
        </w:rPr>
        <w:t>ë</w:t>
      </w:r>
      <w:r w:rsidRPr="005F5D6B">
        <w:rPr>
          <w:rStyle w:val="jlqj4b"/>
          <w:lang w:val="sq-AL"/>
        </w:rPr>
        <w:t>ndjen e pacientit</w:t>
      </w:r>
      <w:r w:rsidR="0054345F" w:rsidRPr="005F5D6B">
        <w:rPr>
          <w:rStyle w:val="jlqj4b"/>
          <w:lang w:val="sq-AL"/>
        </w:rPr>
        <w:t>.</w:t>
      </w:r>
    </w:p>
    <w:p w14:paraId="2D285BE2" w14:textId="77777777" w:rsidR="00E85B9C" w:rsidRDefault="00E85B9C" w:rsidP="00AE7503">
      <w:pPr>
        <w:spacing w:after="0" w:line="360" w:lineRule="auto"/>
        <w:rPr>
          <w:rStyle w:val="jlqj4b"/>
          <w:lang w:val="sq-AL"/>
        </w:rPr>
      </w:pPr>
    </w:p>
    <w:p w14:paraId="0059B257" w14:textId="77777777" w:rsidR="004C5F43" w:rsidRPr="005F5D6B" w:rsidRDefault="004C5F43" w:rsidP="00AE7503">
      <w:pPr>
        <w:spacing w:after="0" w:line="360" w:lineRule="auto"/>
        <w:rPr>
          <w:rStyle w:val="jlqj4b"/>
          <w:lang w:val="sq-AL"/>
        </w:rPr>
      </w:pPr>
    </w:p>
    <w:p w14:paraId="0C1B60CA" w14:textId="77777777" w:rsidR="00393E3D" w:rsidRPr="005F5D6B" w:rsidRDefault="00393E3D" w:rsidP="00AE7503">
      <w:pPr>
        <w:spacing w:after="0" w:line="360" w:lineRule="auto"/>
        <w:rPr>
          <w:rStyle w:val="jlqj4b"/>
          <w:lang w:val="sq-AL"/>
        </w:rPr>
      </w:pPr>
      <w:r w:rsidRPr="005F5D6B">
        <w:rPr>
          <w:rFonts w:eastAsia="Times New Roman"/>
          <w:i/>
          <w:lang w:val="sq-AL" w:eastAsia="it-IT"/>
        </w:rPr>
        <w:t xml:space="preserve">Aderenca ndaj mjekimit te </w:t>
      </w:r>
      <w:r w:rsidRPr="005F5D6B">
        <w:rPr>
          <w:rStyle w:val="jlqj4b"/>
          <w:i/>
          <w:lang w:val="sq-AL"/>
        </w:rPr>
        <w:t>p</w:t>
      </w:r>
      <w:r w:rsidR="000E1C15" w:rsidRPr="005F5D6B">
        <w:rPr>
          <w:rStyle w:val="jlqj4b"/>
          <w:i/>
          <w:lang w:val="sq-AL"/>
        </w:rPr>
        <w:t>ersonat me aftësi të kufizuara</w:t>
      </w:r>
      <w:r w:rsidR="000E1C15" w:rsidRPr="005F5D6B">
        <w:rPr>
          <w:rStyle w:val="jlqj4b"/>
          <w:lang w:val="sq-AL"/>
        </w:rPr>
        <w:t xml:space="preserve"> </w:t>
      </w:r>
    </w:p>
    <w:p w14:paraId="115CED2B" w14:textId="77777777" w:rsidR="009A22D0" w:rsidRPr="005F5D6B" w:rsidRDefault="000E1C15" w:rsidP="00AE7503">
      <w:pPr>
        <w:spacing w:after="0" w:line="360" w:lineRule="auto"/>
        <w:rPr>
          <w:rStyle w:val="jlqj4b"/>
          <w:lang w:val="sq-AL"/>
        </w:rPr>
      </w:pPr>
      <w:r w:rsidRPr="005F5D6B">
        <w:rPr>
          <w:rStyle w:val="jlqj4b"/>
          <w:lang w:val="sq-AL"/>
        </w:rPr>
        <w:t xml:space="preserve">Shumica e personave me aftësi të kufizuara </w:t>
      </w:r>
      <w:r w:rsidR="00393E3D" w:rsidRPr="005F5D6B">
        <w:rPr>
          <w:rStyle w:val="jlqj4b"/>
          <w:lang w:val="sq-AL"/>
        </w:rPr>
        <w:t>vuajn</w:t>
      </w:r>
      <w:r w:rsidR="00E5097D">
        <w:rPr>
          <w:rStyle w:val="jlqj4b"/>
          <w:lang w:val="sq-AL"/>
        </w:rPr>
        <w:t>ë</w:t>
      </w:r>
      <w:r w:rsidR="00393E3D" w:rsidRPr="005F5D6B">
        <w:rPr>
          <w:rStyle w:val="jlqj4b"/>
          <w:lang w:val="sq-AL"/>
        </w:rPr>
        <w:t xml:space="preserve"> nga probleme </w:t>
      </w:r>
      <w:r w:rsidRPr="005F5D6B">
        <w:rPr>
          <w:rStyle w:val="jlqj4b"/>
          <w:lang w:val="sq-AL"/>
        </w:rPr>
        <w:t>shëndetësor</w:t>
      </w:r>
      <w:r w:rsidR="00393E3D" w:rsidRPr="005F5D6B">
        <w:rPr>
          <w:rStyle w:val="jlqj4b"/>
          <w:lang w:val="sq-AL"/>
        </w:rPr>
        <w:t>e t</w:t>
      </w:r>
      <w:r w:rsidR="00E5097D">
        <w:rPr>
          <w:rStyle w:val="jlqj4b"/>
          <w:lang w:val="sq-AL"/>
        </w:rPr>
        <w:t>ë</w:t>
      </w:r>
      <w:r w:rsidR="00393E3D" w:rsidRPr="005F5D6B">
        <w:rPr>
          <w:rStyle w:val="jlqj4b"/>
          <w:lang w:val="sq-AL"/>
        </w:rPr>
        <w:t xml:space="preserve"> her</w:t>
      </w:r>
      <w:r w:rsidR="00E5097D">
        <w:rPr>
          <w:rStyle w:val="jlqj4b"/>
          <w:lang w:val="sq-AL"/>
        </w:rPr>
        <w:t>ë</w:t>
      </w:r>
      <w:r w:rsidR="00393E3D" w:rsidRPr="005F5D6B">
        <w:rPr>
          <w:rStyle w:val="jlqj4b"/>
          <w:lang w:val="sq-AL"/>
        </w:rPr>
        <w:t xml:space="preserve"> pas hershm</w:t>
      </w:r>
      <w:r w:rsidR="004C5F43">
        <w:rPr>
          <w:rStyle w:val="jlqj4b"/>
          <w:lang w:val="sq-AL"/>
        </w:rPr>
        <w:t>e</w:t>
      </w:r>
      <w:r w:rsidRPr="005F5D6B">
        <w:rPr>
          <w:rStyle w:val="jlqj4b"/>
          <w:lang w:val="sq-AL"/>
        </w:rPr>
        <w:t>.</w:t>
      </w:r>
      <w:r w:rsidR="00393E3D" w:rsidRPr="005F5D6B">
        <w:rPr>
          <w:rStyle w:val="jlqj4b"/>
          <w:lang w:val="sq-AL"/>
        </w:rPr>
        <w:t xml:space="preserve"> </w:t>
      </w:r>
      <w:r w:rsidRPr="005F5D6B">
        <w:rPr>
          <w:rStyle w:val="jlqj4b"/>
          <w:lang w:val="sq-AL"/>
        </w:rPr>
        <w:t xml:space="preserve">Ata shpesh kanë sëmundje të shumta që kërkojnë mjekim të vazhdueshëm. Disa kategori të variablave parashikues janë raportuar në këtë grup pacientësh si roli i vazhdimësisë së kujdesit mjekësor </w:t>
      </w:r>
      <w:r w:rsidR="009A22D0" w:rsidRPr="005F5D6B">
        <w:rPr>
          <w:rStyle w:val="jlqj4b"/>
          <w:lang w:val="sq-AL"/>
        </w:rPr>
        <w:t xml:space="preserve">dhe roli i strukturës familjare. </w:t>
      </w:r>
      <w:r w:rsidR="00E5097D">
        <w:rPr>
          <w:rStyle w:val="jlqj4b"/>
          <w:lang w:val="sq-AL"/>
        </w:rPr>
        <w:t>Ë</w:t>
      </w:r>
      <w:r w:rsidR="009A22D0" w:rsidRPr="005F5D6B">
        <w:rPr>
          <w:rStyle w:val="jlqj4b"/>
          <w:lang w:val="sq-AL"/>
        </w:rPr>
        <w:t>sht</w:t>
      </w:r>
      <w:r w:rsidR="00E5097D">
        <w:rPr>
          <w:rStyle w:val="jlqj4b"/>
          <w:lang w:val="sq-AL"/>
        </w:rPr>
        <w:t>ë</w:t>
      </w:r>
      <w:r w:rsidR="009A22D0" w:rsidRPr="005F5D6B">
        <w:rPr>
          <w:rStyle w:val="jlqj4b"/>
          <w:lang w:val="sq-AL"/>
        </w:rPr>
        <w:t xml:space="preserve"> v</w:t>
      </w:r>
      <w:r w:rsidR="00E5097D">
        <w:rPr>
          <w:rStyle w:val="jlqj4b"/>
          <w:lang w:val="sq-AL"/>
        </w:rPr>
        <w:t>ë</w:t>
      </w:r>
      <w:r w:rsidR="009A22D0" w:rsidRPr="005F5D6B">
        <w:rPr>
          <w:rStyle w:val="jlqj4b"/>
          <w:lang w:val="sq-AL"/>
        </w:rPr>
        <w:t>n</w:t>
      </w:r>
      <w:r w:rsidR="00E5097D">
        <w:rPr>
          <w:rStyle w:val="jlqj4b"/>
          <w:lang w:val="sq-AL"/>
        </w:rPr>
        <w:t>ë</w:t>
      </w:r>
      <w:r w:rsidR="009A22D0" w:rsidRPr="005F5D6B">
        <w:rPr>
          <w:rStyle w:val="jlqj4b"/>
          <w:lang w:val="sq-AL"/>
        </w:rPr>
        <w:t xml:space="preserve"> re q</w:t>
      </w:r>
      <w:r w:rsidR="00E5097D">
        <w:rPr>
          <w:rStyle w:val="jlqj4b"/>
          <w:lang w:val="sq-AL"/>
        </w:rPr>
        <w:t>ë</w:t>
      </w:r>
      <w:r w:rsidR="009A22D0" w:rsidRPr="005F5D6B">
        <w:rPr>
          <w:rStyle w:val="jlqj4b"/>
          <w:lang w:val="sq-AL"/>
        </w:rPr>
        <w:t xml:space="preserve"> te k</w:t>
      </w:r>
      <w:r w:rsidR="00E5097D">
        <w:rPr>
          <w:rStyle w:val="jlqj4b"/>
          <w:lang w:val="sq-AL"/>
        </w:rPr>
        <w:t>ë</w:t>
      </w:r>
      <w:r w:rsidR="009A22D0" w:rsidRPr="005F5D6B">
        <w:rPr>
          <w:rStyle w:val="jlqj4b"/>
          <w:lang w:val="sq-AL"/>
        </w:rPr>
        <w:t>ta pacient</w:t>
      </w:r>
      <w:r w:rsidR="00E5097D">
        <w:rPr>
          <w:rStyle w:val="jlqj4b"/>
          <w:lang w:val="sq-AL"/>
        </w:rPr>
        <w:t>ë</w:t>
      </w:r>
      <w:r w:rsidR="009A22D0" w:rsidRPr="005F5D6B">
        <w:rPr>
          <w:rStyle w:val="jlqj4b"/>
          <w:lang w:val="sq-AL"/>
        </w:rPr>
        <w:t xml:space="preserve"> n</w:t>
      </w:r>
      <w:r w:rsidR="00E5097D">
        <w:rPr>
          <w:rStyle w:val="jlqj4b"/>
          <w:lang w:val="sq-AL"/>
        </w:rPr>
        <w:t>ë</w:t>
      </w:r>
      <w:r w:rsidRPr="005F5D6B">
        <w:rPr>
          <w:rStyle w:val="jlqj4b"/>
          <w:lang w:val="sq-AL"/>
        </w:rPr>
        <w:t xml:space="preserve"> krahasim me </w:t>
      </w:r>
      <w:r w:rsidR="009A22D0" w:rsidRPr="005F5D6B">
        <w:rPr>
          <w:rStyle w:val="jlqj4b"/>
          <w:lang w:val="sq-AL"/>
        </w:rPr>
        <w:t>ata që ishin të martuar, individ</w:t>
      </w:r>
      <w:r w:rsidR="00E5097D">
        <w:rPr>
          <w:rStyle w:val="jlqj4b"/>
          <w:lang w:val="sq-AL"/>
        </w:rPr>
        <w:t>ë</w:t>
      </w:r>
      <w:r w:rsidR="009A22D0" w:rsidRPr="005F5D6B">
        <w:rPr>
          <w:rStyle w:val="jlqj4b"/>
          <w:lang w:val="sq-AL"/>
        </w:rPr>
        <w:t>t e ve</w:t>
      </w:r>
      <w:r w:rsidRPr="005F5D6B">
        <w:rPr>
          <w:rStyle w:val="jlqj4b"/>
          <w:lang w:val="sq-AL"/>
        </w:rPr>
        <w:t xml:space="preserve"> dhe të divorcuar</w:t>
      </w:r>
      <w:r w:rsidR="009A22D0" w:rsidRPr="005F5D6B">
        <w:rPr>
          <w:rStyle w:val="jlqj4b"/>
          <w:lang w:val="sq-AL"/>
        </w:rPr>
        <w:t>it kan</w:t>
      </w:r>
      <w:r w:rsidR="00E5097D">
        <w:rPr>
          <w:rStyle w:val="jlqj4b"/>
          <w:lang w:val="sq-AL"/>
        </w:rPr>
        <w:t>ë</w:t>
      </w:r>
      <w:r w:rsidRPr="005F5D6B">
        <w:rPr>
          <w:rStyle w:val="jlqj4b"/>
          <w:lang w:val="sq-AL"/>
        </w:rPr>
        <w:t xml:space="preserve"> </w:t>
      </w:r>
      <w:r w:rsidR="009A22D0" w:rsidRPr="005F5D6B">
        <w:rPr>
          <w:rStyle w:val="jlqj4b"/>
          <w:lang w:val="sq-AL"/>
        </w:rPr>
        <w:t>nj</w:t>
      </w:r>
      <w:r w:rsidR="00E5097D">
        <w:rPr>
          <w:rStyle w:val="jlqj4b"/>
          <w:lang w:val="sq-AL"/>
        </w:rPr>
        <w:t>ë</w:t>
      </w:r>
      <w:r w:rsidR="009A22D0" w:rsidRPr="005F5D6B">
        <w:rPr>
          <w:rStyle w:val="jlqj4b"/>
          <w:lang w:val="sq-AL"/>
        </w:rPr>
        <w:t xml:space="preserve"> </w:t>
      </w:r>
      <w:r w:rsidRPr="005F5D6B">
        <w:rPr>
          <w:rStyle w:val="jlqj4b"/>
          <w:lang w:val="sq-AL"/>
        </w:rPr>
        <w:t>aderim më të keq</w:t>
      </w:r>
      <w:r w:rsidR="009A22D0" w:rsidRPr="005F5D6B">
        <w:rPr>
          <w:rStyle w:val="jlqj4b"/>
          <w:lang w:val="sq-AL"/>
        </w:rPr>
        <w:t xml:space="preserve"> ndaj terapis</w:t>
      </w:r>
      <w:r w:rsidR="00E5097D">
        <w:rPr>
          <w:rStyle w:val="jlqj4b"/>
          <w:lang w:val="sq-AL"/>
        </w:rPr>
        <w:t>ë</w:t>
      </w:r>
      <w:r w:rsidR="009A22D0" w:rsidRPr="005F5D6B">
        <w:rPr>
          <w:rStyle w:val="jlqj4b"/>
          <w:lang w:val="sq-AL"/>
        </w:rPr>
        <w:t xml:space="preserve">. Gjithashtu shanset </w:t>
      </w:r>
      <w:r w:rsidRPr="005F5D6B">
        <w:rPr>
          <w:rStyle w:val="jlqj4b"/>
          <w:lang w:val="sq-AL"/>
        </w:rPr>
        <w:t xml:space="preserve">për të </w:t>
      </w:r>
      <w:r w:rsidR="009A22D0" w:rsidRPr="005F5D6B">
        <w:rPr>
          <w:rStyle w:val="jlqj4b"/>
          <w:lang w:val="sq-AL"/>
        </w:rPr>
        <w:t>pasur aderim më të madh ndaj trajtimit për pacientët që marrin</w:t>
      </w:r>
      <w:r w:rsidRPr="005F5D6B">
        <w:rPr>
          <w:rStyle w:val="jlqj4b"/>
          <w:lang w:val="sq-AL"/>
        </w:rPr>
        <w:t xml:space="preserve"> ndihmë</w:t>
      </w:r>
      <w:r w:rsidR="009A22D0" w:rsidRPr="005F5D6B">
        <w:rPr>
          <w:rStyle w:val="jlqj4b"/>
          <w:lang w:val="sq-AL"/>
        </w:rPr>
        <w:t xml:space="preserve"> nga një anëtar i familjes jan</w:t>
      </w:r>
      <w:r w:rsidR="00E5097D">
        <w:rPr>
          <w:rStyle w:val="jlqj4b"/>
          <w:lang w:val="sq-AL"/>
        </w:rPr>
        <w:t>ë</w:t>
      </w:r>
      <w:r w:rsidRPr="005F5D6B">
        <w:rPr>
          <w:rStyle w:val="jlqj4b"/>
          <w:lang w:val="sq-AL"/>
        </w:rPr>
        <w:t xml:space="preserve"> </w:t>
      </w:r>
      <w:r w:rsidR="004C5F43">
        <w:rPr>
          <w:rStyle w:val="jlqj4b"/>
          <w:lang w:val="sq-AL"/>
        </w:rPr>
        <w:t>m</w:t>
      </w:r>
      <w:r w:rsidR="00443BB6">
        <w:rPr>
          <w:rStyle w:val="jlqj4b"/>
          <w:lang w:val="sq-AL"/>
        </w:rPr>
        <w:t>ë</w:t>
      </w:r>
      <w:r w:rsidR="004C5F43">
        <w:rPr>
          <w:rStyle w:val="jlqj4b"/>
          <w:lang w:val="sq-AL"/>
        </w:rPr>
        <w:t xml:space="preserve"> t</w:t>
      </w:r>
      <w:r w:rsidR="00443BB6">
        <w:rPr>
          <w:rStyle w:val="jlqj4b"/>
          <w:lang w:val="sq-AL"/>
        </w:rPr>
        <w:t>ë</w:t>
      </w:r>
      <w:r w:rsidR="004C5F43">
        <w:rPr>
          <w:rStyle w:val="jlqj4b"/>
          <w:lang w:val="sq-AL"/>
        </w:rPr>
        <w:t xml:space="preserve"> m</w:t>
      </w:r>
      <w:r w:rsidR="00443BB6">
        <w:rPr>
          <w:rStyle w:val="jlqj4b"/>
          <w:lang w:val="sq-AL"/>
        </w:rPr>
        <w:t>ë</w:t>
      </w:r>
      <w:r w:rsidR="004C5F43">
        <w:rPr>
          <w:rStyle w:val="jlqj4b"/>
          <w:lang w:val="sq-AL"/>
        </w:rPr>
        <w:t>dha</w:t>
      </w:r>
      <w:r w:rsidR="009A22D0" w:rsidRPr="005F5D6B">
        <w:rPr>
          <w:rStyle w:val="jlqj4b"/>
          <w:lang w:val="sq-AL"/>
        </w:rPr>
        <w:t xml:space="preserve"> se te ata që nuk e marrin</w:t>
      </w:r>
      <w:r w:rsidRPr="005F5D6B">
        <w:rPr>
          <w:rStyle w:val="jlqj4b"/>
          <w:lang w:val="sq-AL"/>
        </w:rPr>
        <w:t xml:space="preserve"> këtë lloj ndihme</w:t>
      </w:r>
      <w:r w:rsidR="004C5F43">
        <w:rPr>
          <w:rStyle w:val="jlqj4b"/>
          <w:lang w:val="sq-AL"/>
        </w:rPr>
        <w:t>.</w:t>
      </w:r>
      <w:r w:rsidRPr="005F5D6B">
        <w:rPr>
          <w:rStyle w:val="jlqj4b"/>
          <w:lang w:val="sq-AL"/>
        </w:rPr>
        <w:t xml:space="preserve"> </w:t>
      </w:r>
    </w:p>
    <w:p w14:paraId="35034CED" w14:textId="77777777" w:rsidR="009A22D0" w:rsidRPr="005F5D6B" w:rsidRDefault="009A22D0" w:rsidP="00AE7503">
      <w:pPr>
        <w:spacing w:after="0" w:line="360" w:lineRule="auto"/>
        <w:rPr>
          <w:rStyle w:val="jlqj4b"/>
          <w:lang w:val="sq-AL"/>
        </w:rPr>
      </w:pPr>
    </w:p>
    <w:p w14:paraId="5AAAE12C" w14:textId="77777777" w:rsidR="000E1C15" w:rsidRPr="005F5D6B" w:rsidRDefault="000E1C15" w:rsidP="00AE7503">
      <w:pPr>
        <w:spacing w:after="0" w:line="360" w:lineRule="auto"/>
        <w:rPr>
          <w:rFonts w:eastAsia="Times New Roman"/>
          <w:lang w:val="sq-AL" w:eastAsia="it-IT"/>
        </w:rPr>
      </w:pPr>
    </w:p>
    <w:p w14:paraId="688D3899" w14:textId="77777777" w:rsidR="00FF1686" w:rsidRPr="005F5D6B" w:rsidRDefault="00FF1686" w:rsidP="00AE7503">
      <w:pPr>
        <w:pStyle w:val="Default"/>
        <w:spacing w:line="360" w:lineRule="auto"/>
        <w:rPr>
          <w:b/>
          <w:bCs/>
          <w:color w:val="auto"/>
          <w:lang w:val="sq-AL"/>
        </w:rPr>
      </w:pPr>
    </w:p>
    <w:p w14:paraId="0CC1456A" w14:textId="77777777" w:rsidR="00FF1686" w:rsidRPr="005F5D6B" w:rsidRDefault="00FF1686" w:rsidP="00AE7503">
      <w:pPr>
        <w:pStyle w:val="Default"/>
        <w:spacing w:line="360" w:lineRule="auto"/>
        <w:rPr>
          <w:b/>
          <w:bCs/>
          <w:color w:val="auto"/>
          <w:lang w:val="sq-AL"/>
        </w:rPr>
      </w:pPr>
    </w:p>
    <w:p w14:paraId="6D90A256" w14:textId="77777777" w:rsidR="00FF1686" w:rsidRPr="005F5D6B" w:rsidRDefault="00FF1686" w:rsidP="00AE7503">
      <w:pPr>
        <w:pStyle w:val="Default"/>
        <w:spacing w:line="360" w:lineRule="auto"/>
        <w:rPr>
          <w:b/>
          <w:bCs/>
          <w:color w:val="auto"/>
          <w:lang w:val="sq-AL"/>
        </w:rPr>
      </w:pPr>
    </w:p>
    <w:p w14:paraId="60B0AB3C" w14:textId="77777777" w:rsidR="00FF1686" w:rsidRPr="005F5D6B" w:rsidRDefault="00FF1686" w:rsidP="00AE7503">
      <w:pPr>
        <w:pStyle w:val="Default"/>
        <w:spacing w:line="360" w:lineRule="auto"/>
        <w:rPr>
          <w:b/>
          <w:bCs/>
          <w:color w:val="auto"/>
          <w:lang w:val="sq-AL"/>
        </w:rPr>
      </w:pPr>
    </w:p>
    <w:p w14:paraId="74A60F82" w14:textId="77777777" w:rsidR="00FF1686" w:rsidRPr="005F5D6B" w:rsidRDefault="00FF1686" w:rsidP="00AE7503">
      <w:pPr>
        <w:pStyle w:val="Default"/>
        <w:spacing w:line="360" w:lineRule="auto"/>
        <w:rPr>
          <w:b/>
          <w:bCs/>
          <w:color w:val="auto"/>
          <w:lang w:val="sq-AL"/>
        </w:rPr>
      </w:pPr>
    </w:p>
    <w:p w14:paraId="21ADF1F4" w14:textId="77777777" w:rsidR="00FF1686" w:rsidRPr="005F5D6B" w:rsidRDefault="00FF1686" w:rsidP="00AE7503">
      <w:pPr>
        <w:pStyle w:val="Default"/>
        <w:spacing w:line="360" w:lineRule="auto"/>
        <w:rPr>
          <w:b/>
          <w:bCs/>
          <w:color w:val="auto"/>
          <w:lang w:val="sq-AL"/>
        </w:rPr>
      </w:pPr>
    </w:p>
    <w:p w14:paraId="2927DDB5" w14:textId="77777777" w:rsidR="00FF1686" w:rsidRPr="005F5D6B" w:rsidRDefault="00FF1686" w:rsidP="00AE7503">
      <w:pPr>
        <w:pStyle w:val="Default"/>
        <w:spacing w:line="360" w:lineRule="auto"/>
        <w:rPr>
          <w:b/>
          <w:bCs/>
          <w:color w:val="auto"/>
          <w:lang w:val="sq-AL"/>
        </w:rPr>
      </w:pPr>
    </w:p>
    <w:p w14:paraId="797127D7" w14:textId="77777777" w:rsidR="00CF5242" w:rsidRPr="005F5D6B" w:rsidRDefault="00CF5242" w:rsidP="00AE7503">
      <w:pPr>
        <w:pStyle w:val="Default"/>
        <w:spacing w:line="360" w:lineRule="auto"/>
        <w:rPr>
          <w:b/>
          <w:bCs/>
          <w:color w:val="auto"/>
          <w:lang w:val="sq-AL"/>
        </w:rPr>
      </w:pPr>
    </w:p>
    <w:p w14:paraId="05126110" w14:textId="77777777" w:rsidR="00CF5242" w:rsidRPr="005F5D6B" w:rsidRDefault="00CF5242" w:rsidP="00AE7503">
      <w:pPr>
        <w:pStyle w:val="Default"/>
        <w:spacing w:line="360" w:lineRule="auto"/>
        <w:rPr>
          <w:b/>
          <w:bCs/>
          <w:color w:val="auto"/>
          <w:lang w:val="sq-AL"/>
        </w:rPr>
      </w:pPr>
    </w:p>
    <w:p w14:paraId="2D226354" w14:textId="77777777" w:rsidR="00DF5528" w:rsidRPr="005F5D6B" w:rsidRDefault="00DF5528" w:rsidP="00AE7503">
      <w:pPr>
        <w:pStyle w:val="Default"/>
        <w:spacing w:line="360" w:lineRule="auto"/>
        <w:rPr>
          <w:b/>
          <w:bCs/>
          <w:color w:val="auto"/>
          <w:lang w:val="sq-AL"/>
        </w:rPr>
      </w:pPr>
    </w:p>
    <w:p w14:paraId="1B49500E" w14:textId="77777777" w:rsidR="00DF5528" w:rsidRPr="005F5D6B" w:rsidRDefault="00DF5528" w:rsidP="00AE7503">
      <w:pPr>
        <w:pStyle w:val="Default"/>
        <w:spacing w:line="360" w:lineRule="auto"/>
        <w:rPr>
          <w:b/>
          <w:bCs/>
          <w:color w:val="auto"/>
          <w:lang w:val="sq-AL"/>
        </w:rPr>
      </w:pPr>
    </w:p>
    <w:p w14:paraId="6690E7F3" w14:textId="77777777" w:rsidR="00DF5528" w:rsidRPr="005F5D6B" w:rsidRDefault="00DF5528" w:rsidP="00AE7503">
      <w:pPr>
        <w:pStyle w:val="Default"/>
        <w:spacing w:line="360" w:lineRule="auto"/>
        <w:rPr>
          <w:b/>
          <w:bCs/>
          <w:color w:val="auto"/>
          <w:lang w:val="sq-AL"/>
        </w:rPr>
      </w:pPr>
    </w:p>
    <w:p w14:paraId="601F3E53" w14:textId="77777777" w:rsidR="00DF5528" w:rsidRPr="005F5D6B" w:rsidRDefault="00DF5528" w:rsidP="00AE7503">
      <w:pPr>
        <w:pStyle w:val="Default"/>
        <w:spacing w:line="360" w:lineRule="auto"/>
        <w:rPr>
          <w:b/>
          <w:bCs/>
          <w:color w:val="auto"/>
          <w:lang w:val="sq-AL"/>
        </w:rPr>
      </w:pPr>
    </w:p>
    <w:p w14:paraId="29A6E952" w14:textId="77777777" w:rsidR="00DF5528" w:rsidRPr="005F5D6B" w:rsidRDefault="00DF5528" w:rsidP="00AE7503">
      <w:pPr>
        <w:pStyle w:val="Default"/>
        <w:spacing w:line="360" w:lineRule="auto"/>
        <w:rPr>
          <w:b/>
          <w:bCs/>
          <w:color w:val="auto"/>
          <w:lang w:val="sq-AL"/>
        </w:rPr>
      </w:pPr>
    </w:p>
    <w:p w14:paraId="0351A93D" w14:textId="77777777" w:rsidR="00DF5528" w:rsidRPr="005F5D6B" w:rsidRDefault="00DF5528" w:rsidP="00AE7503">
      <w:pPr>
        <w:pStyle w:val="Default"/>
        <w:spacing w:line="360" w:lineRule="auto"/>
        <w:rPr>
          <w:b/>
          <w:bCs/>
          <w:color w:val="auto"/>
          <w:lang w:val="sq-AL"/>
        </w:rPr>
      </w:pPr>
    </w:p>
    <w:p w14:paraId="6ED63058" w14:textId="77777777" w:rsidR="00DF5528" w:rsidRPr="005F5D6B" w:rsidRDefault="00DF5528" w:rsidP="00AE7503">
      <w:pPr>
        <w:pStyle w:val="Default"/>
        <w:spacing w:line="360" w:lineRule="auto"/>
        <w:rPr>
          <w:b/>
          <w:bCs/>
          <w:color w:val="auto"/>
          <w:lang w:val="sq-AL"/>
        </w:rPr>
      </w:pPr>
    </w:p>
    <w:p w14:paraId="2A09A01A" w14:textId="77777777" w:rsidR="00DF5528" w:rsidRPr="005F5D6B" w:rsidRDefault="00DF5528" w:rsidP="00AE7503">
      <w:pPr>
        <w:pStyle w:val="Default"/>
        <w:spacing w:line="360" w:lineRule="auto"/>
        <w:rPr>
          <w:b/>
          <w:bCs/>
          <w:color w:val="auto"/>
          <w:lang w:val="sq-AL"/>
        </w:rPr>
      </w:pPr>
    </w:p>
    <w:p w14:paraId="4E4FC0DD" w14:textId="77777777" w:rsidR="00DF5528" w:rsidRPr="005F5D6B" w:rsidRDefault="00DF5528" w:rsidP="00AE7503">
      <w:pPr>
        <w:pStyle w:val="Default"/>
        <w:spacing w:line="360" w:lineRule="auto"/>
        <w:rPr>
          <w:b/>
          <w:bCs/>
          <w:color w:val="auto"/>
          <w:lang w:val="sq-AL"/>
        </w:rPr>
      </w:pPr>
    </w:p>
    <w:p w14:paraId="64A6B9B2" w14:textId="77777777" w:rsidR="00DF5528" w:rsidRPr="005F5D6B" w:rsidRDefault="00DF5528" w:rsidP="00AE7503">
      <w:pPr>
        <w:pStyle w:val="Default"/>
        <w:spacing w:line="360" w:lineRule="auto"/>
        <w:rPr>
          <w:b/>
          <w:bCs/>
          <w:color w:val="auto"/>
          <w:lang w:val="sq-AL"/>
        </w:rPr>
      </w:pPr>
    </w:p>
    <w:p w14:paraId="6B2ED294" w14:textId="77777777" w:rsidR="00DF5528" w:rsidRPr="005F5D6B" w:rsidRDefault="00DF5528" w:rsidP="00AE7503">
      <w:pPr>
        <w:pStyle w:val="Default"/>
        <w:spacing w:line="360" w:lineRule="auto"/>
        <w:rPr>
          <w:b/>
          <w:bCs/>
          <w:color w:val="auto"/>
          <w:lang w:val="sq-AL"/>
        </w:rPr>
      </w:pPr>
    </w:p>
    <w:p w14:paraId="7E516DB3" w14:textId="77777777" w:rsidR="00DF5528" w:rsidRPr="005F5D6B" w:rsidRDefault="00DF5528" w:rsidP="00AE7503">
      <w:pPr>
        <w:pStyle w:val="Default"/>
        <w:spacing w:line="360" w:lineRule="auto"/>
        <w:rPr>
          <w:b/>
          <w:bCs/>
          <w:color w:val="auto"/>
          <w:lang w:val="sq-AL"/>
        </w:rPr>
      </w:pPr>
    </w:p>
    <w:p w14:paraId="14EA68A3" w14:textId="77777777" w:rsidR="00DF5528" w:rsidRPr="005F5D6B" w:rsidRDefault="00DF5528" w:rsidP="00AE7503">
      <w:pPr>
        <w:pStyle w:val="Default"/>
        <w:spacing w:line="360" w:lineRule="auto"/>
        <w:rPr>
          <w:b/>
          <w:bCs/>
          <w:color w:val="auto"/>
          <w:lang w:val="sq-AL"/>
        </w:rPr>
      </w:pPr>
    </w:p>
    <w:p w14:paraId="7FBCEB62" w14:textId="77777777" w:rsidR="000B3109" w:rsidRPr="005F5D6B" w:rsidRDefault="000B3109" w:rsidP="00AE7503">
      <w:pPr>
        <w:pStyle w:val="Default"/>
        <w:spacing w:line="360" w:lineRule="auto"/>
        <w:rPr>
          <w:b/>
          <w:bCs/>
          <w:color w:val="auto"/>
          <w:lang w:val="sq-AL"/>
        </w:rPr>
      </w:pPr>
    </w:p>
    <w:p w14:paraId="0D9F1B52" w14:textId="77777777" w:rsidR="00DF5528" w:rsidRPr="005F5D6B" w:rsidRDefault="00DF5528" w:rsidP="00AE7503">
      <w:pPr>
        <w:pStyle w:val="Default"/>
        <w:spacing w:line="360" w:lineRule="auto"/>
        <w:rPr>
          <w:b/>
          <w:bCs/>
          <w:color w:val="auto"/>
          <w:lang w:val="sq-AL"/>
        </w:rPr>
      </w:pPr>
      <w:r w:rsidRPr="005F5D6B">
        <w:rPr>
          <w:b/>
          <w:bCs/>
          <w:color w:val="auto"/>
          <w:lang w:val="sq-AL"/>
        </w:rPr>
        <w:t>Tema 7</w:t>
      </w:r>
      <w:r w:rsidR="006D073A" w:rsidRPr="005F5D6B">
        <w:rPr>
          <w:b/>
          <w:bCs/>
          <w:color w:val="auto"/>
          <w:lang w:val="sq-AL"/>
        </w:rPr>
        <w:t>.</w:t>
      </w:r>
      <w:r w:rsidR="007741AF" w:rsidRPr="005F5D6B">
        <w:rPr>
          <w:b/>
          <w:bCs/>
          <w:color w:val="auto"/>
          <w:lang w:val="sq-AL"/>
        </w:rPr>
        <w:t xml:space="preserve"> Roli i profesionist</w:t>
      </w:r>
      <w:r w:rsidR="00E5097D">
        <w:rPr>
          <w:b/>
          <w:bCs/>
          <w:color w:val="auto"/>
          <w:lang w:val="sq-AL"/>
        </w:rPr>
        <w:t>ë</w:t>
      </w:r>
      <w:r w:rsidR="007741AF" w:rsidRPr="005F5D6B">
        <w:rPr>
          <w:b/>
          <w:bCs/>
          <w:color w:val="auto"/>
          <w:lang w:val="sq-AL"/>
        </w:rPr>
        <w:t>ve t</w:t>
      </w:r>
      <w:r w:rsidR="00E5097D">
        <w:rPr>
          <w:b/>
          <w:bCs/>
          <w:color w:val="auto"/>
          <w:lang w:val="sq-AL"/>
        </w:rPr>
        <w:t>ë</w:t>
      </w:r>
      <w:r w:rsidR="007741AF" w:rsidRPr="005F5D6B">
        <w:rPr>
          <w:b/>
          <w:bCs/>
          <w:color w:val="auto"/>
          <w:lang w:val="sq-AL"/>
        </w:rPr>
        <w:t xml:space="preserve"> sh</w:t>
      </w:r>
      <w:r w:rsidR="00E5097D">
        <w:rPr>
          <w:b/>
          <w:bCs/>
          <w:color w:val="auto"/>
          <w:lang w:val="sq-AL"/>
        </w:rPr>
        <w:t>ë</w:t>
      </w:r>
      <w:r w:rsidR="007741AF" w:rsidRPr="005F5D6B">
        <w:rPr>
          <w:b/>
          <w:bCs/>
          <w:color w:val="auto"/>
          <w:lang w:val="sq-AL"/>
        </w:rPr>
        <w:t>ndetit në përmirësimin e aderencës ndaj mjekimit</w:t>
      </w:r>
    </w:p>
    <w:p w14:paraId="2BE7D110" w14:textId="77777777" w:rsidR="007741AF" w:rsidRPr="005F5D6B" w:rsidRDefault="007741AF" w:rsidP="00AE7503">
      <w:pPr>
        <w:pStyle w:val="Default"/>
        <w:spacing w:line="360" w:lineRule="auto"/>
        <w:rPr>
          <w:color w:val="auto"/>
          <w:lang w:val="sq-AL"/>
        </w:rPr>
      </w:pPr>
      <w:r w:rsidRPr="005F5D6B">
        <w:rPr>
          <w:b/>
          <w:bCs/>
          <w:color w:val="auto"/>
          <w:lang w:val="sq-AL"/>
        </w:rPr>
        <w:t xml:space="preserve"> </w:t>
      </w:r>
    </w:p>
    <w:p w14:paraId="774C1618" w14:textId="77777777" w:rsidR="002F5671" w:rsidRPr="005F5D6B" w:rsidRDefault="007741AF" w:rsidP="00AE7503">
      <w:pPr>
        <w:pStyle w:val="Default"/>
        <w:spacing w:line="360" w:lineRule="auto"/>
        <w:rPr>
          <w:rStyle w:val="jlqj4b"/>
          <w:color w:val="auto"/>
          <w:lang w:val="sq-AL"/>
        </w:rPr>
      </w:pPr>
      <w:r w:rsidRPr="005F5D6B">
        <w:rPr>
          <w:rStyle w:val="jlqj4b"/>
          <w:color w:val="auto"/>
          <w:lang w:val="sq-AL"/>
        </w:rPr>
        <w:t>Profesionist</w:t>
      </w:r>
      <w:r w:rsidR="00E5097D">
        <w:rPr>
          <w:rStyle w:val="jlqj4b"/>
          <w:color w:val="auto"/>
          <w:lang w:val="sq-AL"/>
        </w:rPr>
        <w:t>ë</w:t>
      </w:r>
      <w:r w:rsidRPr="005F5D6B">
        <w:rPr>
          <w:rStyle w:val="jlqj4b"/>
          <w:color w:val="auto"/>
          <w:lang w:val="sq-AL"/>
        </w:rPr>
        <w:t>t e sh</w:t>
      </w:r>
      <w:r w:rsidR="00E5097D">
        <w:rPr>
          <w:rStyle w:val="jlqj4b"/>
          <w:color w:val="auto"/>
          <w:lang w:val="sq-AL"/>
        </w:rPr>
        <w:t>ë</w:t>
      </w:r>
      <w:r w:rsidRPr="005F5D6B">
        <w:rPr>
          <w:rStyle w:val="jlqj4b"/>
          <w:color w:val="auto"/>
          <w:lang w:val="sq-AL"/>
        </w:rPr>
        <w:t>ndetit luajnë një rol unik dhe të rëndësishëm në besimin e pacient</w:t>
      </w:r>
      <w:r w:rsidR="00E5097D">
        <w:rPr>
          <w:rStyle w:val="jlqj4b"/>
          <w:color w:val="auto"/>
          <w:lang w:val="sq-AL"/>
        </w:rPr>
        <w:t>ë</w:t>
      </w:r>
      <w:r w:rsidRPr="005F5D6B">
        <w:rPr>
          <w:rStyle w:val="jlqj4b"/>
          <w:color w:val="auto"/>
          <w:lang w:val="sq-AL"/>
        </w:rPr>
        <w:t>ve në lidhje me përfitimet dhe rreziqet q</w:t>
      </w:r>
      <w:r w:rsidR="00E5097D">
        <w:rPr>
          <w:rStyle w:val="jlqj4b"/>
          <w:color w:val="auto"/>
          <w:lang w:val="sq-AL"/>
        </w:rPr>
        <w:t>ë</w:t>
      </w:r>
      <w:r w:rsidRPr="005F5D6B">
        <w:rPr>
          <w:rStyle w:val="jlqj4b"/>
          <w:color w:val="auto"/>
          <w:lang w:val="sq-AL"/>
        </w:rPr>
        <w:t xml:space="preserve"> vijn</w:t>
      </w:r>
      <w:r w:rsidR="00E5097D">
        <w:rPr>
          <w:rStyle w:val="jlqj4b"/>
          <w:color w:val="auto"/>
          <w:lang w:val="sq-AL"/>
        </w:rPr>
        <w:t>ë</w:t>
      </w:r>
      <w:r w:rsidRPr="005F5D6B">
        <w:rPr>
          <w:rStyle w:val="jlqj4b"/>
          <w:color w:val="auto"/>
          <w:lang w:val="sq-AL"/>
        </w:rPr>
        <w:t xml:space="preserve"> si pasoj</w:t>
      </w:r>
      <w:r w:rsidR="00E5097D">
        <w:rPr>
          <w:rStyle w:val="jlqj4b"/>
          <w:color w:val="auto"/>
          <w:lang w:val="sq-AL"/>
        </w:rPr>
        <w:t>ë</w:t>
      </w:r>
      <w:r w:rsidRPr="005F5D6B">
        <w:rPr>
          <w:rStyle w:val="jlqj4b"/>
          <w:color w:val="auto"/>
          <w:lang w:val="sq-AL"/>
        </w:rPr>
        <w:t xml:space="preserve"> e marrjes apo jo t</w:t>
      </w:r>
      <w:r w:rsidR="00E5097D">
        <w:rPr>
          <w:rStyle w:val="jlqj4b"/>
          <w:color w:val="auto"/>
          <w:lang w:val="sq-AL"/>
        </w:rPr>
        <w:t>ë</w:t>
      </w:r>
      <w:r w:rsidRPr="005F5D6B">
        <w:rPr>
          <w:rStyle w:val="jlqj4b"/>
          <w:color w:val="auto"/>
          <w:lang w:val="sq-AL"/>
        </w:rPr>
        <w:t xml:space="preserve"> medikamenteve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rshkruara p</w:t>
      </w:r>
      <w:r w:rsidR="00E5097D">
        <w:rPr>
          <w:rStyle w:val="jlqj4b"/>
          <w:color w:val="auto"/>
          <w:lang w:val="sq-AL"/>
        </w:rPr>
        <w:t>ë</w:t>
      </w:r>
      <w:r w:rsidRPr="005F5D6B">
        <w:rPr>
          <w:rStyle w:val="jlqj4b"/>
          <w:color w:val="auto"/>
          <w:lang w:val="sq-AL"/>
        </w:rPr>
        <w:t xml:space="preserve">r ta. Një faktor </w:t>
      </w:r>
      <w:r w:rsidR="004C5F43">
        <w:rPr>
          <w:rStyle w:val="jlqj4b"/>
          <w:color w:val="auto"/>
          <w:lang w:val="sq-AL"/>
        </w:rPr>
        <w:t>shum</w:t>
      </w:r>
      <w:r w:rsidR="00443BB6">
        <w:rPr>
          <w:rStyle w:val="jlqj4b"/>
          <w:color w:val="auto"/>
          <w:lang w:val="sq-AL"/>
        </w:rPr>
        <w:t>ë</w:t>
      </w:r>
      <w:r w:rsidR="004C5F43">
        <w:rPr>
          <w:rStyle w:val="jlqj4b"/>
          <w:color w:val="auto"/>
          <w:lang w:val="sq-AL"/>
        </w:rPr>
        <w:t xml:space="preserve"> i r</w:t>
      </w:r>
      <w:r w:rsidR="00443BB6">
        <w:rPr>
          <w:rStyle w:val="jlqj4b"/>
          <w:color w:val="auto"/>
          <w:lang w:val="sq-AL"/>
        </w:rPr>
        <w:t>ë</w:t>
      </w:r>
      <w:r w:rsidR="004C5F43">
        <w:rPr>
          <w:rStyle w:val="jlqj4b"/>
          <w:color w:val="auto"/>
          <w:lang w:val="sq-AL"/>
        </w:rPr>
        <w:t>nd</w:t>
      </w:r>
      <w:r w:rsidR="00443BB6">
        <w:rPr>
          <w:rStyle w:val="jlqj4b"/>
          <w:color w:val="auto"/>
          <w:lang w:val="sq-AL"/>
        </w:rPr>
        <w:t>ë</w:t>
      </w:r>
      <w:r w:rsidR="004C5F43">
        <w:rPr>
          <w:rStyle w:val="jlqj4b"/>
          <w:color w:val="auto"/>
          <w:lang w:val="sq-AL"/>
        </w:rPr>
        <w:t>sish</w:t>
      </w:r>
      <w:r w:rsidR="00443BB6">
        <w:rPr>
          <w:rStyle w:val="jlqj4b"/>
          <w:color w:val="auto"/>
          <w:lang w:val="sq-AL"/>
        </w:rPr>
        <w:t>ë</w:t>
      </w:r>
      <w:r w:rsidR="004C5F43">
        <w:rPr>
          <w:rStyle w:val="jlqj4b"/>
          <w:color w:val="auto"/>
          <w:lang w:val="sq-AL"/>
        </w:rPr>
        <w:t>m n</w:t>
      </w:r>
      <w:r w:rsidR="00443BB6">
        <w:rPr>
          <w:rStyle w:val="jlqj4b"/>
          <w:color w:val="auto"/>
          <w:lang w:val="sq-AL"/>
        </w:rPr>
        <w:t>ë</w:t>
      </w:r>
      <w:r w:rsidR="004C5F43">
        <w:rPr>
          <w:rStyle w:val="jlqj4b"/>
          <w:color w:val="auto"/>
          <w:lang w:val="sq-AL"/>
        </w:rPr>
        <w:t xml:space="preserve"> aderenc</w:t>
      </w:r>
      <w:r w:rsidR="00443BB6">
        <w:rPr>
          <w:rStyle w:val="jlqj4b"/>
          <w:color w:val="auto"/>
          <w:lang w:val="sq-AL"/>
        </w:rPr>
        <w:t>ë</w:t>
      </w:r>
      <w:r w:rsidR="004C5F43">
        <w:rPr>
          <w:rStyle w:val="jlqj4b"/>
          <w:color w:val="auto"/>
          <w:lang w:val="sq-AL"/>
        </w:rPr>
        <w:t>n ndaj mjekimit mbetet</w:t>
      </w:r>
      <w:r w:rsidRPr="005F5D6B">
        <w:rPr>
          <w:rStyle w:val="jlqj4b"/>
          <w:color w:val="auto"/>
          <w:lang w:val="sq-AL"/>
        </w:rPr>
        <w:t xml:space="preserve"> pajtimi </w:t>
      </w:r>
      <w:r w:rsidR="002F5671" w:rsidRPr="005F5D6B">
        <w:rPr>
          <w:rStyle w:val="jlqj4b"/>
          <w:color w:val="auto"/>
          <w:lang w:val="sq-AL"/>
        </w:rPr>
        <w:t>midis pacientit dhe profesionistit t</w:t>
      </w:r>
      <w:r w:rsidR="00E5097D">
        <w:rPr>
          <w:rStyle w:val="jlqj4b"/>
          <w:color w:val="auto"/>
          <w:lang w:val="sq-AL"/>
        </w:rPr>
        <w:t>ë</w:t>
      </w:r>
      <w:r w:rsidR="002F5671" w:rsidRPr="005F5D6B">
        <w:rPr>
          <w:rStyle w:val="jlqj4b"/>
          <w:color w:val="auto"/>
          <w:lang w:val="sq-AL"/>
        </w:rPr>
        <w:t xml:space="preserve"> sh</w:t>
      </w:r>
      <w:r w:rsidR="00E5097D">
        <w:rPr>
          <w:rStyle w:val="jlqj4b"/>
          <w:color w:val="auto"/>
          <w:lang w:val="sq-AL"/>
        </w:rPr>
        <w:t>ë</w:t>
      </w:r>
      <w:r w:rsidR="002F5671" w:rsidRPr="005F5D6B">
        <w:rPr>
          <w:rStyle w:val="jlqj4b"/>
          <w:color w:val="auto"/>
          <w:lang w:val="sq-AL"/>
        </w:rPr>
        <w:t>ndetit</w:t>
      </w:r>
      <w:r w:rsidRPr="005F5D6B">
        <w:rPr>
          <w:rStyle w:val="jlqj4b"/>
          <w:color w:val="auto"/>
          <w:lang w:val="sq-AL"/>
        </w:rPr>
        <w:t xml:space="preserve"> </w:t>
      </w:r>
      <w:r w:rsidR="004C5F43">
        <w:rPr>
          <w:rStyle w:val="jlqj4b"/>
          <w:color w:val="auto"/>
          <w:lang w:val="sq-AL"/>
        </w:rPr>
        <w:t>–</w:t>
      </w:r>
      <w:r w:rsidRPr="005F5D6B">
        <w:rPr>
          <w:rStyle w:val="jlqj4b"/>
          <w:color w:val="auto"/>
          <w:lang w:val="sq-AL"/>
        </w:rPr>
        <w:t xml:space="preserve"> </w:t>
      </w:r>
      <w:r w:rsidR="004C5F43">
        <w:rPr>
          <w:rStyle w:val="jlqj4b"/>
          <w:color w:val="auto"/>
          <w:lang w:val="sq-AL"/>
        </w:rPr>
        <w:t xml:space="preserve">ose e shpjeguar ndryshe </w:t>
      </w:r>
      <w:r w:rsidRPr="005F5D6B">
        <w:rPr>
          <w:rStyle w:val="jlqj4b"/>
          <w:color w:val="auto"/>
          <w:lang w:val="sq-AL"/>
        </w:rPr>
        <w:t>shkalla në të cil</w:t>
      </w:r>
      <w:r w:rsidR="004C5F43">
        <w:rPr>
          <w:rStyle w:val="jlqj4b"/>
          <w:color w:val="auto"/>
          <w:lang w:val="sq-AL"/>
        </w:rPr>
        <w:t>ën pacientët dhe profesionist</w:t>
      </w:r>
      <w:r w:rsidR="00443BB6">
        <w:rPr>
          <w:rStyle w:val="jlqj4b"/>
          <w:color w:val="auto"/>
          <w:lang w:val="sq-AL"/>
        </w:rPr>
        <w:t>ë</w:t>
      </w:r>
      <w:r w:rsidR="004C5F43">
        <w:rPr>
          <w:rStyle w:val="jlqj4b"/>
          <w:color w:val="auto"/>
          <w:lang w:val="sq-AL"/>
        </w:rPr>
        <w:t>t e sh</w:t>
      </w:r>
      <w:r w:rsidR="00443BB6">
        <w:rPr>
          <w:rStyle w:val="jlqj4b"/>
          <w:color w:val="auto"/>
          <w:lang w:val="sq-AL"/>
        </w:rPr>
        <w:t>ë</w:t>
      </w:r>
      <w:r w:rsidR="004C5F43">
        <w:rPr>
          <w:rStyle w:val="jlqj4b"/>
          <w:color w:val="auto"/>
          <w:lang w:val="sq-AL"/>
        </w:rPr>
        <w:t>ndetit</w:t>
      </w:r>
      <w:r w:rsidRPr="005F5D6B">
        <w:rPr>
          <w:rStyle w:val="jlqj4b"/>
          <w:color w:val="auto"/>
          <w:lang w:val="sq-AL"/>
        </w:rPr>
        <w:t xml:space="preserve"> bien dakord nëse, kur</w:t>
      </w:r>
      <w:r w:rsidR="004C5F43">
        <w:rPr>
          <w:rStyle w:val="jlqj4b"/>
          <w:color w:val="auto"/>
          <w:lang w:val="sq-AL"/>
        </w:rPr>
        <w:t xml:space="preserve"> dhe si duhet të merret një bar</w:t>
      </w:r>
      <w:r w:rsidRPr="005F5D6B">
        <w:rPr>
          <w:rStyle w:val="jlqj4b"/>
          <w:color w:val="auto"/>
          <w:lang w:val="sq-AL"/>
        </w:rPr>
        <w:t xml:space="preserve">. </w:t>
      </w:r>
    </w:p>
    <w:p w14:paraId="3CF89B44" w14:textId="77777777" w:rsidR="00876314" w:rsidRPr="005F5D6B" w:rsidRDefault="007741AF" w:rsidP="00AE7503">
      <w:pPr>
        <w:pStyle w:val="Default"/>
        <w:spacing w:line="360" w:lineRule="auto"/>
        <w:rPr>
          <w:rStyle w:val="jlqj4b"/>
          <w:color w:val="auto"/>
          <w:lang w:val="sq-AL"/>
        </w:rPr>
      </w:pPr>
      <w:r w:rsidRPr="005F5D6B">
        <w:rPr>
          <w:rStyle w:val="jlqj4b"/>
          <w:color w:val="auto"/>
          <w:lang w:val="sq-AL"/>
        </w:rPr>
        <w:t>Prandaj, aderimi kërkon që pacienti të beso</w:t>
      </w:r>
      <w:r w:rsidR="002F5671" w:rsidRPr="005F5D6B">
        <w:rPr>
          <w:rStyle w:val="jlqj4b"/>
          <w:color w:val="auto"/>
          <w:lang w:val="sq-AL"/>
        </w:rPr>
        <w:t>jë se ka një përfitim për barin</w:t>
      </w:r>
      <w:r w:rsidRPr="005F5D6B">
        <w:rPr>
          <w:rStyle w:val="jlqj4b"/>
          <w:color w:val="auto"/>
          <w:lang w:val="sq-AL"/>
        </w:rPr>
        <w:t xml:space="preserve"> që</w:t>
      </w:r>
      <w:r w:rsidR="002F5671" w:rsidRPr="005F5D6B">
        <w:rPr>
          <w:rStyle w:val="jlqj4b"/>
          <w:color w:val="auto"/>
          <w:lang w:val="sq-AL"/>
        </w:rPr>
        <w:t xml:space="preserve"> i</w:t>
      </w:r>
      <w:r w:rsidRPr="005F5D6B">
        <w:rPr>
          <w:rStyle w:val="jlqj4b"/>
          <w:color w:val="auto"/>
          <w:lang w:val="sq-AL"/>
        </w:rPr>
        <w:t xml:space="preserve"> përsh</w:t>
      </w:r>
      <w:r w:rsidR="002F5671" w:rsidRPr="005F5D6B">
        <w:rPr>
          <w:rStyle w:val="jlqj4b"/>
          <w:color w:val="auto"/>
          <w:lang w:val="sq-AL"/>
        </w:rPr>
        <w:t>kruan mjeku</w:t>
      </w:r>
      <w:r w:rsidRPr="005F5D6B">
        <w:rPr>
          <w:rStyle w:val="jlqj4b"/>
          <w:color w:val="auto"/>
          <w:lang w:val="sq-AL"/>
        </w:rPr>
        <w:t xml:space="preserve"> dhe pajtohet me të</w:t>
      </w:r>
      <w:r w:rsidR="002F5671" w:rsidRPr="005F5D6B">
        <w:rPr>
          <w:rStyle w:val="jlqj4b"/>
          <w:color w:val="auto"/>
          <w:lang w:val="sq-AL"/>
        </w:rPr>
        <w:t xml:space="preserve"> gjitha</w:t>
      </w:r>
      <w:r w:rsidRPr="005F5D6B">
        <w:rPr>
          <w:rStyle w:val="jlqj4b"/>
          <w:color w:val="auto"/>
          <w:lang w:val="sq-AL"/>
        </w:rPr>
        <w:t xml:space="preserve"> udhëzime</w:t>
      </w:r>
      <w:r w:rsidR="00876314" w:rsidRPr="005F5D6B">
        <w:rPr>
          <w:rStyle w:val="jlqj4b"/>
          <w:color w:val="auto"/>
          <w:lang w:val="sq-AL"/>
        </w:rPr>
        <w:t>t q</w:t>
      </w:r>
      <w:r w:rsidR="00E5097D">
        <w:rPr>
          <w:rStyle w:val="jlqj4b"/>
          <w:color w:val="auto"/>
          <w:lang w:val="sq-AL"/>
        </w:rPr>
        <w:t>ë</w:t>
      </w:r>
      <w:r w:rsidR="00876314" w:rsidRPr="005F5D6B">
        <w:rPr>
          <w:rStyle w:val="jlqj4b"/>
          <w:color w:val="auto"/>
          <w:lang w:val="sq-AL"/>
        </w:rPr>
        <w:t xml:space="preserve"> i jepen</w:t>
      </w:r>
      <w:r w:rsidRPr="005F5D6B">
        <w:rPr>
          <w:rStyle w:val="jlqj4b"/>
          <w:color w:val="auto"/>
          <w:lang w:val="sq-AL"/>
        </w:rPr>
        <w:t xml:space="preserve">. </w:t>
      </w:r>
    </w:p>
    <w:p w14:paraId="286965FB" w14:textId="77777777" w:rsidR="00876314" w:rsidRPr="005F5D6B" w:rsidRDefault="00876314" w:rsidP="00AE7503">
      <w:pPr>
        <w:pStyle w:val="Default"/>
        <w:spacing w:line="360" w:lineRule="auto"/>
        <w:rPr>
          <w:rStyle w:val="jlqj4b"/>
          <w:color w:val="auto"/>
          <w:lang w:val="sq-AL"/>
        </w:rPr>
      </w:pPr>
      <w:r w:rsidRPr="005F5D6B">
        <w:rPr>
          <w:rStyle w:val="jlqj4b"/>
          <w:color w:val="auto"/>
          <w:lang w:val="sq-AL"/>
        </w:rPr>
        <w:t>Roli i mjekut</w:t>
      </w:r>
      <w:r w:rsidR="007741AF" w:rsidRPr="005F5D6B">
        <w:rPr>
          <w:rStyle w:val="jlqj4b"/>
          <w:color w:val="auto"/>
          <w:lang w:val="sq-AL"/>
        </w:rPr>
        <w:t xml:space="preserve"> është të fitojë besim</w:t>
      </w:r>
      <w:r w:rsidRPr="005F5D6B">
        <w:rPr>
          <w:rStyle w:val="jlqj4b"/>
          <w:color w:val="auto"/>
          <w:lang w:val="sq-AL"/>
        </w:rPr>
        <w:t>in e</w:t>
      </w:r>
      <w:r w:rsidR="007741AF" w:rsidRPr="005F5D6B">
        <w:rPr>
          <w:rStyle w:val="jlqj4b"/>
          <w:color w:val="auto"/>
          <w:lang w:val="sq-AL"/>
        </w:rPr>
        <w:t xml:space="preserve"> pacienti</w:t>
      </w:r>
      <w:r w:rsidRPr="005F5D6B">
        <w:rPr>
          <w:rStyle w:val="jlqj4b"/>
          <w:color w:val="auto"/>
          <w:lang w:val="sq-AL"/>
        </w:rPr>
        <w:t>t</w:t>
      </w:r>
      <w:r w:rsidR="007741AF" w:rsidRPr="005F5D6B">
        <w:rPr>
          <w:rStyle w:val="jlqj4b"/>
          <w:color w:val="auto"/>
          <w:lang w:val="sq-AL"/>
        </w:rPr>
        <w:t xml:space="preserve">, të kuptojë besimin </w:t>
      </w:r>
      <w:r w:rsidRPr="005F5D6B">
        <w:rPr>
          <w:rStyle w:val="jlqj4b"/>
          <w:color w:val="auto"/>
          <w:lang w:val="sq-AL"/>
        </w:rPr>
        <w:t>q</w:t>
      </w:r>
      <w:r w:rsidR="00E5097D">
        <w:rPr>
          <w:rStyle w:val="jlqj4b"/>
          <w:color w:val="auto"/>
          <w:lang w:val="sq-AL"/>
        </w:rPr>
        <w:t>ë</w:t>
      </w:r>
      <w:r w:rsidRPr="005F5D6B">
        <w:rPr>
          <w:rStyle w:val="jlqj4b"/>
          <w:color w:val="auto"/>
          <w:lang w:val="sq-AL"/>
        </w:rPr>
        <w:t xml:space="preserve"> ka pacienti ndaj s</w:t>
      </w:r>
      <w:r w:rsidR="007741AF" w:rsidRPr="005F5D6B">
        <w:rPr>
          <w:rStyle w:val="jlqj4b"/>
          <w:color w:val="auto"/>
          <w:lang w:val="sq-AL"/>
        </w:rPr>
        <w:t>istemi</w:t>
      </w:r>
      <w:r w:rsidRPr="005F5D6B">
        <w:rPr>
          <w:rStyle w:val="jlqj4b"/>
          <w:color w:val="auto"/>
          <w:lang w:val="sq-AL"/>
        </w:rPr>
        <w:t>t</w:t>
      </w:r>
      <w:r w:rsidR="007741AF"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diskutoj</w:t>
      </w:r>
      <w:r w:rsidR="00E5097D">
        <w:rPr>
          <w:rStyle w:val="jlqj4b"/>
          <w:color w:val="auto"/>
          <w:lang w:val="sq-AL"/>
        </w:rPr>
        <w:t>ë</w:t>
      </w:r>
      <w:r w:rsidRPr="005F5D6B">
        <w:rPr>
          <w:rStyle w:val="jlqj4b"/>
          <w:color w:val="auto"/>
          <w:lang w:val="sq-AL"/>
        </w:rPr>
        <w:t xml:space="preserve"> </w:t>
      </w:r>
      <w:r w:rsidR="007741AF" w:rsidRPr="005F5D6B">
        <w:rPr>
          <w:rStyle w:val="jlqj4b"/>
          <w:color w:val="auto"/>
          <w:lang w:val="sq-AL"/>
        </w:rPr>
        <w:t>në mënyr</w:t>
      </w:r>
      <w:r w:rsidRPr="005F5D6B">
        <w:rPr>
          <w:rStyle w:val="jlqj4b"/>
          <w:color w:val="auto"/>
          <w:lang w:val="sq-AL"/>
        </w:rPr>
        <w:t>ë interaktive me</w:t>
      </w:r>
      <w:r w:rsidR="007741AF" w:rsidRPr="005F5D6B">
        <w:rPr>
          <w:rStyle w:val="jlqj4b"/>
          <w:color w:val="auto"/>
          <w:lang w:val="sq-AL"/>
        </w:rPr>
        <w:t xml:space="preserve"> pacienti</w:t>
      </w:r>
      <w:r w:rsidRPr="005F5D6B">
        <w:rPr>
          <w:rStyle w:val="jlqj4b"/>
          <w:color w:val="auto"/>
          <w:lang w:val="sq-AL"/>
        </w:rPr>
        <w:t>n duke b</w:t>
      </w:r>
      <w:r w:rsidR="00E5097D">
        <w:rPr>
          <w:rStyle w:val="jlqj4b"/>
          <w:color w:val="auto"/>
          <w:lang w:val="sq-AL"/>
        </w:rPr>
        <w:t>ë</w:t>
      </w:r>
      <w:r w:rsidRPr="005F5D6B">
        <w:rPr>
          <w:rStyle w:val="jlqj4b"/>
          <w:color w:val="auto"/>
          <w:lang w:val="sq-AL"/>
        </w:rPr>
        <w:t>r</w:t>
      </w:r>
      <w:r w:rsidR="00E5097D">
        <w:rPr>
          <w:rStyle w:val="jlqj4b"/>
          <w:color w:val="auto"/>
          <w:lang w:val="sq-AL"/>
        </w:rPr>
        <w:t>ë</w:t>
      </w:r>
      <w:r w:rsidRPr="005F5D6B">
        <w:rPr>
          <w:rStyle w:val="jlqj4b"/>
          <w:color w:val="auto"/>
          <w:lang w:val="sq-AL"/>
        </w:rPr>
        <w:t xml:space="preserve"> marr</w:t>
      </w:r>
      <w:r w:rsidR="00E5097D">
        <w:rPr>
          <w:rStyle w:val="jlqj4b"/>
          <w:color w:val="auto"/>
          <w:lang w:val="sq-AL"/>
        </w:rPr>
        <w:t>ë</w:t>
      </w:r>
      <w:r w:rsidRPr="005F5D6B">
        <w:rPr>
          <w:rStyle w:val="jlqj4b"/>
          <w:color w:val="auto"/>
          <w:lang w:val="sq-AL"/>
        </w:rPr>
        <w:t>veshje me t</w:t>
      </w:r>
      <w:r w:rsidR="00E5097D">
        <w:rPr>
          <w:rStyle w:val="jlqj4b"/>
          <w:color w:val="auto"/>
          <w:lang w:val="sq-AL"/>
        </w:rPr>
        <w:t>ë</w:t>
      </w:r>
      <w:r w:rsidRPr="005F5D6B">
        <w:rPr>
          <w:rStyle w:val="jlqj4b"/>
          <w:color w:val="auto"/>
          <w:lang w:val="sq-AL"/>
        </w:rPr>
        <w:t xml:space="preserve"> kur dhe si të marr</w:t>
      </w:r>
      <w:r w:rsidR="00E5097D">
        <w:rPr>
          <w:rStyle w:val="jlqj4b"/>
          <w:color w:val="auto"/>
          <w:lang w:val="sq-AL"/>
        </w:rPr>
        <w:t>ë</w:t>
      </w:r>
      <w:r w:rsidRPr="005F5D6B">
        <w:rPr>
          <w:rStyle w:val="jlqj4b"/>
          <w:color w:val="auto"/>
          <w:lang w:val="sq-AL"/>
        </w:rPr>
        <w:t xml:space="preserve"> barnat e</w:t>
      </w:r>
      <w:r w:rsidR="007741AF" w:rsidRPr="005F5D6B">
        <w:rPr>
          <w:rStyle w:val="jlqj4b"/>
          <w:color w:val="auto"/>
          <w:lang w:val="sq-AL"/>
        </w:rPr>
        <w:t xml:space="preserve"> përshkruara </w:t>
      </w:r>
      <w:r w:rsidRPr="005F5D6B">
        <w:rPr>
          <w:rStyle w:val="jlqj4b"/>
          <w:color w:val="auto"/>
          <w:lang w:val="sq-AL"/>
        </w:rPr>
        <w:t>si dhe të diskutoj</w:t>
      </w:r>
      <w:r w:rsidR="00E5097D">
        <w:rPr>
          <w:rStyle w:val="jlqj4b"/>
          <w:color w:val="auto"/>
          <w:lang w:val="sq-AL"/>
        </w:rPr>
        <w:t>ë</w:t>
      </w:r>
      <w:r w:rsidRPr="005F5D6B">
        <w:rPr>
          <w:rStyle w:val="jlqj4b"/>
          <w:color w:val="auto"/>
          <w:lang w:val="sq-AL"/>
        </w:rPr>
        <w:t xml:space="preserve"> çështje të kostos për tu siguruar që barnat do të merren</w:t>
      </w:r>
      <w:r w:rsidR="007741AF" w:rsidRPr="005F5D6B">
        <w:rPr>
          <w:rStyle w:val="jlqj4b"/>
          <w:color w:val="auto"/>
          <w:lang w:val="sq-AL"/>
        </w:rPr>
        <w:t xml:space="preserve"> dhe se udhëzimet </w:t>
      </w:r>
      <w:r w:rsidRPr="005F5D6B">
        <w:rPr>
          <w:rStyle w:val="jlqj4b"/>
          <w:color w:val="auto"/>
          <w:lang w:val="sq-AL"/>
        </w:rPr>
        <w:t>do t</w:t>
      </w:r>
      <w:r w:rsidR="00E5097D">
        <w:rPr>
          <w:rStyle w:val="jlqj4b"/>
          <w:color w:val="auto"/>
          <w:lang w:val="sq-AL"/>
        </w:rPr>
        <w:t>ë</w:t>
      </w:r>
      <w:r w:rsidRPr="005F5D6B">
        <w:rPr>
          <w:rStyle w:val="jlqj4b"/>
          <w:color w:val="auto"/>
          <w:lang w:val="sq-AL"/>
        </w:rPr>
        <w:t xml:space="preserve"> </w:t>
      </w:r>
      <w:r w:rsidR="007741AF" w:rsidRPr="005F5D6B">
        <w:rPr>
          <w:rStyle w:val="jlqj4b"/>
          <w:color w:val="auto"/>
          <w:lang w:val="sq-AL"/>
        </w:rPr>
        <w:t xml:space="preserve">ndiqen. </w:t>
      </w:r>
    </w:p>
    <w:p w14:paraId="6E7A25B3" w14:textId="77777777" w:rsidR="00876314" w:rsidRPr="005F5D6B" w:rsidRDefault="00876314" w:rsidP="00AE7503">
      <w:pPr>
        <w:pStyle w:val="Default"/>
        <w:spacing w:line="360" w:lineRule="auto"/>
        <w:rPr>
          <w:rStyle w:val="jlqj4b"/>
          <w:color w:val="auto"/>
          <w:lang w:val="sq-AL"/>
        </w:rPr>
      </w:pPr>
    </w:p>
    <w:p w14:paraId="5F0523DC" w14:textId="77777777" w:rsidR="00876314" w:rsidRPr="005F5D6B" w:rsidRDefault="007741AF" w:rsidP="00AE7503">
      <w:pPr>
        <w:pStyle w:val="Default"/>
        <w:spacing w:line="360" w:lineRule="auto"/>
        <w:rPr>
          <w:rStyle w:val="jlqj4b"/>
          <w:color w:val="auto"/>
          <w:lang w:val="sq-AL"/>
        </w:rPr>
      </w:pPr>
      <w:r w:rsidRPr="005F5D6B">
        <w:rPr>
          <w:rStyle w:val="jlqj4b"/>
          <w:color w:val="auto"/>
          <w:lang w:val="sq-AL"/>
        </w:rPr>
        <w:t>Ndërtimi i besimit dhe zhvillimi</w:t>
      </w:r>
      <w:r w:rsidR="00876314" w:rsidRPr="005F5D6B">
        <w:rPr>
          <w:rStyle w:val="jlqj4b"/>
          <w:color w:val="auto"/>
          <w:lang w:val="sq-AL"/>
        </w:rPr>
        <w:t>t t</w:t>
      </w:r>
      <w:r w:rsidR="00E5097D">
        <w:rPr>
          <w:rStyle w:val="jlqj4b"/>
          <w:color w:val="auto"/>
          <w:lang w:val="sq-AL"/>
        </w:rPr>
        <w:t>ë</w:t>
      </w:r>
      <w:r w:rsidRPr="005F5D6B">
        <w:rPr>
          <w:rStyle w:val="jlqj4b"/>
          <w:color w:val="auto"/>
          <w:lang w:val="sq-AL"/>
        </w:rPr>
        <w:t xml:space="preserve"> aftësive </w:t>
      </w:r>
      <w:r w:rsidR="00876314" w:rsidRPr="005F5D6B">
        <w:rPr>
          <w:rStyle w:val="jlqj4b"/>
          <w:color w:val="auto"/>
          <w:lang w:val="sq-AL"/>
        </w:rPr>
        <w:t>komunikuese nd</w:t>
      </w:r>
      <w:r w:rsidR="00E5097D">
        <w:rPr>
          <w:rStyle w:val="jlqj4b"/>
          <w:color w:val="auto"/>
          <w:lang w:val="sq-AL"/>
        </w:rPr>
        <w:t>ë</w:t>
      </w:r>
      <w:r w:rsidR="00876314" w:rsidRPr="005F5D6B">
        <w:rPr>
          <w:rStyle w:val="jlqj4b"/>
          <w:color w:val="auto"/>
          <w:lang w:val="sq-AL"/>
        </w:rPr>
        <w:t>rmjet</w:t>
      </w:r>
      <w:r w:rsidRPr="005F5D6B">
        <w:rPr>
          <w:rStyle w:val="jlqj4b"/>
          <w:color w:val="auto"/>
          <w:lang w:val="sq-AL"/>
        </w:rPr>
        <w:t xml:space="preserve"> </w:t>
      </w:r>
      <w:r w:rsidR="00876314" w:rsidRPr="005F5D6B">
        <w:rPr>
          <w:rStyle w:val="jlqj4b"/>
          <w:color w:val="auto"/>
          <w:lang w:val="sq-AL"/>
        </w:rPr>
        <w:t>profesionistit t</w:t>
      </w:r>
      <w:r w:rsidR="00E5097D">
        <w:rPr>
          <w:rStyle w:val="jlqj4b"/>
          <w:color w:val="auto"/>
          <w:lang w:val="sq-AL"/>
        </w:rPr>
        <w:t>ë</w:t>
      </w:r>
      <w:r w:rsidR="00876314" w:rsidRPr="005F5D6B">
        <w:rPr>
          <w:rStyle w:val="jlqj4b"/>
          <w:color w:val="auto"/>
          <w:lang w:val="sq-AL"/>
        </w:rPr>
        <w:t xml:space="preserve"> sh</w:t>
      </w:r>
      <w:r w:rsidR="00E5097D">
        <w:rPr>
          <w:rStyle w:val="jlqj4b"/>
          <w:color w:val="auto"/>
          <w:lang w:val="sq-AL"/>
        </w:rPr>
        <w:t>ë</w:t>
      </w:r>
      <w:r w:rsidR="00876314" w:rsidRPr="005F5D6B">
        <w:rPr>
          <w:rStyle w:val="jlqj4b"/>
          <w:color w:val="auto"/>
          <w:lang w:val="sq-AL"/>
        </w:rPr>
        <w:t>ndetit dhe</w:t>
      </w:r>
      <w:r w:rsidRPr="005F5D6B">
        <w:rPr>
          <w:rStyle w:val="jlqj4b"/>
          <w:color w:val="auto"/>
          <w:lang w:val="sq-AL"/>
        </w:rPr>
        <w:t xml:space="preserve"> pacientit kërkon kohë, përpjekje, njohuri dhe praktikë. </w:t>
      </w:r>
    </w:p>
    <w:p w14:paraId="633D950C" w14:textId="77777777" w:rsidR="004C5F43" w:rsidRDefault="007741AF" w:rsidP="00AE7503">
      <w:pPr>
        <w:pStyle w:val="Default"/>
        <w:spacing w:line="360" w:lineRule="auto"/>
        <w:rPr>
          <w:rStyle w:val="jlqj4b"/>
          <w:color w:val="auto"/>
          <w:lang w:val="sq-AL"/>
        </w:rPr>
      </w:pPr>
      <w:r w:rsidRPr="005F5D6B">
        <w:rPr>
          <w:rStyle w:val="jlqj4b"/>
          <w:color w:val="auto"/>
          <w:lang w:val="sq-AL"/>
        </w:rPr>
        <w:t>Pa dyshim që pengesa më e shprehur p</w:t>
      </w:r>
      <w:r w:rsidR="00951785" w:rsidRPr="005F5D6B">
        <w:rPr>
          <w:rStyle w:val="jlqj4b"/>
          <w:color w:val="auto"/>
          <w:lang w:val="sq-AL"/>
        </w:rPr>
        <w:t>ër përmirësimin e komunikimit profesionist sh</w:t>
      </w:r>
      <w:r w:rsidR="00E5097D">
        <w:rPr>
          <w:rStyle w:val="jlqj4b"/>
          <w:color w:val="auto"/>
          <w:lang w:val="sq-AL"/>
        </w:rPr>
        <w:t>ë</w:t>
      </w:r>
      <w:r w:rsidR="004C5F43">
        <w:rPr>
          <w:rStyle w:val="jlqj4b"/>
          <w:color w:val="auto"/>
          <w:lang w:val="sq-AL"/>
        </w:rPr>
        <w:t>ndeti -</w:t>
      </w:r>
      <w:r w:rsidR="00951785" w:rsidRPr="005F5D6B">
        <w:rPr>
          <w:rStyle w:val="jlqj4b"/>
          <w:color w:val="auto"/>
          <w:lang w:val="sq-AL"/>
        </w:rPr>
        <w:t xml:space="preserve"> pacient</w:t>
      </w:r>
      <w:r w:rsidRPr="005F5D6B">
        <w:rPr>
          <w:rStyle w:val="jlqj4b"/>
          <w:color w:val="auto"/>
          <w:lang w:val="sq-AL"/>
        </w:rPr>
        <w:t xml:space="preserve"> është koha</w:t>
      </w:r>
      <w:r w:rsidR="00951785" w:rsidRPr="005F5D6B">
        <w:rPr>
          <w:rStyle w:val="jlqj4b"/>
          <w:color w:val="auto"/>
          <w:lang w:val="sq-AL"/>
        </w:rPr>
        <w:t>.</w:t>
      </w:r>
      <w:r w:rsidRPr="005F5D6B">
        <w:rPr>
          <w:rStyle w:val="jlqj4b"/>
          <w:color w:val="auto"/>
          <w:lang w:val="sq-AL"/>
        </w:rPr>
        <w:t xml:space="preserve"> </w:t>
      </w:r>
    </w:p>
    <w:p w14:paraId="4C8BDD4D" w14:textId="77777777" w:rsidR="00951785" w:rsidRPr="005F5D6B" w:rsidRDefault="007741AF" w:rsidP="00AE7503">
      <w:pPr>
        <w:pStyle w:val="Default"/>
        <w:spacing w:line="360" w:lineRule="auto"/>
        <w:rPr>
          <w:rStyle w:val="jlqj4b"/>
          <w:color w:val="auto"/>
          <w:lang w:val="sq-AL"/>
        </w:rPr>
      </w:pPr>
      <w:r w:rsidRPr="005F5D6B">
        <w:rPr>
          <w:rStyle w:val="jlqj4b"/>
          <w:color w:val="auto"/>
          <w:lang w:val="sq-AL"/>
        </w:rPr>
        <w:t>Studimet kanë treguar se disa pacientë ndërpriten nga mjeku i tyre pas</w:t>
      </w:r>
      <w:r w:rsidR="00951785" w:rsidRPr="005F5D6B">
        <w:rPr>
          <w:rStyle w:val="jlqj4b"/>
          <w:color w:val="auto"/>
          <w:lang w:val="sq-AL"/>
        </w:rPr>
        <w:t>i kan</w:t>
      </w:r>
      <w:r w:rsidR="00E5097D">
        <w:rPr>
          <w:rStyle w:val="jlqj4b"/>
          <w:color w:val="auto"/>
          <w:lang w:val="sq-AL"/>
        </w:rPr>
        <w:t>ë</w:t>
      </w:r>
      <w:r w:rsidR="00951785" w:rsidRPr="005F5D6B">
        <w:rPr>
          <w:rStyle w:val="jlqj4b"/>
          <w:color w:val="auto"/>
          <w:lang w:val="sq-AL"/>
        </w:rPr>
        <w:t xml:space="preserve"> folur mesatarisht 22 sekonda. </w:t>
      </w:r>
      <w:r w:rsidR="00E5097D">
        <w:rPr>
          <w:rStyle w:val="jlqj4b"/>
          <w:color w:val="auto"/>
          <w:lang w:val="sq-AL"/>
        </w:rPr>
        <w:t>Ë</w:t>
      </w:r>
      <w:r w:rsidRPr="005F5D6B">
        <w:rPr>
          <w:rStyle w:val="jlqj4b"/>
          <w:color w:val="auto"/>
          <w:lang w:val="sq-AL"/>
        </w:rPr>
        <w:t>shtë treguar gjithashtu se nëse lejohet</w:t>
      </w:r>
      <w:r w:rsidR="00951785" w:rsidRPr="005F5D6B">
        <w:rPr>
          <w:rStyle w:val="jlqj4b"/>
          <w:color w:val="auto"/>
          <w:lang w:val="sq-AL"/>
        </w:rPr>
        <w:t xml:space="preserve"> q</w:t>
      </w:r>
      <w:r w:rsidR="00E5097D">
        <w:rPr>
          <w:rStyle w:val="jlqj4b"/>
          <w:color w:val="auto"/>
          <w:lang w:val="sq-AL"/>
        </w:rPr>
        <w:t>ë</w:t>
      </w:r>
      <w:r w:rsidR="00951785" w:rsidRPr="005F5D6B">
        <w:rPr>
          <w:rStyle w:val="jlqj4b"/>
          <w:color w:val="auto"/>
          <w:lang w:val="sq-AL"/>
        </w:rPr>
        <w:t xml:space="preserve"> pacienti</w:t>
      </w:r>
      <w:r w:rsidRPr="005F5D6B">
        <w:rPr>
          <w:rStyle w:val="jlqj4b"/>
          <w:color w:val="auto"/>
          <w:lang w:val="sq-AL"/>
        </w:rPr>
        <w:t xml:space="preserve"> të flasë lirshëm, </w:t>
      </w:r>
      <w:r w:rsidR="00951785" w:rsidRPr="005F5D6B">
        <w:rPr>
          <w:rStyle w:val="jlqj4b"/>
          <w:color w:val="auto"/>
          <w:lang w:val="sq-AL"/>
        </w:rPr>
        <w:t xml:space="preserve">ai </w:t>
      </w:r>
      <w:r w:rsidRPr="005F5D6B">
        <w:rPr>
          <w:rStyle w:val="jlqj4b"/>
          <w:color w:val="auto"/>
          <w:lang w:val="sq-AL"/>
        </w:rPr>
        <w:t>do të fliste</w:t>
      </w:r>
      <w:r w:rsidR="00951785" w:rsidRPr="005F5D6B">
        <w:rPr>
          <w:rStyle w:val="jlqj4b"/>
          <w:color w:val="auto"/>
          <w:lang w:val="sq-AL"/>
        </w:rPr>
        <w:t xml:space="preserve"> fillimisht</w:t>
      </w:r>
      <w:r w:rsidRPr="005F5D6B">
        <w:rPr>
          <w:rStyle w:val="jlqj4b"/>
          <w:color w:val="auto"/>
          <w:lang w:val="sq-AL"/>
        </w:rPr>
        <w:t xml:space="preserve"> </w:t>
      </w:r>
      <w:r w:rsidR="00951785" w:rsidRPr="005F5D6B">
        <w:rPr>
          <w:rStyle w:val="jlqj4b"/>
          <w:color w:val="auto"/>
          <w:lang w:val="sq-AL"/>
        </w:rPr>
        <w:t>mesatarisht p</w:t>
      </w:r>
      <w:r w:rsidR="00E5097D">
        <w:rPr>
          <w:rStyle w:val="jlqj4b"/>
          <w:color w:val="auto"/>
          <w:lang w:val="sq-AL"/>
        </w:rPr>
        <w:t>ë</w:t>
      </w:r>
      <w:r w:rsidR="00951785" w:rsidRPr="005F5D6B">
        <w:rPr>
          <w:rStyle w:val="jlqj4b"/>
          <w:color w:val="auto"/>
          <w:lang w:val="sq-AL"/>
        </w:rPr>
        <w:t>r</w:t>
      </w:r>
      <w:r w:rsidRPr="005F5D6B">
        <w:rPr>
          <w:rStyle w:val="jlqj4b"/>
          <w:color w:val="auto"/>
          <w:lang w:val="sq-AL"/>
        </w:rPr>
        <w:t xml:space="preserve"> dy minuta. </w:t>
      </w:r>
    </w:p>
    <w:p w14:paraId="2CB5BB0D" w14:textId="77777777" w:rsidR="00951785" w:rsidRPr="005F5D6B" w:rsidRDefault="007741AF" w:rsidP="00AE7503">
      <w:pPr>
        <w:pStyle w:val="Default"/>
        <w:spacing w:line="360" w:lineRule="auto"/>
        <w:rPr>
          <w:rStyle w:val="jlqj4b"/>
          <w:color w:val="auto"/>
          <w:lang w:val="sq-AL"/>
        </w:rPr>
      </w:pPr>
      <w:r w:rsidRPr="005F5D6B">
        <w:rPr>
          <w:rStyle w:val="jlqj4b"/>
          <w:color w:val="auto"/>
          <w:lang w:val="sq-AL"/>
        </w:rPr>
        <w:t>Durim</w:t>
      </w:r>
      <w:r w:rsidR="00951785" w:rsidRPr="005F5D6B">
        <w:rPr>
          <w:rStyle w:val="jlqj4b"/>
          <w:color w:val="auto"/>
          <w:lang w:val="sq-AL"/>
        </w:rPr>
        <w:t>i i profesionistit t</w:t>
      </w:r>
      <w:r w:rsidR="00E5097D">
        <w:rPr>
          <w:rStyle w:val="jlqj4b"/>
          <w:color w:val="auto"/>
          <w:lang w:val="sq-AL"/>
        </w:rPr>
        <w:t>ë</w:t>
      </w:r>
      <w:r w:rsidR="00951785" w:rsidRPr="005F5D6B">
        <w:rPr>
          <w:rStyle w:val="jlqj4b"/>
          <w:color w:val="auto"/>
          <w:lang w:val="sq-AL"/>
        </w:rPr>
        <w:t xml:space="preserve"> sh</w:t>
      </w:r>
      <w:r w:rsidR="00E5097D">
        <w:rPr>
          <w:rStyle w:val="jlqj4b"/>
          <w:color w:val="auto"/>
          <w:lang w:val="sq-AL"/>
        </w:rPr>
        <w:t>ë</w:t>
      </w:r>
      <w:r w:rsidR="00951785" w:rsidRPr="005F5D6B">
        <w:rPr>
          <w:rStyle w:val="jlqj4b"/>
          <w:color w:val="auto"/>
          <w:lang w:val="sq-AL"/>
        </w:rPr>
        <w:t>ndetit p</w:t>
      </w:r>
      <w:r w:rsidR="00E5097D">
        <w:rPr>
          <w:rStyle w:val="jlqj4b"/>
          <w:color w:val="auto"/>
          <w:lang w:val="sq-AL"/>
        </w:rPr>
        <w:t>ë</w:t>
      </w:r>
      <w:r w:rsidR="00951785" w:rsidRPr="005F5D6B">
        <w:rPr>
          <w:rStyle w:val="jlqj4b"/>
          <w:color w:val="auto"/>
          <w:lang w:val="sq-AL"/>
        </w:rPr>
        <w:t>r t</w:t>
      </w:r>
      <w:r w:rsidR="00E5097D">
        <w:rPr>
          <w:rStyle w:val="jlqj4b"/>
          <w:color w:val="auto"/>
          <w:lang w:val="sq-AL"/>
        </w:rPr>
        <w:t>ë</w:t>
      </w:r>
      <w:r w:rsidR="00951785" w:rsidRPr="005F5D6B">
        <w:rPr>
          <w:rStyle w:val="jlqj4b"/>
          <w:color w:val="auto"/>
          <w:lang w:val="sq-AL"/>
        </w:rPr>
        <w:t xml:space="preserve"> realizuar nj</w:t>
      </w:r>
      <w:r w:rsidR="00E5097D">
        <w:rPr>
          <w:rStyle w:val="jlqj4b"/>
          <w:color w:val="auto"/>
          <w:lang w:val="sq-AL"/>
        </w:rPr>
        <w:t>ë</w:t>
      </w:r>
      <w:r w:rsidRPr="005F5D6B">
        <w:rPr>
          <w:rStyle w:val="jlqj4b"/>
          <w:color w:val="auto"/>
          <w:lang w:val="sq-AL"/>
        </w:rPr>
        <w:t xml:space="preserve"> bised</w:t>
      </w:r>
      <w:r w:rsidR="00E5097D">
        <w:rPr>
          <w:rStyle w:val="jlqj4b"/>
          <w:color w:val="auto"/>
          <w:lang w:val="sq-AL"/>
        </w:rPr>
        <w:t>ë</w:t>
      </w:r>
      <w:r w:rsidR="00951785" w:rsidRPr="005F5D6B">
        <w:rPr>
          <w:rStyle w:val="jlqj4b"/>
          <w:color w:val="auto"/>
          <w:lang w:val="sq-AL"/>
        </w:rPr>
        <w:t xml:space="preserve"> m</w:t>
      </w:r>
      <w:r w:rsidR="00E5097D">
        <w:rPr>
          <w:rStyle w:val="jlqj4b"/>
          <w:color w:val="auto"/>
          <w:lang w:val="sq-AL"/>
        </w:rPr>
        <w:t>ë</w:t>
      </w:r>
      <w:r w:rsidR="00951785" w:rsidRPr="005F5D6B">
        <w:rPr>
          <w:rStyle w:val="jlqj4b"/>
          <w:color w:val="auto"/>
          <w:lang w:val="sq-AL"/>
        </w:rPr>
        <w:t xml:space="preserve"> t</w:t>
      </w:r>
      <w:r w:rsidR="00E5097D">
        <w:rPr>
          <w:rStyle w:val="jlqj4b"/>
          <w:color w:val="auto"/>
          <w:lang w:val="sq-AL"/>
        </w:rPr>
        <w:t>ë</w:t>
      </w:r>
      <w:r w:rsidR="00951785" w:rsidRPr="005F5D6B">
        <w:rPr>
          <w:rStyle w:val="jlqj4b"/>
          <w:color w:val="auto"/>
          <w:lang w:val="sq-AL"/>
        </w:rPr>
        <w:t xml:space="preserve"> gjat</w:t>
      </w:r>
      <w:r w:rsidR="00E5097D">
        <w:rPr>
          <w:rStyle w:val="jlqj4b"/>
          <w:color w:val="auto"/>
          <w:lang w:val="sq-AL"/>
        </w:rPr>
        <w:t>ë</w:t>
      </w:r>
      <w:r w:rsidR="00951785" w:rsidRPr="005F5D6B">
        <w:rPr>
          <w:rStyle w:val="jlqj4b"/>
          <w:color w:val="auto"/>
          <w:lang w:val="sq-AL"/>
        </w:rPr>
        <w:t xml:space="preserve"> me pacientin</w:t>
      </w:r>
      <w:r w:rsidRPr="005F5D6B">
        <w:rPr>
          <w:rStyle w:val="jlqj4b"/>
          <w:color w:val="auto"/>
          <w:lang w:val="sq-AL"/>
        </w:rPr>
        <w:t xml:space="preserve"> mund të rezultojë </w:t>
      </w:r>
      <w:r w:rsidR="00951785" w:rsidRPr="005F5D6B">
        <w:rPr>
          <w:rStyle w:val="jlqj4b"/>
          <w:color w:val="auto"/>
          <w:lang w:val="sq-AL"/>
        </w:rPr>
        <w:t>n</w:t>
      </w:r>
      <w:r w:rsidR="00E5097D">
        <w:rPr>
          <w:rStyle w:val="jlqj4b"/>
          <w:color w:val="auto"/>
          <w:lang w:val="sq-AL"/>
        </w:rPr>
        <w:t>ë</w:t>
      </w:r>
      <w:r w:rsidR="00951785" w:rsidRPr="005F5D6B">
        <w:rPr>
          <w:rStyle w:val="jlqj4b"/>
          <w:color w:val="auto"/>
          <w:lang w:val="sq-AL"/>
        </w:rPr>
        <w:t xml:space="preserve"> aderenc</w:t>
      </w:r>
      <w:r w:rsidR="00E5097D">
        <w:rPr>
          <w:rStyle w:val="jlqj4b"/>
          <w:color w:val="auto"/>
          <w:lang w:val="sq-AL"/>
        </w:rPr>
        <w:t>ë</w:t>
      </w:r>
      <w:r w:rsidR="00951785" w:rsidRPr="005F5D6B">
        <w:rPr>
          <w:rStyle w:val="jlqj4b"/>
          <w:color w:val="auto"/>
          <w:lang w:val="sq-AL"/>
        </w:rPr>
        <w:t xml:space="preserve"> m</w:t>
      </w:r>
      <w:r w:rsidR="00E5097D">
        <w:rPr>
          <w:rStyle w:val="jlqj4b"/>
          <w:color w:val="auto"/>
          <w:lang w:val="sq-AL"/>
        </w:rPr>
        <w:t>ë</w:t>
      </w:r>
      <w:r w:rsidR="00951785" w:rsidRPr="005F5D6B">
        <w:rPr>
          <w:rStyle w:val="jlqj4b"/>
          <w:color w:val="auto"/>
          <w:lang w:val="sq-AL"/>
        </w:rPr>
        <w:t xml:space="preserve"> t</w:t>
      </w:r>
      <w:r w:rsidR="00E5097D">
        <w:rPr>
          <w:rStyle w:val="jlqj4b"/>
          <w:color w:val="auto"/>
          <w:lang w:val="sq-AL"/>
        </w:rPr>
        <w:t>ë</w:t>
      </w:r>
      <w:r w:rsidR="00951785" w:rsidRPr="005F5D6B">
        <w:rPr>
          <w:rStyle w:val="jlqj4b"/>
          <w:color w:val="auto"/>
          <w:lang w:val="sq-AL"/>
        </w:rPr>
        <w:t xml:space="preserve"> mir</w:t>
      </w:r>
      <w:r w:rsidR="00E5097D">
        <w:rPr>
          <w:rStyle w:val="jlqj4b"/>
          <w:color w:val="auto"/>
          <w:lang w:val="sq-AL"/>
        </w:rPr>
        <w:t>ë</w:t>
      </w:r>
      <w:r w:rsidR="00951785" w:rsidRPr="005F5D6B">
        <w:rPr>
          <w:rStyle w:val="jlqj4b"/>
          <w:color w:val="auto"/>
          <w:lang w:val="sq-AL"/>
        </w:rPr>
        <w:t xml:space="preserve"> ndaj mjekimit</w:t>
      </w:r>
      <w:r w:rsidRPr="005F5D6B">
        <w:rPr>
          <w:rStyle w:val="jlqj4b"/>
          <w:color w:val="auto"/>
          <w:lang w:val="sq-AL"/>
        </w:rPr>
        <w:t>, më pak vizita vijuese dhe ndërvepr</w:t>
      </w:r>
      <w:r w:rsidR="00951785" w:rsidRPr="005F5D6B">
        <w:rPr>
          <w:rStyle w:val="jlqj4b"/>
          <w:color w:val="auto"/>
          <w:lang w:val="sq-AL"/>
        </w:rPr>
        <w:t>ime të mëvonshme më të shkurtra dhe</w:t>
      </w:r>
      <w:r w:rsidRPr="005F5D6B">
        <w:rPr>
          <w:rStyle w:val="jlqj4b"/>
          <w:color w:val="auto"/>
          <w:lang w:val="sq-AL"/>
        </w:rPr>
        <w:t xml:space="preserve"> më të përqendruara. </w:t>
      </w:r>
    </w:p>
    <w:p w14:paraId="52D5A0A9" w14:textId="77777777" w:rsidR="00790B0D" w:rsidRPr="005F5D6B" w:rsidRDefault="00790B0D" w:rsidP="00AE7503">
      <w:pPr>
        <w:pStyle w:val="Default"/>
        <w:spacing w:line="360" w:lineRule="auto"/>
        <w:rPr>
          <w:b/>
          <w:bCs/>
          <w:color w:val="auto"/>
          <w:lang w:val="sq-AL"/>
        </w:rPr>
      </w:pPr>
    </w:p>
    <w:p w14:paraId="68816369" w14:textId="77777777" w:rsidR="00421A9E" w:rsidRPr="005F5D6B" w:rsidRDefault="00421A9E" w:rsidP="00AE7503">
      <w:pPr>
        <w:pStyle w:val="Default"/>
        <w:spacing w:line="360" w:lineRule="auto"/>
        <w:rPr>
          <w:rStyle w:val="jlqj4b"/>
          <w:color w:val="auto"/>
          <w:lang w:val="sq-AL"/>
        </w:rPr>
      </w:pPr>
      <w:r w:rsidRPr="005F5D6B">
        <w:rPr>
          <w:rStyle w:val="jlqj4b"/>
          <w:color w:val="auto"/>
          <w:lang w:val="sq-AL"/>
        </w:rPr>
        <w:t>Profesionist</w:t>
      </w:r>
      <w:r w:rsidR="00E5097D">
        <w:rPr>
          <w:rStyle w:val="jlqj4b"/>
          <w:color w:val="auto"/>
          <w:lang w:val="sq-AL"/>
        </w:rPr>
        <w:t>ë</w:t>
      </w:r>
      <w:r w:rsidRPr="005F5D6B">
        <w:rPr>
          <w:rStyle w:val="jlqj4b"/>
          <w:color w:val="auto"/>
          <w:lang w:val="sq-AL"/>
        </w:rPr>
        <w:t>t e sh</w:t>
      </w:r>
      <w:r w:rsidR="00E5097D">
        <w:rPr>
          <w:rStyle w:val="jlqj4b"/>
          <w:color w:val="auto"/>
          <w:lang w:val="sq-AL"/>
        </w:rPr>
        <w:t>ë</w:t>
      </w:r>
      <w:r w:rsidRPr="005F5D6B">
        <w:rPr>
          <w:rStyle w:val="jlqj4b"/>
          <w:color w:val="auto"/>
          <w:lang w:val="sq-AL"/>
        </w:rPr>
        <w:t xml:space="preserve">ndetit </w:t>
      </w:r>
      <w:r w:rsidR="00B21A29" w:rsidRPr="005F5D6B">
        <w:rPr>
          <w:rStyle w:val="jlqj4b"/>
          <w:color w:val="auto"/>
          <w:lang w:val="sq-AL"/>
        </w:rPr>
        <w:t>presin që pacientët e tyre të ndjekin</w:t>
      </w:r>
      <w:r w:rsidRPr="005F5D6B">
        <w:rPr>
          <w:rStyle w:val="jlqj4b"/>
          <w:color w:val="auto"/>
          <w:lang w:val="sq-AL"/>
        </w:rPr>
        <w:t xml:space="preserve"> gjithmon</w:t>
      </w:r>
      <w:r w:rsidR="00E5097D">
        <w:rPr>
          <w:rStyle w:val="jlqj4b"/>
          <w:color w:val="auto"/>
          <w:lang w:val="sq-AL"/>
        </w:rPr>
        <w:t>ë</w:t>
      </w:r>
      <w:r w:rsidR="00B21A29" w:rsidRPr="005F5D6B">
        <w:rPr>
          <w:rStyle w:val="jlqj4b"/>
          <w:color w:val="auto"/>
          <w:lang w:val="sq-AL"/>
        </w:rPr>
        <w:t xml:space="preserve"> udhëzimet e tyre për marr</w:t>
      </w:r>
      <w:r w:rsidRPr="005F5D6B">
        <w:rPr>
          <w:rStyle w:val="jlqj4b"/>
          <w:color w:val="auto"/>
          <w:lang w:val="sq-AL"/>
        </w:rPr>
        <w:t>jen e ilaçeve</w:t>
      </w:r>
      <w:r w:rsidR="00B21A29" w:rsidRPr="005F5D6B">
        <w:rPr>
          <w:rStyle w:val="jlqj4b"/>
          <w:color w:val="auto"/>
          <w:lang w:val="sq-AL"/>
        </w:rPr>
        <w:t>.</w:t>
      </w:r>
      <w:r w:rsidR="00B21A29" w:rsidRPr="005F5D6B">
        <w:rPr>
          <w:rStyle w:val="viiyi"/>
          <w:color w:val="auto"/>
          <w:lang w:val="sq-AL"/>
        </w:rPr>
        <w:t xml:space="preserve"> </w:t>
      </w:r>
      <w:r w:rsidR="00B21A29" w:rsidRPr="005F5D6B">
        <w:rPr>
          <w:rStyle w:val="jlqj4b"/>
          <w:color w:val="auto"/>
          <w:lang w:val="sq-AL"/>
        </w:rPr>
        <w:t>Megjithatë, sipas</w:t>
      </w:r>
      <w:r w:rsidRPr="005F5D6B">
        <w:rPr>
          <w:rStyle w:val="jlqj4b"/>
          <w:color w:val="auto"/>
          <w:lang w:val="sq-AL"/>
        </w:rPr>
        <w:t xml:space="preserve"> disa hulumtimeve </w:t>
      </w:r>
      <w:r w:rsidR="00B21A29" w:rsidRPr="005F5D6B">
        <w:rPr>
          <w:rStyle w:val="jlqj4b"/>
          <w:color w:val="auto"/>
          <w:lang w:val="sq-AL"/>
        </w:rPr>
        <w:t>edhe profesionist</w:t>
      </w:r>
      <w:r w:rsidRPr="005F5D6B">
        <w:rPr>
          <w:rStyle w:val="jlqj4b"/>
          <w:color w:val="auto"/>
          <w:lang w:val="sq-AL"/>
        </w:rPr>
        <w:t>ët mjekësorë nuk ndjekin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00B21A29" w:rsidRPr="005F5D6B">
        <w:rPr>
          <w:rStyle w:val="jlqj4b"/>
          <w:color w:val="auto"/>
          <w:lang w:val="sq-AL"/>
        </w:rPr>
        <w:t xml:space="preserve"> të </w:t>
      </w:r>
      <w:r w:rsidRPr="005F5D6B">
        <w:rPr>
          <w:rStyle w:val="jlqj4b"/>
          <w:color w:val="auto"/>
          <w:lang w:val="sq-AL"/>
        </w:rPr>
        <w:t>përsosur</w:t>
      </w:r>
      <w:r w:rsidR="00B21A29" w:rsidRPr="005F5D6B">
        <w:rPr>
          <w:rStyle w:val="jlqj4b"/>
          <w:color w:val="auto"/>
          <w:lang w:val="sq-AL"/>
        </w:rPr>
        <w:t xml:space="preserve"> </w:t>
      </w:r>
      <w:r w:rsidRPr="005F5D6B">
        <w:rPr>
          <w:rStyle w:val="jlqj4b"/>
          <w:color w:val="auto"/>
          <w:lang w:val="sq-AL"/>
        </w:rPr>
        <w:t>marrjen e barnave</w:t>
      </w:r>
      <w:r w:rsidR="00DE583D">
        <w:rPr>
          <w:rStyle w:val="jlqj4b"/>
          <w:color w:val="auto"/>
          <w:lang w:val="sq-AL"/>
        </w:rPr>
        <w:t xml:space="preserve"> t</w:t>
      </w:r>
      <w:r w:rsidR="00443BB6">
        <w:rPr>
          <w:rStyle w:val="jlqj4b"/>
          <w:color w:val="auto"/>
          <w:lang w:val="sq-AL"/>
        </w:rPr>
        <w:t>ë</w:t>
      </w:r>
      <w:r w:rsidR="00DE583D">
        <w:rPr>
          <w:rStyle w:val="jlqj4b"/>
          <w:color w:val="auto"/>
          <w:lang w:val="sq-AL"/>
        </w:rPr>
        <w:t xml:space="preserve"> tyre</w:t>
      </w:r>
      <w:r w:rsidR="00B21A29" w:rsidRPr="005F5D6B">
        <w:rPr>
          <w:rStyle w:val="jlqj4b"/>
          <w:color w:val="auto"/>
          <w:lang w:val="sq-AL"/>
        </w:rPr>
        <w:t>.</w:t>
      </w:r>
      <w:r w:rsidR="00B21A29" w:rsidRPr="005F5D6B">
        <w:rPr>
          <w:rStyle w:val="viiyi"/>
          <w:color w:val="auto"/>
          <w:lang w:val="sq-AL"/>
        </w:rPr>
        <w:t xml:space="preserve"> </w:t>
      </w:r>
      <w:r w:rsidRPr="005F5D6B">
        <w:rPr>
          <w:rStyle w:val="viiyi"/>
          <w:color w:val="auto"/>
          <w:lang w:val="sq-AL"/>
        </w:rPr>
        <w:t xml:space="preserve">Sipas </w:t>
      </w:r>
      <w:r w:rsidRPr="005F5D6B">
        <w:rPr>
          <w:rStyle w:val="jlqj4b"/>
          <w:color w:val="auto"/>
          <w:lang w:val="sq-AL"/>
        </w:rPr>
        <w:t>n</w:t>
      </w:r>
      <w:r w:rsidR="00B21A29" w:rsidRPr="005F5D6B">
        <w:rPr>
          <w:rStyle w:val="jlqj4b"/>
          <w:color w:val="auto"/>
          <w:lang w:val="sq-AL"/>
        </w:rPr>
        <w:t>jë studim</w:t>
      </w:r>
      <w:r w:rsidRPr="005F5D6B">
        <w:rPr>
          <w:rStyle w:val="jlqj4b"/>
          <w:color w:val="auto"/>
          <w:lang w:val="sq-AL"/>
        </w:rPr>
        <w:t>i</w:t>
      </w:r>
      <w:r w:rsidR="00B21A29" w:rsidRPr="005F5D6B">
        <w:rPr>
          <w:rStyle w:val="jlqj4b"/>
          <w:color w:val="auto"/>
          <w:lang w:val="sq-AL"/>
        </w:rPr>
        <w:t xml:space="preserve"> respektimi</w:t>
      </w:r>
      <w:r w:rsidRPr="005F5D6B">
        <w:rPr>
          <w:rStyle w:val="jlqj4b"/>
          <w:color w:val="auto"/>
          <w:lang w:val="sq-AL"/>
        </w:rPr>
        <w:t xml:space="preserve"> i terapis</w:t>
      </w:r>
      <w:r w:rsidR="00E5097D">
        <w:rPr>
          <w:rStyle w:val="jlqj4b"/>
          <w:color w:val="auto"/>
          <w:lang w:val="sq-AL"/>
        </w:rPr>
        <w:t>ë</w:t>
      </w:r>
      <w:r w:rsidR="00DE583D">
        <w:rPr>
          <w:rStyle w:val="jlqj4b"/>
          <w:color w:val="auto"/>
          <w:lang w:val="sq-AL"/>
        </w:rPr>
        <w:t xml:space="preserve"> nga </w:t>
      </w:r>
      <w:r w:rsidRPr="005F5D6B">
        <w:rPr>
          <w:rStyle w:val="jlqj4b"/>
          <w:color w:val="auto"/>
          <w:lang w:val="sq-AL"/>
        </w:rPr>
        <w:t>mjekët dhe infermierët ishte 77% për barnat q</w:t>
      </w:r>
      <w:r w:rsidR="00E5097D">
        <w:rPr>
          <w:rStyle w:val="jlqj4b"/>
          <w:color w:val="auto"/>
          <w:lang w:val="sq-AL"/>
        </w:rPr>
        <w:t>ë</w:t>
      </w:r>
      <w:r w:rsidRPr="005F5D6B">
        <w:rPr>
          <w:rStyle w:val="jlqj4b"/>
          <w:color w:val="auto"/>
          <w:lang w:val="sq-AL"/>
        </w:rPr>
        <w:t xml:space="preserve"> merreshin p</w:t>
      </w:r>
      <w:r w:rsidR="00E5097D">
        <w:rPr>
          <w:rStyle w:val="jlqj4b"/>
          <w:color w:val="auto"/>
          <w:lang w:val="sq-AL"/>
        </w:rPr>
        <w:t>ë</w:t>
      </w:r>
      <w:r w:rsidRPr="005F5D6B">
        <w:rPr>
          <w:rStyle w:val="jlqj4b"/>
          <w:color w:val="auto"/>
          <w:lang w:val="sq-AL"/>
        </w:rPr>
        <w:t>r mjekime</w:t>
      </w:r>
      <w:r w:rsidR="00B21A29" w:rsidRPr="005F5D6B">
        <w:rPr>
          <w:rStyle w:val="jlqj4b"/>
          <w:color w:val="auto"/>
          <w:lang w:val="sq-AL"/>
        </w:rPr>
        <w:t xml:space="preserve"> afatshkurtra dhe 84% </w:t>
      </w:r>
      <w:r w:rsidRPr="005F5D6B">
        <w:rPr>
          <w:rStyle w:val="jlqj4b"/>
          <w:color w:val="auto"/>
          <w:lang w:val="sq-AL"/>
        </w:rPr>
        <w:t>për barnat q</w:t>
      </w:r>
      <w:r w:rsidR="00E5097D">
        <w:rPr>
          <w:rStyle w:val="jlqj4b"/>
          <w:color w:val="auto"/>
          <w:lang w:val="sq-AL"/>
        </w:rPr>
        <w:t>ë</w:t>
      </w:r>
      <w:r w:rsidRPr="005F5D6B">
        <w:rPr>
          <w:rStyle w:val="jlqj4b"/>
          <w:color w:val="auto"/>
          <w:lang w:val="sq-AL"/>
        </w:rPr>
        <w:t xml:space="preserve"> merreshin p</w:t>
      </w:r>
      <w:r w:rsidR="00E5097D">
        <w:rPr>
          <w:rStyle w:val="jlqj4b"/>
          <w:color w:val="auto"/>
          <w:lang w:val="sq-AL"/>
        </w:rPr>
        <w:t>ë</w:t>
      </w:r>
      <w:r w:rsidRPr="005F5D6B">
        <w:rPr>
          <w:rStyle w:val="jlqj4b"/>
          <w:color w:val="auto"/>
          <w:lang w:val="sq-AL"/>
        </w:rPr>
        <w:t>r mjekime afatshkurtra</w:t>
      </w:r>
      <w:r w:rsidR="00DE583D">
        <w:rPr>
          <w:rStyle w:val="jlqj4b"/>
          <w:color w:val="auto"/>
          <w:lang w:val="sq-AL"/>
        </w:rPr>
        <w:t>.</w:t>
      </w:r>
    </w:p>
    <w:p w14:paraId="46CFA230" w14:textId="77777777" w:rsidR="00B21A29" w:rsidRPr="005F5D6B" w:rsidRDefault="00421A9E" w:rsidP="00AE7503">
      <w:pPr>
        <w:pStyle w:val="Default"/>
        <w:spacing w:line="360" w:lineRule="auto"/>
        <w:rPr>
          <w:rStyle w:val="jlqj4b"/>
          <w:color w:val="auto"/>
          <w:lang w:val="sq-AL"/>
        </w:rPr>
      </w:pPr>
      <w:r w:rsidRPr="005F5D6B">
        <w:rPr>
          <w:rStyle w:val="jlqj4b"/>
          <w:color w:val="auto"/>
          <w:lang w:val="sq-AL"/>
        </w:rPr>
        <w:t>Pra</w:t>
      </w:r>
      <w:r w:rsidR="00B21A29" w:rsidRPr="005F5D6B">
        <w:rPr>
          <w:rStyle w:val="viiyi"/>
          <w:color w:val="auto"/>
          <w:lang w:val="sq-AL"/>
        </w:rPr>
        <w:t xml:space="preserve"> </w:t>
      </w:r>
      <w:r w:rsidR="00DE583D">
        <w:rPr>
          <w:rStyle w:val="jlqj4b"/>
          <w:color w:val="auto"/>
          <w:lang w:val="sq-AL"/>
        </w:rPr>
        <w:t>duket e paarsyeshme</w:t>
      </w:r>
      <w:r w:rsidR="00B21A29" w:rsidRPr="005F5D6B">
        <w:rPr>
          <w:rStyle w:val="jlqj4b"/>
          <w:color w:val="auto"/>
          <w:lang w:val="sq-AL"/>
        </w:rPr>
        <w:t xml:space="preserve"> të presësh që pacientët mund t</w:t>
      </w:r>
      <w:r w:rsidR="00DE583D">
        <w:rPr>
          <w:rStyle w:val="jlqj4b"/>
          <w:color w:val="auto"/>
          <w:lang w:val="sq-AL"/>
        </w:rPr>
        <w:t>ë arrijnë aderim më të mirë se p</w:t>
      </w:r>
      <w:r w:rsidR="00DE583D" w:rsidRPr="005F5D6B">
        <w:rPr>
          <w:rStyle w:val="jlqj4b"/>
          <w:color w:val="auto"/>
          <w:lang w:val="sq-AL"/>
        </w:rPr>
        <w:t>rofesionist</w:t>
      </w:r>
      <w:r w:rsidR="00DE583D">
        <w:rPr>
          <w:rStyle w:val="jlqj4b"/>
          <w:color w:val="auto"/>
          <w:lang w:val="sq-AL"/>
        </w:rPr>
        <w:t>ë</w:t>
      </w:r>
      <w:r w:rsidR="00DE583D" w:rsidRPr="005F5D6B">
        <w:rPr>
          <w:rStyle w:val="jlqj4b"/>
          <w:color w:val="auto"/>
          <w:lang w:val="sq-AL"/>
        </w:rPr>
        <w:t>t e sh</w:t>
      </w:r>
      <w:r w:rsidR="00DE583D">
        <w:rPr>
          <w:rStyle w:val="jlqj4b"/>
          <w:color w:val="auto"/>
          <w:lang w:val="sq-AL"/>
        </w:rPr>
        <w:t>ë</w:t>
      </w:r>
      <w:r w:rsidR="00DE583D" w:rsidRPr="005F5D6B">
        <w:rPr>
          <w:rStyle w:val="jlqj4b"/>
          <w:color w:val="auto"/>
          <w:lang w:val="sq-AL"/>
        </w:rPr>
        <w:t xml:space="preserve">ndetit </w:t>
      </w:r>
      <w:r w:rsidRPr="005F5D6B">
        <w:rPr>
          <w:rStyle w:val="jlqj4b"/>
          <w:color w:val="auto"/>
          <w:lang w:val="sq-AL"/>
        </w:rPr>
        <w:t>pa ndërhyrjen dhe ndihm</w:t>
      </w:r>
      <w:r w:rsidR="00E5097D">
        <w:rPr>
          <w:rStyle w:val="jlqj4b"/>
          <w:color w:val="auto"/>
          <w:lang w:val="sq-AL"/>
        </w:rPr>
        <w:t>ë</w:t>
      </w:r>
      <w:r w:rsidRPr="005F5D6B">
        <w:rPr>
          <w:rStyle w:val="jlqj4b"/>
          <w:color w:val="auto"/>
          <w:lang w:val="sq-AL"/>
        </w:rPr>
        <w:t xml:space="preserve">n e </w:t>
      </w:r>
      <w:r w:rsidR="00DE583D">
        <w:rPr>
          <w:rStyle w:val="jlqj4b"/>
          <w:color w:val="auto"/>
          <w:lang w:val="sq-AL"/>
        </w:rPr>
        <w:t>tyre.</w:t>
      </w:r>
    </w:p>
    <w:p w14:paraId="268DEC9F" w14:textId="77777777" w:rsidR="006D073A" w:rsidRPr="005F5D6B" w:rsidRDefault="006D073A" w:rsidP="00AE7503">
      <w:pPr>
        <w:pStyle w:val="Default"/>
        <w:spacing w:line="360" w:lineRule="auto"/>
        <w:rPr>
          <w:rStyle w:val="jlqj4b"/>
          <w:color w:val="auto"/>
          <w:lang w:val="sq-AL"/>
        </w:rPr>
      </w:pPr>
    </w:p>
    <w:p w14:paraId="2DBB59CB" w14:textId="77777777" w:rsidR="006D073A" w:rsidRPr="005F5D6B" w:rsidRDefault="006D073A" w:rsidP="00AE7503">
      <w:pPr>
        <w:pStyle w:val="Default"/>
        <w:spacing w:line="360" w:lineRule="auto"/>
        <w:rPr>
          <w:rStyle w:val="jlqj4b"/>
          <w:color w:val="auto"/>
          <w:lang w:val="sq-AL"/>
        </w:rPr>
      </w:pPr>
    </w:p>
    <w:p w14:paraId="077085E9" w14:textId="77777777" w:rsidR="00A63338" w:rsidRPr="005F5D6B" w:rsidRDefault="006D073A" w:rsidP="00AE7503">
      <w:pPr>
        <w:pStyle w:val="Default"/>
        <w:spacing w:line="360" w:lineRule="auto"/>
        <w:rPr>
          <w:rStyle w:val="jlqj4b"/>
          <w:color w:val="auto"/>
          <w:lang w:val="sq-AL"/>
        </w:rPr>
      </w:pPr>
      <w:r w:rsidRPr="005F5D6B">
        <w:rPr>
          <w:rStyle w:val="jlqj4b"/>
          <w:color w:val="auto"/>
          <w:lang w:val="sq-AL"/>
        </w:rPr>
        <w:t xml:space="preserve">Ndërsa aderimi </w:t>
      </w:r>
      <w:r w:rsidR="00DE583D">
        <w:rPr>
          <w:rStyle w:val="jlqj4b"/>
          <w:color w:val="auto"/>
          <w:lang w:val="sq-AL"/>
        </w:rPr>
        <w:t>ndaj barnave</w:t>
      </w:r>
      <w:r w:rsidRPr="005F5D6B">
        <w:rPr>
          <w:rStyle w:val="jlqj4b"/>
          <w:color w:val="auto"/>
          <w:lang w:val="sq-AL"/>
        </w:rPr>
        <w:t xml:space="preserve"> është një temë komple</w:t>
      </w:r>
      <w:r w:rsidR="00DE583D">
        <w:rPr>
          <w:rStyle w:val="jlqj4b"/>
          <w:color w:val="auto"/>
          <w:lang w:val="sq-AL"/>
        </w:rPr>
        <w:t>kse, ndërhyrjet për të rritur</w:t>
      </w:r>
      <w:r w:rsidRPr="005F5D6B">
        <w:rPr>
          <w:rStyle w:val="jlqj4b"/>
          <w:color w:val="auto"/>
          <w:lang w:val="sq-AL"/>
        </w:rPr>
        <w:t xml:space="preserve"> aderimin </w:t>
      </w:r>
      <w:r w:rsidR="00A63338" w:rsidRPr="005F5D6B">
        <w:rPr>
          <w:rStyle w:val="jlqj4b"/>
          <w:color w:val="auto"/>
          <w:lang w:val="sq-AL"/>
        </w:rPr>
        <w:t>duhet t</w:t>
      </w:r>
      <w:r w:rsidR="00E5097D">
        <w:rPr>
          <w:rStyle w:val="jlqj4b"/>
          <w:color w:val="auto"/>
          <w:lang w:val="sq-AL"/>
        </w:rPr>
        <w:t>ë</w:t>
      </w:r>
      <w:r w:rsidR="00A63338" w:rsidRPr="005F5D6B">
        <w:rPr>
          <w:rStyle w:val="jlqj4b"/>
          <w:color w:val="auto"/>
          <w:lang w:val="sq-AL"/>
        </w:rPr>
        <w:t xml:space="preserve"> trajtohen si jo komplekse dhe t</w:t>
      </w:r>
      <w:r w:rsidR="00E5097D">
        <w:rPr>
          <w:rStyle w:val="jlqj4b"/>
          <w:color w:val="auto"/>
          <w:lang w:val="sq-AL"/>
        </w:rPr>
        <w:t>ë</w:t>
      </w:r>
      <w:r w:rsidR="00A63338" w:rsidRPr="005F5D6B">
        <w:rPr>
          <w:rStyle w:val="jlqj4b"/>
          <w:color w:val="auto"/>
          <w:lang w:val="sq-AL"/>
        </w:rPr>
        <w:t xml:space="preserve"> thjeshta nga ana e </w:t>
      </w:r>
      <w:r w:rsidR="00DF5528" w:rsidRPr="005F5D6B">
        <w:rPr>
          <w:rStyle w:val="jlqj4b"/>
          <w:color w:val="auto"/>
          <w:lang w:val="sq-AL"/>
        </w:rPr>
        <w:t>profesionist</w:t>
      </w:r>
      <w:r w:rsidR="00E5097D">
        <w:rPr>
          <w:rStyle w:val="jlqj4b"/>
          <w:color w:val="auto"/>
          <w:lang w:val="sq-AL"/>
        </w:rPr>
        <w:t>ë</w:t>
      </w:r>
      <w:r w:rsidR="00DF5528" w:rsidRPr="005F5D6B">
        <w:rPr>
          <w:rStyle w:val="jlqj4b"/>
          <w:color w:val="auto"/>
          <w:lang w:val="sq-AL"/>
        </w:rPr>
        <w:t>ve t</w:t>
      </w:r>
      <w:r w:rsidR="00E5097D">
        <w:rPr>
          <w:rStyle w:val="jlqj4b"/>
          <w:color w:val="auto"/>
          <w:lang w:val="sq-AL"/>
        </w:rPr>
        <w:t>ë</w:t>
      </w:r>
      <w:r w:rsidR="00DF5528" w:rsidRPr="005F5D6B">
        <w:rPr>
          <w:rStyle w:val="jlqj4b"/>
          <w:color w:val="auto"/>
          <w:lang w:val="sq-AL"/>
        </w:rPr>
        <w:t xml:space="preserve"> sh</w:t>
      </w:r>
      <w:r w:rsidR="00E5097D">
        <w:rPr>
          <w:rStyle w:val="jlqj4b"/>
          <w:color w:val="auto"/>
          <w:lang w:val="sq-AL"/>
        </w:rPr>
        <w:t>ë</w:t>
      </w:r>
      <w:r w:rsidR="00DF5528" w:rsidRPr="005F5D6B">
        <w:rPr>
          <w:rStyle w:val="jlqj4b"/>
          <w:color w:val="auto"/>
          <w:lang w:val="sq-AL"/>
        </w:rPr>
        <w:t>ndetit.</w:t>
      </w:r>
    </w:p>
    <w:p w14:paraId="02CDE1DD" w14:textId="77777777" w:rsidR="00A63338" w:rsidRPr="005F5D6B" w:rsidRDefault="00A63338" w:rsidP="00AE7503">
      <w:pPr>
        <w:pStyle w:val="Default"/>
        <w:spacing w:line="360" w:lineRule="auto"/>
        <w:rPr>
          <w:rStyle w:val="jlqj4b"/>
          <w:color w:val="auto"/>
          <w:lang w:val="sq-AL"/>
        </w:rPr>
      </w:pPr>
      <w:r w:rsidRPr="005F5D6B">
        <w:rPr>
          <w:rStyle w:val="jlqj4b"/>
          <w:color w:val="auto"/>
          <w:lang w:val="sq-AL"/>
        </w:rPr>
        <w:t>M</w:t>
      </w:r>
      <w:r w:rsidR="00E5097D">
        <w:rPr>
          <w:rStyle w:val="jlqj4b"/>
          <w:color w:val="auto"/>
          <w:lang w:val="sq-AL"/>
        </w:rPr>
        <w:t>ë</w:t>
      </w:r>
      <w:r w:rsidRPr="005F5D6B">
        <w:rPr>
          <w:rStyle w:val="jlqj4b"/>
          <w:color w:val="auto"/>
          <w:lang w:val="sq-AL"/>
        </w:rPr>
        <w:t xml:space="preserve"> posht</w:t>
      </w:r>
      <w:r w:rsidR="00E5097D">
        <w:rPr>
          <w:rStyle w:val="jlqj4b"/>
          <w:color w:val="auto"/>
          <w:lang w:val="sq-AL"/>
        </w:rPr>
        <w:t>ë</w:t>
      </w:r>
      <w:r w:rsidRPr="005F5D6B">
        <w:rPr>
          <w:rStyle w:val="jlqj4b"/>
          <w:color w:val="auto"/>
          <w:lang w:val="sq-AL"/>
        </w:rPr>
        <w:t xml:space="preserve"> paraqiten disa hapa q</w:t>
      </w:r>
      <w:r w:rsidR="00E5097D">
        <w:rPr>
          <w:rStyle w:val="jlqj4b"/>
          <w:color w:val="auto"/>
          <w:lang w:val="sq-AL"/>
        </w:rPr>
        <w:t>ë</w:t>
      </w:r>
      <w:r w:rsidRPr="005F5D6B">
        <w:rPr>
          <w:rStyle w:val="jlqj4b"/>
          <w:color w:val="auto"/>
          <w:lang w:val="sq-AL"/>
        </w:rPr>
        <w:t xml:space="preserve"> mund t</w:t>
      </w:r>
      <w:r w:rsidR="00E5097D">
        <w:rPr>
          <w:rStyle w:val="jlqj4b"/>
          <w:color w:val="auto"/>
          <w:lang w:val="sq-AL"/>
        </w:rPr>
        <w:t>ë</w:t>
      </w:r>
      <w:r w:rsidRPr="005F5D6B">
        <w:rPr>
          <w:rStyle w:val="jlqj4b"/>
          <w:color w:val="auto"/>
          <w:lang w:val="sq-AL"/>
        </w:rPr>
        <w:t xml:space="preserve"> ndjek</w:t>
      </w:r>
      <w:r w:rsidR="00E5097D">
        <w:rPr>
          <w:rStyle w:val="jlqj4b"/>
          <w:color w:val="auto"/>
          <w:lang w:val="sq-AL"/>
        </w:rPr>
        <w:t>ë</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w:t>
      </w:r>
      <w:r w:rsidR="00DE583D">
        <w:rPr>
          <w:rStyle w:val="jlqj4b"/>
          <w:color w:val="auto"/>
          <w:lang w:val="sq-AL"/>
        </w:rPr>
        <w:t>profesionist sh</w:t>
      </w:r>
      <w:r w:rsidR="00443BB6">
        <w:rPr>
          <w:rStyle w:val="jlqj4b"/>
          <w:color w:val="auto"/>
          <w:lang w:val="sq-AL"/>
        </w:rPr>
        <w:t>ë</w:t>
      </w:r>
      <w:r w:rsidR="00DE583D">
        <w:rPr>
          <w:rStyle w:val="jlqj4b"/>
          <w:color w:val="auto"/>
          <w:lang w:val="sq-AL"/>
        </w:rPr>
        <w:t>ndeti</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t</w:t>
      </w:r>
      <w:r w:rsidR="00E5097D">
        <w:rPr>
          <w:rStyle w:val="jlqj4b"/>
          <w:color w:val="auto"/>
          <w:lang w:val="sq-AL"/>
        </w:rPr>
        <w:t>ë</w:t>
      </w:r>
      <w:r w:rsidRPr="005F5D6B">
        <w:rPr>
          <w:rStyle w:val="jlqj4b"/>
          <w:color w:val="auto"/>
          <w:lang w:val="sq-AL"/>
        </w:rPr>
        <w:t xml:space="preserve"> nxitur pacient</w:t>
      </w:r>
      <w:r w:rsidR="00E5097D">
        <w:rPr>
          <w:rStyle w:val="jlqj4b"/>
          <w:color w:val="auto"/>
          <w:lang w:val="sq-AL"/>
        </w:rPr>
        <w:t>ë</w:t>
      </w:r>
      <w:r w:rsidRPr="005F5D6B">
        <w:rPr>
          <w:rStyle w:val="jlqj4b"/>
          <w:color w:val="auto"/>
          <w:lang w:val="sq-AL"/>
        </w:rPr>
        <w:t>t e tij t</w:t>
      </w:r>
      <w:r w:rsidR="00E5097D">
        <w:rPr>
          <w:rStyle w:val="jlqj4b"/>
          <w:color w:val="auto"/>
          <w:lang w:val="sq-AL"/>
        </w:rPr>
        <w:t>ë</w:t>
      </w:r>
      <w:r w:rsidRPr="005F5D6B">
        <w:rPr>
          <w:rStyle w:val="jlqj4b"/>
          <w:color w:val="auto"/>
          <w:lang w:val="sq-AL"/>
        </w:rPr>
        <w:t xml:space="preserve"> jen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 xml:space="preserve"> aderent</w:t>
      </w:r>
      <w:r w:rsidR="00E5097D">
        <w:rPr>
          <w:rStyle w:val="jlqj4b"/>
          <w:color w:val="auto"/>
          <w:lang w:val="sq-AL"/>
        </w:rPr>
        <w:t>ë</w:t>
      </w:r>
      <w:r w:rsidRPr="005F5D6B">
        <w:rPr>
          <w:rStyle w:val="jlqj4b"/>
          <w:color w:val="auto"/>
          <w:lang w:val="sq-AL"/>
        </w:rPr>
        <w:t xml:space="preserve"> ndaj mjekimit.</w:t>
      </w:r>
    </w:p>
    <w:p w14:paraId="2F5E80D3" w14:textId="77777777" w:rsidR="007B7659" w:rsidRPr="005F5D6B" w:rsidRDefault="007B7659" w:rsidP="00AE7503">
      <w:pPr>
        <w:pStyle w:val="Default"/>
        <w:spacing w:line="360" w:lineRule="auto"/>
        <w:rPr>
          <w:rStyle w:val="jlqj4b"/>
          <w:color w:val="auto"/>
          <w:lang w:val="sq-AL"/>
        </w:rPr>
      </w:pPr>
    </w:p>
    <w:p w14:paraId="5780F891" w14:textId="77777777" w:rsidR="00F24DBB" w:rsidRPr="005F5D6B" w:rsidRDefault="00301994" w:rsidP="00AE7503">
      <w:pPr>
        <w:pStyle w:val="Default"/>
        <w:spacing w:line="360" w:lineRule="auto"/>
        <w:rPr>
          <w:rStyle w:val="jlqj4b"/>
          <w:color w:val="auto"/>
          <w:lang w:val="sq-AL"/>
        </w:rPr>
      </w:pPr>
      <w:r w:rsidRPr="005F5D6B">
        <w:rPr>
          <w:rStyle w:val="jlqj4b"/>
          <w:b/>
          <w:color w:val="auto"/>
          <w:lang w:val="sq-AL"/>
        </w:rPr>
        <w:t>Thjeshtimi i trajtimit</w:t>
      </w:r>
      <w:r w:rsidR="006D073A" w:rsidRPr="005F5D6B">
        <w:rPr>
          <w:rStyle w:val="jlqj4b"/>
          <w:b/>
          <w:color w:val="auto"/>
          <w:lang w:val="sq-AL"/>
        </w:rPr>
        <w:t>.</w:t>
      </w:r>
      <w:r w:rsidR="006D073A" w:rsidRPr="005F5D6B">
        <w:rPr>
          <w:rStyle w:val="jlqj4b"/>
          <w:color w:val="auto"/>
          <w:lang w:val="sq-AL"/>
        </w:rPr>
        <w:t xml:space="preserve"> </w:t>
      </w:r>
    </w:p>
    <w:p w14:paraId="09CCC253" w14:textId="77777777" w:rsidR="00F24DBB" w:rsidRPr="005F5D6B" w:rsidRDefault="006D073A" w:rsidP="00AE7503">
      <w:pPr>
        <w:pStyle w:val="Default"/>
        <w:spacing w:line="360" w:lineRule="auto"/>
        <w:rPr>
          <w:rStyle w:val="jlqj4b"/>
          <w:color w:val="auto"/>
          <w:lang w:val="sq-AL"/>
        </w:rPr>
      </w:pPr>
      <w:r w:rsidRPr="005F5D6B">
        <w:rPr>
          <w:rStyle w:val="jlqj4b"/>
          <w:color w:val="auto"/>
          <w:lang w:val="sq-AL"/>
        </w:rPr>
        <w:t xml:space="preserve">Kompleksiteti i trajtimit </w:t>
      </w:r>
      <w:r w:rsidR="00301994" w:rsidRPr="005F5D6B">
        <w:rPr>
          <w:rStyle w:val="jlqj4b"/>
          <w:color w:val="auto"/>
          <w:lang w:val="sq-AL"/>
        </w:rPr>
        <w:t>shpeshher</w:t>
      </w:r>
      <w:r w:rsidR="00E5097D">
        <w:rPr>
          <w:rStyle w:val="jlqj4b"/>
          <w:color w:val="auto"/>
          <w:lang w:val="sq-AL"/>
        </w:rPr>
        <w:t>ë</w:t>
      </w:r>
      <w:r w:rsidR="00301994" w:rsidRPr="005F5D6B">
        <w:rPr>
          <w:rStyle w:val="jlqj4b"/>
          <w:color w:val="auto"/>
          <w:lang w:val="sq-AL"/>
        </w:rPr>
        <w:t xml:space="preserve"> </w:t>
      </w:r>
      <w:r w:rsidRPr="005F5D6B">
        <w:rPr>
          <w:rStyle w:val="jlqj4b"/>
          <w:color w:val="auto"/>
          <w:lang w:val="sq-AL"/>
        </w:rPr>
        <w:t>mund të ndikojë në aderimin</w:t>
      </w:r>
      <w:r w:rsidR="00301994" w:rsidRPr="005F5D6B">
        <w:rPr>
          <w:rStyle w:val="jlqj4b"/>
          <w:color w:val="auto"/>
          <w:lang w:val="sq-AL"/>
        </w:rPr>
        <w:t xml:space="preserve"> ndaj mjekimit. Mjek</w:t>
      </w:r>
      <w:r w:rsidR="00E5097D">
        <w:rPr>
          <w:rStyle w:val="jlqj4b"/>
          <w:color w:val="auto"/>
          <w:lang w:val="sq-AL"/>
        </w:rPr>
        <w:t>ë</w:t>
      </w:r>
      <w:r w:rsidR="00301994" w:rsidRPr="005F5D6B">
        <w:rPr>
          <w:rStyle w:val="jlqj4b"/>
          <w:color w:val="auto"/>
          <w:lang w:val="sq-AL"/>
        </w:rPr>
        <w:t>t</w:t>
      </w:r>
      <w:r w:rsidRPr="005F5D6B">
        <w:rPr>
          <w:rStyle w:val="jlqj4b"/>
          <w:color w:val="auto"/>
          <w:lang w:val="sq-AL"/>
        </w:rPr>
        <w:t xml:space="preserve"> duhet të</w:t>
      </w:r>
      <w:r w:rsidR="00301994" w:rsidRPr="005F5D6B">
        <w:rPr>
          <w:rStyle w:val="jlqj4b"/>
          <w:color w:val="auto"/>
          <w:lang w:val="sq-AL"/>
        </w:rPr>
        <w:t xml:space="preserve"> përpiqen të thjeshtojn</w:t>
      </w:r>
      <w:r w:rsidR="00E5097D">
        <w:rPr>
          <w:rStyle w:val="jlqj4b"/>
          <w:color w:val="auto"/>
          <w:lang w:val="sq-AL"/>
        </w:rPr>
        <w:t>ë</w:t>
      </w:r>
      <w:r w:rsidR="00301994" w:rsidRPr="005F5D6B">
        <w:rPr>
          <w:rStyle w:val="jlqj4b"/>
          <w:color w:val="auto"/>
          <w:lang w:val="sq-AL"/>
        </w:rPr>
        <w:t xml:space="preserve"> regjimin e trajtimit</w:t>
      </w:r>
      <w:r w:rsidRPr="005F5D6B">
        <w:rPr>
          <w:rStyle w:val="jlqj4b"/>
          <w:color w:val="auto"/>
          <w:lang w:val="sq-AL"/>
        </w:rPr>
        <w:t xml:space="preserve"> </w:t>
      </w:r>
      <w:r w:rsidR="00301994" w:rsidRPr="005F5D6B">
        <w:rPr>
          <w:rStyle w:val="jlqj4b"/>
          <w:color w:val="auto"/>
          <w:lang w:val="sq-AL"/>
        </w:rPr>
        <w:t>at</w:t>
      </w:r>
      <w:r w:rsidR="00E5097D">
        <w:rPr>
          <w:rStyle w:val="jlqj4b"/>
          <w:color w:val="auto"/>
          <w:lang w:val="sq-AL"/>
        </w:rPr>
        <w:t>ë</w:t>
      </w:r>
      <w:r w:rsidR="00301994" w:rsidRPr="005F5D6B">
        <w:rPr>
          <w:rStyle w:val="jlqj4b"/>
          <w:color w:val="auto"/>
          <w:lang w:val="sq-AL"/>
        </w:rPr>
        <w:t>her</w:t>
      </w:r>
      <w:r w:rsidR="00E5097D">
        <w:rPr>
          <w:rStyle w:val="jlqj4b"/>
          <w:color w:val="auto"/>
          <w:lang w:val="sq-AL"/>
        </w:rPr>
        <w:t>ë</w:t>
      </w:r>
      <w:r w:rsidR="00301994" w:rsidRPr="005F5D6B">
        <w:rPr>
          <w:rStyle w:val="jlqj4b"/>
          <w:color w:val="auto"/>
          <w:lang w:val="sq-AL"/>
        </w:rPr>
        <w:t xml:space="preserve"> kur është e mundur n</w:t>
      </w:r>
      <w:r w:rsidR="00E5097D">
        <w:rPr>
          <w:rStyle w:val="jlqj4b"/>
          <w:color w:val="auto"/>
          <w:lang w:val="sq-AL"/>
        </w:rPr>
        <w:t>ë</w:t>
      </w:r>
      <w:r w:rsidR="00301994" w:rsidRPr="005F5D6B">
        <w:rPr>
          <w:rStyle w:val="jlqj4b"/>
          <w:color w:val="auto"/>
          <w:lang w:val="sq-AL"/>
        </w:rPr>
        <w:t>p</w:t>
      </w:r>
      <w:r w:rsidR="00E5097D">
        <w:rPr>
          <w:rStyle w:val="jlqj4b"/>
          <w:color w:val="auto"/>
          <w:lang w:val="sq-AL"/>
        </w:rPr>
        <w:t>ë</w:t>
      </w:r>
      <w:r w:rsidR="00301994" w:rsidRPr="005F5D6B">
        <w:rPr>
          <w:rStyle w:val="jlqj4b"/>
          <w:color w:val="auto"/>
          <w:lang w:val="sq-AL"/>
        </w:rPr>
        <w:t>rmjet</w:t>
      </w:r>
      <w:r w:rsidR="00DE583D">
        <w:rPr>
          <w:rStyle w:val="jlqj4b"/>
          <w:color w:val="auto"/>
          <w:lang w:val="sq-AL"/>
        </w:rPr>
        <w:t>:</w:t>
      </w:r>
      <w:r w:rsidR="00301994" w:rsidRPr="005F5D6B">
        <w:rPr>
          <w:rStyle w:val="jlqj4b"/>
          <w:color w:val="auto"/>
          <w:lang w:val="sq-AL"/>
        </w:rPr>
        <w:t xml:space="preserve"> </w:t>
      </w:r>
    </w:p>
    <w:p w14:paraId="0F478FFF" w14:textId="77777777" w:rsidR="00301994" w:rsidRPr="00DE583D" w:rsidRDefault="00F24DBB" w:rsidP="00AE7503">
      <w:pPr>
        <w:pStyle w:val="Default"/>
        <w:spacing w:line="360" w:lineRule="auto"/>
        <w:rPr>
          <w:rStyle w:val="jlqj4b"/>
          <w:color w:val="auto"/>
          <w:lang w:val="sq-AL"/>
        </w:rPr>
      </w:pPr>
      <w:r w:rsidRPr="005F5D6B">
        <w:rPr>
          <w:rStyle w:val="jlqj4b"/>
          <w:color w:val="auto"/>
          <w:lang w:val="sq-AL"/>
        </w:rPr>
        <w:t>•</w:t>
      </w:r>
      <w:r w:rsidR="00DE583D" w:rsidRPr="00DE583D">
        <w:rPr>
          <w:rStyle w:val="jlqj4b"/>
          <w:color w:val="auto"/>
          <w:lang w:val="sq-AL"/>
        </w:rPr>
        <w:t>R</w:t>
      </w:r>
      <w:r w:rsidR="00301994" w:rsidRPr="00DE583D">
        <w:rPr>
          <w:rStyle w:val="jlqj4b"/>
          <w:color w:val="auto"/>
          <w:lang w:val="sq-AL"/>
        </w:rPr>
        <w:t>regullimit t</w:t>
      </w:r>
      <w:r w:rsidR="00E5097D" w:rsidRPr="00DE583D">
        <w:rPr>
          <w:rStyle w:val="jlqj4b"/>
          <w:color w:val="auto"/>
          <w:lang w:val="sq-AL"/>
        </w:rPr>
        <w:t>ë</w:t>
      </w:r>
      <w:r w:rsidR="00301994" w:rsidRPr="00DE583D">
        <w:rPr>
          <w:rStyle w:val="jlqj4b"/>
          <w:color w:val="auto"/>
          <w:lang w:val="sq-AL"/>
        </w:rPr>
        <w:t xml:space="preserve"> kohës, frekuencës, sasisë dhe dozës</w:t>
      </w:r>
      <w:r w:rsidR="006D073A" w:rsidRPr="00DE583D">
        <w:rPr>
          <w:rStyle w:val="jlqj4b"/>
          <w:color w:val="auto"/>
          <w:lang w:val="sq-AL"/>
        </w:rPr>
        <w:t xml:space="preserve">. </w:t>
      </w:r>
    </w:p>
    <w:p w14:paraId="476BD2B3" w14:textId="77777777" w:rsidR="00F24DBB" w:rsidRPr="00DE583D" w:rsidRDefault="006D073A" w:rsidP="00AE7503">
      <w:pPr>
        <w:pStyle w:val="Default"/>
        <w:spacing w:line="360" w:lineRule="auto"/>
        <w:rPr>
          <w:rStyle w:val="jlqj4b"/>
          <w:color w:val="auto"/>
          <w:lang w:val="sq-AL"/>
        </w:rPr>
      </w:pPr>
      <w:r w:rsidRPr="00DE583D">
        <w:rPr>
          <w:rStyle w:val="jlqj4b"/>
          <w:color w:val="auto"/>
          <w:lang w:val="sq-AL"/>
        </w:rPr>
        <w:t>Barnat që merren një herë në ditë preferohen</w:t>
      </w:r>
      <w:r w:rsidR="00301994" w:rsidRPr="00DE583D">
        <w:rPr>
          <w:rStyle w:val="jlqj4b"/>
          <w:color w:val="auto"/>
          <w:lang w:val="sq-AL"/>
        </w:rPr>
        <w:t xml:space="preserve"> m</w:t>
      </w:r>
      <w:r w:rsidR="00E5097D" w:rsidRPr="00DE583D">
        <w:rPr>
          <w:rStyle w:val="jlqj4b"/>
          <w:color w:val="auto"/>
          <w:lang w:val="sq-AL"/>
        </w:rPr>
        <w:t>ë</w:t>
      </w:r>
      <w:r w:rsidR="00301994" w:rsidRPr="00DE583D">
        <w:rPr>
          <w:rStyle w:val="jlqj4b"/>
          <w:color w:val="auto"/>
          <w:lang w:val="sq-AL"/>
        </w:rPr>
        <w:t xml:space="preserve"> shpesh nga pacient</w:t>
      </w:r>
      <w:r w:rsidR="00E5097D" w:rsidRPr="00DE583D">
        <w:rPr>
          <w:rStyle w:val="jlqj4b"/>
          <w:color w:val="auto"/>
          <w:lang w:val="sq-AL"/>
        </w:rPr>
        <w:t>ë</w:t>
      </w:r>
      <w:r w:rsidR="00301994" w:rsidRPr="00DE583D">
        <w:rPr>
          <w:rStyle w:val="jlqj4b"/>
          <w:color w:val="auto"/>
          <w:lang w:val="sq-AL"/>
        </w:rPr>
        <w:t>t</w:t>
      </w:r>
      <w:r w:rsidRPr="00DE583D">
        <w:rPr>
          <w:rStyle w:val="jlqj4b"/>
          <w:color w:val="auto"/>
          <w:lang w:val="sq-AL"/>
        </w:rPr>
        <w:t>, por nëse kostoja</w:t>
      </w:r>
      <w:r w:rsidR="00F24DBB" w:rsidRPr="00DE583D">
        <w:rPr>
          <w:rStyle w:val="jlqj4b"/>
          <w:color w:val="auto"/>
          <w:lang w:val="sq-AL"/>
        </w:rPr>
        <w:t xml:space="preserve"> p</w:t>
      </w:r>
      <w:r w:rsidR="00E5097D" w:rsidRPr="00DE583D">
        <w:rPr>
          <w:rStyle w:val="jlqj4b"/>
          <w:color w:val="auto"/>
          <w:lang w:val="sq-AL"/>
        </w:rPr>
        <w:t>ë</w:t>
      </w:r>
      <w:r w:rsidR="00F24DBB" w:rsidRPr="00DE583D">
        <w:rPr>
          <w:rStyle w:val="jlqj4b"/>
          <w:color w:val="auto"/>
          <w:lang w:val="sq-AL"/>
        </w:rPr>
        <w:t>r k</w:t>
      </w:r>
      <w:r w:rsidR="00E5097D" w:rsidRPr="00DE583D">
        <w:rPr>
          <w:rStyle w:val="jlqj4b"/>
          <w:color w:val="auto"/>
          <w:lang w:val="sq-AL"/>
        </w:rPr>
        <w:t>ë</w:t>
      </w:r>
      <w:r w:rsidR="00F24DBB" w:rsidRPr="00DE583D">
        <w:rPr>
          <w:rStyle w:val="jlqj4b"/>
          <w:color w:val="auto"/>
          <w:lang w:val="sq-AL"/>
        </w:rPr>
        <w:t>t</w:t>
      </w:r>
      <w:r w:rsidR="00E5097D" w:rsidRPr="00DE583D">
        <w:rPr>
          <w:rStyle w:val="jlqj4b"/>
          <w:color w:val="auto"/>
          <w:lang w:val="sq-AL"/>
        </w:rPr>
        <w:t>ë</w:t>
      </w:r>
      <w:r w:rsidR="00F24DBB" w:rsidRPr="00DE583D">
        <w:rPr>
          <w:rStyle w:val="jlqj4b"/>
          <w:color w:val="auto"/>
          <w:lang w:val="sq-AL"/>
        </w:rPr>
        <w:t xml:space="preserve"> lloj trajtimi </w:t>
      </w:r>
      <w:r w:rsidR="00E5097D" w:rsidRPr="00DE583D">
        <w:rPr>
          <w:rStyle w:val="jlqj4b"/>
          <w:color w:val="auto"/>
          <w:lang w:val="sq-AL"/>
        </w:rPr>
        <w:t>ë</w:t>
      </w:r>
      <w:r w:rsidR="00F24DBB" w:rsidRPr="00DE583D">
        <w:rPr>
          <w:rStyle w:val="jlqj4b"/>
          <w:color w:val="auto"/>
          <w:lang w:val="sq-AL"/>
        </w:rPr>
        <w:t>sht</w:t>
      </w:r>
      <w:r w:rsidR="00E5097D" w:rsidRPr="00DE583D">
        <w:rPr>
          <w:rStyle w:val="jlqj4b"/>
          <w:color w:val="auto"/>
          <w:lang w:val="sq-AL"/>
        </w:rPr>
        <w:t>ë</w:t>
      </w:r>
      <w:r w:rsidR="00F24DBB" w:rsidRPr="00DE583D">
        <w:rPr>
          <w:rStyle w:val="jlqj4b"/>
          <w:color w:val="auto"/>
          <w:lang w:val="sq-AL"/>
        </w:rPr>
        <w:t xml:space="preserve"> e lart</w:t>
      </w:r>
      <w:r w:rsidR="00E5097D" w:rsidRPr="00DE583D">
        <w:rPr>
          <w:rStyle w:val="jlqj4b"/>
          <w:color w:val="auto"/>
          <w:lang w:val="sq-AL"/>
        </w:rPr>
        <w:t>ë</w:t>
      </w:r>
      <w:r w:rsidR="00F24DBB" w:rsidRPr="00DE583D">
        <w:rPr>
          <w:rStyle w:val="jlqj4b"/>
          <w:color w:val="auto"/>
          <w:lang w:val="sq-AL"/>
        </w:rPr>
        <w:t xml:space="preserve"> kjo p</w:t>
      </w:r>
      <w:r w:rsidR="00E5097D" w:rsidRPr="00DE583D">
        <w:rPr>
          <w:rStyle w:val="jlqj4b"/>
          <w:color w:val="auto"/>
          <w:lang w:val="sq-AL"/>
        </w:rPr>
        <w:t>ë</w:t>
      </w:r>
      <w:r w:rsidR="00F24DBB" w:rsidRPr="00DE583D">
        <w:rPr>
          <w:rStyle w:val="jlqj4b"/>
          <w:color w:val="auto"/>
          <w:lang w:val="sq-AL"/>
        </w:rPr>
        <w:t>rb</w:t>
      </w:r>
      <w:r w:rsidR="00E5097D" w:rsidRPr="00DE583D">
        <w:rPr>
          <w:rStyle w:val="jlqj4b"/>
          <w:color w:val="auto"/>
          <w:lang w:val="sq-AL"/>
        </w:rPr>
        <w:t>ë</w:t>
      </w:r>
      <w:r w:rsidR="00F24DBB" w:rsidRPr="00DE583D">
        <w:rPr>
          <w:rStyle w:val="jlqj4b"/>
          <w:color w:val="auto"/>
          <w:lang w:val="sq-AL"/>
        </w:rPr>
        <w:t>n një pengesë t</w:t>
      </w:r>
      <w:r w:rsidR="00E5097D" w:rsidRPr="00DE583D">
        <w:rPr>
          <w:rStyle w:val="jlqj4b"/>
          <w:color w:val="auto"/>
          <w:lang w:val="sq-AL"/>
        </w:rPr>
        <w:t>ë</w:t>
      </w:r>
      <w:r w:rsidR="00F24DBB" w:rsidRPr="00DE583D">
        <w:rPr>
          <w:rStyle w:val="jlqj4b"/>
          <w:color w:val="auto"/>
          <w:lang w:val="sq-AL"/>
        </w:rPr>
        <w:t xml:space="preserve"> madhe dhe</w:t>
      </w:r>
      <w:r w:rsidRPr="00DE583D">
        <w:rPr>
          <w:rStyle w:val="jlqj4b"/>
          <w:color w:val="auto"/>
          <w:lang w:val="sq-AL"/>
        </w:rPr>
        <w:t xml:space="preserve"> nuk është një zgjidhje </w:t>
      </w:r>
      <w:r w:rsidR="00DE583D" w:rsidRPr="00DE583D">
        <w:rPr>
          <w:rStyle w:val="jlqj4b"/>
          <w:color w:val="auto"/>
          <w:lang w:val="sq-AL"/>
        </w:rPr>
        <w:t>.</w:t>
      </w:r>
    </w:p>
    <w:p w14:paraId="0E7EE530" w14:textId="77777777" w:rsidR="00F24DBB" w:rsidRPr="00DE583D" w:rsidRDefault="00F24DBB" w:rsidP="00AE7503">
      <w:pPr>
        <w:pStyle w:val="Default"/>
        <w:spacing w:line="360" w:lineRule="auto"/>
        <w:rPr>
          <w:rStyle w:val="jlqj4b"/>
          <w:color w:val="auto"/>
          <w:lang w:val="sq-AL"/>
        </w:rPr>
      </w:pPr>
      <w:r w:rsidRPr="00DE583D">
        <w:rPr>
          <w:rStyle w:val="jlqj4b"/>
          <w:color w:val="auto"/>
          <w:lang w:val="sq-AL"/>
        </w:rPr>
        <w:t>•P</w:t>
      </w:r>
      <w:r w:rsidR="00E5097D" w:rsidRPr="00DE583D">
        <w:rPr>
          <w:rStyle w:val="jlqj4b"/>
          <w:color w:val="auto"/>
          <w:lang w:val="sq-AL"/>
        </w:rPr>
        <w:t>ë</w:t>
      </w:r>
      <w:r w:rsidRPr="00DE583D">
        <w:rPr>
          <w:rStyle w:val="jlqj4b"/>
          <w:color w:val="auto"/>
          <w:lang w:val="sq-AL"/>
        </w:rPr>
        <w:t xml:space="preserve">rshtatja e trajtimit </w:t>
      </w:r>
      <w:r w:rsidR="006D073A" w:rsidRPr="00DE583D">
        <w:rPr>
          <w:rStyle w:val="jlqj4b"/>
          <w:color w:val="auto"/>
          <w:lang w:val="sq-AL"/>
        </w:rPr>
        <w:t>me aktivitetet e jetës së përditshme të pacientëv</w:t>
      </w:r>
      <w:r w:rsidRPr="00DE583D">
        <w:rPr>
          <w:rStyle w:val="jlqj4b"/>
          <w:color w:val="auto"/>
          <w:lang w:val="sq-AL"/>
        </w:rPr>
        <w:t>e. Nëse marrja e më pak barnave</w:t>
      </w:r>
      <w:r w:rsidR="006D073A" w:rsidRPr="00DE583D">
        <w:rPr>
          <w:rStyle w:val="jlqj4b"/>
          <w:color w:val="auto"/>
          <w:lang w:val="sq-AL"/>
        </w:rPr>
        <w:t xml:space="preserve"> </w:t>
      </w:r>
      <w:r w:rsidRPr="00DE583D">
        <w:rPr>
          <w:rStyle w:val="jlqj4b"/>
          <w:color w:val="auto"/>
          <w:lang w:val="sq-AL"/>
        </w:rPr>
        <w:t>nuk është një opsion, një mjek</w:t>
      </w:r>
      <w:r w:rsidR="006D073A" w:rsidRPr="00DE583D">
        <w:rPr>
          <w:rStyle w:val="jlqj4b"/>
          <w:color w:val="auto"/>
          <w:lang w:val="sq-AL"/>
        </w:rPr>
        <w:t xml:space="preserve"> duhet të përpiqet të</w:t>
      </w:r>
      <w:r w:rsidRPr="00DE583D">
        <w:rPr>
          <w:rStyle w:val="jlqj4b"/>
          <w:color w:val="auto"/>
          <w:lang w:val="sq-AL"/>
        </w:rPr>
        <w:t xml:space="preserve"> p</w:t>
      </w:r>
      <w:r w:rsidR="00E5097D" w:rsidRPr="00DE583D">
        <w:rPr>
          <w:rStyle w:val="jlqj4b"/>
          <w:color w:val="auto"/>
          <w:lang w:val="sq-AL"/>
        </w:rPr>
        <w:t>ë</w:t>
      </w:r>
      <w:r w:rsidRPr="00DE583D">
        <w:rPr>
          <w:rStyle w:val="jlqj4b"/>
          <w:color w:val="auto"/>
          <w:lang w:val="sq-AL"/>
        </w:rPr>
        <w:t>rshtas</w:t>
      </w:r>
      <w:r w:rsidR="00E5097D" w:rsidRPr="00DE583D">
        <w:rPr>
          <w:rStyle w:val="jlqj4b"/>
          <w:color w:val="auto"/>
          <w:lang w:val="sq-AL"/>
        </w:rPr>
        <w:t>ë</w:t>
      </w:r>
      <w:r w:rsidR="006D073A" w:rsidRPr="00DE583D">
        <w:rPr>
          <w:rStyle w:val="jlqj4b"/>
          <w:color w:val="auto"/>
          <w:lang w:val="sq-AL"/>
        </w:rPr>
        <w:t xml:space="preserve"> marrjen e ilaçeve me aktivi</w:t>
      </w:r>
      <w:r w:rsidRPr="00DE583D">
        <w:rPr>
          <w:rStyle w:val="jlqj4b"/>
          <w:color w:val="auto"/>
          <w:lang w:val="sq-AL"/>
        </w:rPr>
        <w:t>tetet që bën pacienti çdo ditë</w:t>
      </w:r>
      <w:r w:rsidR="00DE583D" w:rsidRPr="00DE583D">
        <w:rPr>
          <w:rStyle w:val="jlqj4b"/>
          <w:color w:val="auto"/>
          <w:lang w:val="sq-AL"/>
        </w:rPr>
        <w:t>.</w:t>
      </w:r>
    </w:p>
    <w:p w14:paraId="352B12D8" w14:textId="77777777" w:rsidR="00F24DBB" w:rsidRPr="005F5D6B" w:rsidRDefault="00F24DBB" w:rsidP="00AE7503">
      <w:pPr>
        <w:pStyle w:val="Default"/>
        <w:spacing w:line="360" w:lineRule="auto"/>
        <w:rPr>
          <w:rStyle w:val="jlqj4b"/>
          <w:color w:val="auto"/>
          <w:lang w:val="sq-AL"/>
        </w:rPr>
      </w:pPr>
      <w:r w:rsidRPr="00DE583D">
        <w:rPr>
          <w:rStyle w:val="jlqj4b"/>
          <w:color w:val="auto"/>
          <w:lang w:val="sq-AL"/>
        </w:rPr>
        <w:t xml:space="preserve"> • Rekomandimi</w:t>
      </w:r>
      <w:r w:rsidR="006D073A" w:rsidRPr="00DE583D">
        <w:rPr>
          <w:rStyle w:val="jlqj4b"/>
          <w:color w:val="auto"/>
          <w:lang w:val="sq-AL"/>
        </w:rPr>
        <w:t xml:space="preserve"> që të gjitha ilaçet të merren në të njëjtën kohë të ditës</w:t>
      </w:r>
      <w:r w:rsidRPr="00DE583D">
        <w:rPr>
          <w:rStyle w:val="jlqj4b"/>
          <w:color w:val="auto"/>
          <w:lang w:val="sq-AL"/>
        </w:rPr>
        <w:t xml:space="preserve"> (</w:t>
      </w:r>
      <w:r w:rsidRPr="005F5D6B">
        <w:rPr>
          <w:rStyle w:val="jlqj4b"/>
          <w:color w:val="auto"/>
          <w:lang w:val="sq-AL"/>
        </w:rPr>
        <w:t>nëse nuk ka ndërveprime midis barnave ose edhe me</w:t>
      </w:r>
      <w:r w:rsidR="006D073A" w:rsidRPr="005F5D6B">
        <w:rPr>
          <w:rStyle w:val="jlqj4b"/>
          <w:color w:val="auto"/>
          <w:lang w:val="sq-AL"/>
        </w:rPr>
        <w:t xml:space="preserve"> ushqim</w:t>
      </w:r>
      <w:r w:rsidRPr="005F5D6B">
        <w:rPr>
          <w:rStyle w:val="jlqj4b"/>
          <w:color w:val="auto"/>
          <w:lang w:val="sq-AL"/>
        </w:rPr>
        <w:t>in)</w:t>
      </w:r>
    </w:p>
    <w:p w14:paraId="507EA8FB" w14:textId="77777777" w:rsidR="00F24DBB" w:rsidRPr="005F5D6B" w:rsidRDefault="00F24DBB" w:rsidP="00AE7503">
      <w:pPr>
        <w:pStyle w:val="Default"/>
        <w:spacing w:line="360" w:lineRule="auto"/>
        <w:rPr>
          <w:rStyle w:val="jlqj4b"/>
          <w:color w:val="auto"/>
          <w:lang w:val="sq-AL"/>
        </w:rPr>
      </w:pPr>
      <w:r w:rsidRPr="005F5D6B">
        <w:rPr>
          <w:rStyle w:val="jlqj4b"/>
          <w:color w:val="auto"/>
          <w:lang w:val="sq-AL"/>
        </w:rPr>
        <w:t>• Shmangia e përshkrimit t</w:t>
      </w:r>
      <w:r w:rsidR="00E5097D">
        <w:rPr>
          <w:rStyle w:val="jlqj4b"/>
          <w:color w:val="auto"/>
          <w:lang w:val="sq-AL"/>
        </w:rPr>
        <w:t>ë</w:t>
      </w:r>
      <w:r w:rsidR="006D073A" w:rsidRPr="005F5D6B">
        <w:rPr>
          <w:rStyle w:val="jlqj4b"/>
          <w:color w:val="auto"/>
          <w:lang w:val="sq-AL"/>
        </w:rPr>
        <w:t xml:space="preserve"> ilaçeve me kërkesa të veçanta (dozimi para gjumit, shmangia e vakteve) </w:t>
      </w:r>
    </w:p>
    <w:p w14:paraId="26258E16" w14:textId="77777777" w:rsidR="00F24DBB" w:rsidRPr="005F5D6B" w:rsidRDefault="006D073A" w:rsidP="00AE7503">
      <w:pPr>
        <w:pStyle w:val="Default"/>
        <w:spacing w:line="360" w:lineRule="auto"/>
        <w:rPr>
          <w:rStyle w:val="jlqj4b"/>
          <w:color w:val="auto"/>
          <w:lang w:val="sq-AL"/>
        </w:rPr>
      </w:pPr>
      <w:r w:rsidRPr="005F5D6B">
        <w:rPr>
          <w:rStyle w:val="jlqj4b"/>
          <w:color w:val="auto"/>
          <w:lang w:val="sq-AL"/>
        </w:rPr>
        <w:t>• Nda</w:t>
      </w:r>
      <w:r w:rsidR="00F24DBB" w:rsidRPr="005F5D6B">
        <w:rPr>
          <w:rStyle w:val="jlqj4b"/>
          <w:color w:val="auto"/>
          <w:lang w:val="sq-AL"/>
        </w:rPr>
        <w:t>rja e regjimit t</w:t>
      </w:r>
      <w:r w:rsidR="00E5097D">
        <w:rPr>
          <w:rStyle w:val="jlqj4b"/>
          <w:color w:val="auto"/>
          <w:lang w:val="sq-AL"/>
        </w:rPr>
        <w:t>ë</w:t>
      </w:r>
      <w:r w:rsidRPr="005F5D6B">
        <w:rPr>
          <w:rStyle w:val="jlqj4b"/>
          <w:color w:val="auto"/>
          <w:lang w:val="sq-AL"/>
        </w:rPr>
        <w:t xml:space="preserve"> ilaçeve në h</w:t>
      </w:r>
      <w:r w:rsidR="00F24DBB" w:rsidRPr="005F5D6B">
        <w:rPr>
          <w:rStyle w:val="jlqj4b"/>
          <w:color w:val="auto"/>
          <w:lang w:val="sq-AL"/>
        </w:rPr>
        <w:t>apa të thjeshtë që mund të zbatohen</w:t>
      </w:r>
      <w:r w:rsidRPr="005F5D6B">
        <w:rPr>
          <w:rStyle w:val="jlqj4b"/>
          <w:color w:val="auto"/>
          <w:lang w:val="sq-AL"/>
        </w:rPr>
        <w:t xml:space="preserve"> në mënyrë të njëpasnjëshme. o Sigurohuni që pacienti e kupton çdo hap </w:t>
      </w:r>
    </w:p>
    <w:p w14:paraId="09C8A0DC" w14:textId="77777777" w:rsidR="00F24DBB" w:rsidRPr="005F5D6B" w:rsidRDefault="00F24DBB" w:rsidP="00AE7503">
      <w:pPr>
        <w:pStyle w:val="Default"/>
        <w:spacing w:line="360" w:lineRule="auto"/>
        <w:rPr>
          <w:rStyle w:val="jlqj4b"/>
          <w:color w:val="auto"/>
          <w:lang w:val="sq-AL"/>
        </w:rPr>
      </w:pPr>
      <w:r w:rsidRPr="005F5D6B">
        <w:rPr>
          <w:rStyle w:val="jlqj4b"/>
          <w:color w:val="auto"/>
          <w:lang w:val="sq-AL"/>
        </w:rPr>
        <w:t>• Inkurajimi i përdorimit</w:t>
      </w:r>
      <w:r w:rsidR="006D073A" w:rsidRPr="005F5D6B">
        <w:rPr>
          <w:rStyle w:val="jlqj4b"/>
          <w:color w:val="auto"/>
          <w:lang w:val="sq-AL"/>
        </w:rPr>
        <w:t xml:space="preserve"> </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kutive q</w:t>
      </w:r>
      <w:r w:rsidR="00E5097D">
        <w:rPr>
          <w:rStyle w:val="jlqj4b"/>
          <w:color w:val="auto"/>
          <w:lang w:val="sq-AL"/>
        </w:rPr>
        <w:t>ë</w:t>
      </w:r>
      <w:r w:rsidRPr="005F5D6B">
        <w:rPr>
          <w:rStyle w:val="jlqj4b"/>
          <w:color w:val="auto"/>
          <w:lang w:val="sq-AL"/>
        </w:rPr>
        <w:t xml:space="preserve"> organizojn</w:t>
      </w:r>
      <w:r w:rsidR="00E5097D">
        <w:rPr>
          <w:rStyle w:val="jlqj4b"/>
          <w:color w:val="auto"/>
          <w:lang w:val="sq-AL"/>
        </w:rPr>
        <w:t>ë</w:t>
      </w:r>
      <w:r w:rsidR="00DE583D">
        <w:rPr>
          <w:rStyle w:val="jlqj4b"/>
          <w:color w:val="auto"/>
          <w:lang w:val="sq-AL"/>
        </w:rPr>
        <w:t xml:space="preserve"> barnat</w:t>
      </w:r>
      <w:r w:rsidR="006D073A" w:rsidRPr="005F5D6B">
        <w:rPr>
          <w:rStyle w:val="jlqj4b"/>
          <w:color w:val="auto"/>
          <w:lang w:val="sq-AL"/>
        </w:rPr>
        <w:t xml:space="preserve"> dhe</w:t>
      </w:r>
      <w:r w:rsidRPr="005F5D6B">
        <w:rPr>
          <w:rStyle w:val="jlqj4b"/>
          <w:color w:val="auto"/>
          <w:lang w:val="sq-AL"/>
        </w:rPr>
        <w:t xml:space="preserve"> vendosja e</w:t>
      </w:r>
      <w:r w:rsidR="006D073A" w:rsidRPr="005F5D6B">
        <w:rPr>
          <w:rStyle w:val="jlqj4b"/>
          <w:color w:val="auto"/>
          <w:lang w:val="sq-AL"/>
        </w:rPr>
        <w:t xml:space="preserve"> alarme</w:t>
      </w:r>
      <w:r w:rsidRPr="005F5D6B">
        <w:rPr>
          <w:rStyle w:val="jlqj4b"/>
          <w:color w:val="auto"/>
          <w:lang w:val="sq-AL"/>
        </w:rPr>
        <w:t>ve p</w:t>
      </w:r>
      <w:r w:rsidR="00E5097D">
        <w:rPr>
          <w:rStyle w:val="jlqj4b"/>
          <w:color w:val="auto"/>
          <w:lang w:val="sq-AL"/>
        </w:rPr>
        <w:t>ë</w:t>
      </w:r>
      <w:r w:rsidRPr="005F5D6B">
        <w:rPr>
          <w:rStyle w:val="jlqj4b"/>
          <w:color w:val="auto"/>
          <w:lang w:val="sq-AL"/>
        </w:rPr>
        <w:t>r tu rikujtuar.</w:t>
      </w:r>
    </w:p>
    <w:p w14:paraId="70CFDA9B" w14:textId="77777777" w:rsidR="00F24DBB" w:rsidRPr="005F5D6B" w:rsidRDefault="00F24DBB" w:rsidP="00AE7503">
      <w:pPr>
        <w:pStyle w:val="Default"/>
        <w:spacing w:line="360" w:lineRule="auto"/>
        <w:rPr>
          <w:rStyle w:val="jlqj4b"/>
          <w:color w:val="auto"/>
          <w:lang w:val="sq-AL"/>
        </w:rPr>
      </w:pPr>
      <w:r w:rsidRPr="005F5D6B">
        <w:rPr>
          <w:rStyle w:val="jlqj4b"/>
          <w:color w:val="auto"/>
          <w:lang w:val="sq-AL"/>
        </w:rPr>
        <w:t>• Marrja</w:t>
      </w:r>
      <w:r w:rsidR="006D073A" w:rsidRPr="005F5D6B">
        <w:rPr>
          <w:rStyle w:val="jlqj4b"/>
          <w:color w:val="auto"/>
          <w:lang w:val="sq-AL"/>
        </w:rPr>
        <w:t xml:space="preserve"> parasysh</w:t>
      </w:r>
      <w:r w:rsidRPr="005F5D6B">
        <w:rPr>
          <w:rStyle w:val="jlqj4b"/>
          <w:color w:val="auto"/>
          <w:lang w:val="sq-AL"/>
        </w:rPr>
        <w:t xml:space="preserve"> e ndryshimit t</w:t>
      </w:r>
      <w:r w:rsidR="00E5097D">
        <w:rPr>
          <w:rStyle w:val="jlqj4b"/>
          <w:color w:val="auto"/>
          <w:lang w:val="sq-AL"/>
        </w:rPr>
        <w:t>ë</w:t>
      </w:r>
      <w:r w:rsidR="006D073A" w:rsidRPr="005F5D6B">
        <w:rPr>
          <w:rStyle w:val="jlqj4b"/>
          <w:color w:val="auto"/>
          <w:lang w:val="sq-AL"/>
        </w:rPr>
        <w:t xml:space="preserve"> situatës (më sh</w:t>
      </w:r>
      <w:r w:rsidR="00DE583D">
        <w:rPr>
          <w:rStyle w:val="jlqj4b"/>
          <w:color w:val="auto"/>
          <w:lang w:val="sq-AL"/>
        </w:rPr>
        <w:t>umë biseda, më shumë përsëritje</w:t>
      </w:r>
      <w:r w:rsidR="006D073A" w:rsidRPr="005F5D6B">
        <w:rPr>
          <w:rStyle w:val="jlqj4b"/>
          <w:color w:val="auto"/>
          <w:lang w:val="sq-AL"/>
        </w:rPr>
        <w:t>) kundrejt ndryshimi</w:t>
      </w:r>
      <w:r w:rsidRPr="005F5D6B">
        <w:rPr>
          <w:rStyle w:val="jlqj4b"/>
          <w:color w:val="auto"/>
          <w:lang w:val="sq-AL"/>
        </w:rPr>
        <w:t>t t</w:t>
      </w:r>
      <w:r w:rsidR="00E5097D">
        <w:rPr>
          <w:rStyle w:val="jlqj4b"/>
          <w:color w:val="auto"/>
          <w:lang w:val="sq-AL"/>
        </w:rPr>
        <w:t>ë</w:t>
      </w:r>
      <w:r w:rsidR="006D073A" w:rsidRPr="005F5D6B">
        <w:rPr>
          <w:rStyle w:val="jlqj4b"/>
          <w:color w:val="auto"/>
          <w:lang w:val="sq-AL"/>
        </w:rPr>
        <w:t xml:space="preserve"> pacientit. Me fjalë të tjera, një ofrues duhet të r</w:t>
      </w:r>
      <w:r w:rsidRPr="005F5D6B">
        <w:rPr>
          <w:rStyle w:val="jlqj4b"/>
          <w:color w:val="auto"/>
          <w:lang w:val="sq-AL"/>
        </w:rPr>
        <w:t>regullojë trajtimin përkundrejt pacientit.</w:t>
      </w:r>
    </w:p>
    <w:p w14:paraId="71025F79" w14:textId="77777777" w:rsidR="00F24DBB" w:rsidRPr="005F5D6B" w:rsidRDefault="00F24DBB" w:rsidP="00AE7503">
      <w:pPr>
        <w:pStyle w:val="Default"/>
        <w:spacing w:line="360" w:lineRule="auto"/>
        <w:rPr>
          <w:rStyle w:val="jlqj4b"/>
          <w:b/>
          <w:color w:val="auto"/>
          <w:lang w:val="sq-AL"/>
        </w:rPr>
      </w:pPr>
    </w:p>
    <w:p w14:paraId="031585D8" w14:textId="77777777" w:rsidR="00F24DBB" w:rsidRPr="005F5D6B" w:rsidRDefault="00F24DBB" w:rsidP="00AE7503">
      <w:pPr>
        <w:pStyle w:val="Default"/>
        <w:spacing w:line="360" w:lineRule="auto"/>
        <w:rPr>
          <w:rStyle w:val="jlqj4b"/>
          <w:b/>
          <w:color w:val="auto"/>
          <w:lang w:val="sq-AL"/>
        </w:rPr>
      </w:pPr>
      <w:r w:rsidRPr="005F5D6B">
        <w:rPr>
          <w:rStyle w:val="jlqj4b"/>
          <w:b/>
          <w:color w:val="auto"/>
          <w:lang w:val="sq-AL"/>
        </w:rPr>
        <w:t>Shk</w:t>
      </w:r>
      <w:r w:rsidR="00E5097D">
        <w:rPr>
          <w:rStyle w:val="jlqj4b"/>
          <w:b/>
          <w:color w:val="auto"/>
          <w:lang w:val="sq-AL"/>
        </w:rPr>
        <w:t>ë</w:t>
      </w:r>
      <w:r w:rsidRPr="005F5D6B">
        <w:rPr>
          <w:rStyle w:val="jlqj4b"/>
          <w:b/>
          <w:color w:val="auto"/>
          <w:lang w:val="sq-AL"/>
        </w:rPr>
        <w:t>mbimi i njohurive</w:t>
      </w:r>
    </w:p>
    <w:p w14:paraId="6BBC5DB2" w14:textId="77777777" w:rsidR="00D96D45" w:rsidRDefault="006D073A" w:rsidP="00AE7503">
      <w:pPr>
        <w:pStyle w:val="Default"/>
        <w:spacing w:line="360" w:lineRule="auto"/>
        <w:rPr>
          <w:rStyle w:val="jlqj4b"/>
          <w:color w:val="auto"/>
          <w:lang w:val="sq-AL"/>
        </w:rPr>
      </w:pPr>
      <w:r w:rsidRPr="005F5D6B">
        <w:rPr>
          <w:rStyle w:val="jlqj4b"/>
          <w:color w:val="auto"/>
          <w:lang w:val="sq-AL"/>
        </w:rPr>
        <w:t xml:space="preserve"> Aderimi rritet kur një pacient e kupton gjendjen e </w:t>
      </w:r>
      <w:r w:rsidR="00F24DBB" w:rsidRPr="005F5D6B">
        <w:rPr>
          <w:rStyle w:val="jlqj4b"/>
          <w:color w:val="auto"/>
          <w:lang w:val="sq-AL"/>
        </w:rPr>
        <w:t>tij</w:t>
      </w:r>
      <w:r w:rsidRPr="005F5D6B">
        <w:rPr>
          <w:rStyle w:val="jlqj4b"/>
          <w:color w:val="auto"/>
          <w:lang w:val="sq-AL"/>
        </w:rPr>
        <w:t xml:space="preserve"> dhe përfitimet e trajtimit. Vetëm edukimi i pacientit nuk është i efektshëm në përmirësimin e aderimit, por </w:t>
      </w:r>
      <w:r w:rsidR="00D96D45" w:rsidRPr="005F5D6B">
        <w:rPr>
          <w:rStyle w:val="jlqj4b"/>
          <w:color w:val="auto"/>
          <w:lang w:val="sq-AL"/>
        </w:rPr>
        <w:t>p</w:t>
      </w:r>
      <w:r w:rsidR="00E5097D">
        <w:rPr>
          <w:rStyle w:val="jlqj4b"/>
          <w:color w:val="auto"/>
          <w:lang w:val="sq-AL"/>
        </w:rPr>
        <w:t>ë</w:t>
      </w:r>
      <w:r w:rsidR="00D96D45" w:rsidRPr="005F5D6B">
        <w:rPr>
          <w:rStyle w:val="jlqj4b"/>
          <w:color w:val="auto"/>
          <w:lang w:val="sq-AL"/>
        </w:rPr>
        <w:t>rmir</w:t>
      </w:r>
      <w:r w:rsidR="00E5097D">
        <w:rPr>
          <w:rStyle w:val="jlqj4b"/>
          <w:color w:val="auto"/>
          <w:lang w:val="sq-AL"/>
        </w:rPr>
        <w:t>ë</w:t>
      </w:r>
      <w:r w:rsidR="00D96D45" w:rsidRPr="005F5D6B">
        <w:rPr>
          <w:rStyle w:val="jlqj4b"/>
          <w:color w:val="auto"/>
          <w:lang w:val="sq-AL"/>
        </w:rPr>
        <w:t>simi mund t</w:t>
      </w:r>
      <w:r w:rsidR="00E5097D">
        <w:rPr>
          <w:rStyle w:val="jlqj4b"/>
          <w:color w:val="auto"/>
          <w:lang w:val="sq-AL"/>
        </w:rPr>
        <w:t>ë</w:t>
      </w:r>
      <w:r w:rsidR="00D96D45" w:rsidRPr="005F5D6B">
        <w:rPr>
          <w:rStyle w:val="jlqj4b"/>
          <w:color w:val="auto"/>
          <w:lang w:val="sq-AL"/>
        </w:rPr>
        <w:t xml:space="preserve"> ndodh</w:t>
      </w:r>
      <w:r w:rsidR="00E5097D">
        <w:rPr>
          <w:rStyle w:val="jlqj4b"/>
          <w:color w:val="auto"/>
          <w:lang w:val="sq-AL"/>
        </w:rPr>
        <w:t>ë</w:t>
      </w:r>
      <w:r w:rsidRPr="005F5D6B">
        <w:rPr>
          <w:rStyle w:val="jlqj4b"/>
          <w:color w:val="auto"/>
          <w:lang w:val="sq-AL"/>
        </w:rPr>
        <w:t xml:space="preserve"> kur edukimi kombi</w:t>
      </w:r>
      <w:r w:rsidR="006225DD">
        <w:rPr>
          <w:rStyle w:val="jlqj4b"/>
          <w:color w:val="auto"/>
          <w:lang w:val="sq-AL"/>
        </w:rPr>
        <w:t>nohet me thjeshtimin e trajtimit.</w:t>
      </w:r>
    </w:p>
    <w:p w14:paraId="346378A4" w14:textId="77777777" w:rsidR="006225DD" w:rsidRPr="005F5D6B" w:rsidRDefault="006225DD" w:rsidP="00AE7503">
      <w:pPr>
        <w:pStyle w:val="Default"/>
        <w:spacing w:line="360" w:lineRule="auto"/>
        <w:rPr>
          <w:rStyle w:val="jlqj4b"/>
          <w:color w:val="auto"/>
          <w:lang w:val="sq-AL"/>
        </w:rPr>
      </w:pPr>
      <w:r>
        <w:rPr>
          <w:rStyle w:val="jlqj4b"/>
          <w:color w:val="auto"/>
          <w:lang w:val="sq-AL"/>
        </w:rPr>
        <w:t>Hapat q</w:t>
      </w:r>
      <w:r w:rsidR="00443BB6">
        <w:rPr>
          <w:rStyle w:val="jlqj4b"/>
          <w:color w:val="auto"/>
          <w:lang w:val="sq-AL"/>
        </w:rPr>
        <w:t>ë</w:t>
      </w:r>
      <w:r>
        <w:rPr>
          <w:rStyle w:val="jlqj4b"/>
          <w:color w:val="auto"/>
          <w:lang w:val="sq-AL"/>
        </w:rPr>
        <w:t xml:space="preserve"> duhet t</w:t>
      </w:r>
      <w:r w:rsidR="00443BB6">
        <w:rPr>
          <w:rStyle w:val="jlqj4b"/>
          <w:color w:val="auto"/>
          <w:lang w:val="sq-AL"/>
        </w:rPr>
        <w:t>ë</w:t>
      </w:r>
      <w:r>
        <w:rPr>
          <w:rStyle w:val="jlqj4b"/>
          <w:color w:val="auto"/>
          <w:lang w:val="sq-AL"/>
        </w:rPr>
        <w:t xml:space="preserve"> ndjek</w:t>
      </w:r>
      <w:r w:rsidR="00443BB6">
        <w:rPr>
          <w:rStyle w:val="jlqj4b"/>
          <w:color w:val="auto"/>
          <w:lang w:val="sq-AL"/>
        </w:rPr>
        <w:t>ë</w:t>
      </w:r>
      <w:r>
        <w:rPr>
          <w:rStyle w:val="jlqj4b"/>
          <w:color w:val="auto"/>
          <w:lang w:val="sq-AL"/>
        </w:rPr>
        <w:t xml:space="preserve"> nj</w:t>
      </w:r>
      <w:r w:rsidR="00443BB6">
        <w:rPr>
          <w:rStyle w:val="jlqj4b"/>
          <w:color w:val="auto"/>
          <w:lang w:val="sq-AL"/>
        </w:rPr>
        <w:t>ë</w:t>
      </w:r>
      <w:r>
        <w:rPr>
          <w:rStyle w:val="jlqj4b"/>
          <w:color w:val="auto"/>
          <w:lang w:val="sq-AL"/>
        </w:rPr>
        <w:t xml:space="preserve"> profesionist sh</w:t>
      </w:r>
      <w:r w:rsidR="00443BB6">
        <w:rPr>
          <w:rStyle w:val="jlqj4b"/>
          <w:color w:val="auto"/>
          <w:lang w:val="sq-AL"/>
        </w:rPr>
        <w:t>ë</w:t>
      </w:r>
      <w:r>
        <w:rPr>
          <w:rStyle w:val="jlqj4b"/>
          <w:color w:val="auto"/>
          <w:lang w:val="sq-AL"/>
        </w:rPr>
        <w:t>ndeti jan</w:t>
      </w:r>
      <w:r w:rsidR="00443BB6">
        <w:rPr>
          <w:rStyle w:val="jlqj4b"/>
          <w:color w:val="auto"/>
          <w:lang w:val="sq-AL"/>
        </w:rPr>
        <w:t>ë</w:t>
      </w:r>
      <w:r>
        <w:rPr>
          <w:rStyle w:val="jlqj4b"/>
          <w:color w:val="auto"/>
          <w:lang w:val="sq-AL"/>
        </w:rPr>
        <w:t>:</w:t>
      </w:r>
    </w:p>
    <w:p w14:paraId="6718099C"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 Përqendrohuni në marrjen e vendimeve të përbashkëta </w:t>
      </w:r>
      <w:r w:rsidR="00D96D45" w:rsidRPr="005F5D6B">
        <w:rPr>
          <w:rStyle w:val="jlqj4b"/>
          <w:color w:val="auto"/>
          <w:lang w:val="sq-AL"/>
        </w:rPr>
        <w:t>mjek- pacient</w:t>
      </w:r>
      <w:r w:rsidRPr="005F5D6B">
        <w:rPr>
          <w:rStyle w:val="jlqj4b"/>
          <w:color w:val="auto"/>
          <w:lang w:val="sq-AL"/>
        </w:rPr>
        <w:t xml:space="preserve"> </w:t>
      </w:r>
    </w:p>
    <w:p w14:paraId="2035A44E"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Inkurajoni diskutime</w:t>
      </w:r>
      <w:r w:rsidR="00D96D45" w:rsidRPr="005F5D6B">
        <w:rPr>
          <w:rStyle w:val="jlqj4b"/>
          <w:color w:val="auto"/>
          <w:lang w:val="sq-AL"/>
        </w:rPr>
        <w:t>t</w:t>
      </w:r>
      <w:r w:rsidRPr="005F5D6B">
        <w:rPr>
          <w:rStyle w:val="jlqj4b"/>
          <w:color w:val="auto"/>
          <w:lang w:val="sq-AL"/>
        </w:rPr>
        <w:t xml:space="preserve"> me </w:t>
      </w:r>
      <w:r w:rsidR="00D96D45" w:rsidRPr="005F5D6B">
        <w:rPr>
          <w:rStyle w:val="jlqj4b"/>
          <w:color w:val="auto"/>
          <w:lang w:val="sq-AL"/>
        </w:rPr>
        <w:t>pacient</w:t>
      </w:r>
      <w:r w:rsidR="00E5097D">
        <w:rPr>
          <w:rStyle w:val="jlqj4b"/>
          <w:color w:val="auto"/>
          <w:lang w:val="sq-AL"/>
        </w:rPr>
        <w:t>ë</w:t>
      </w:r>
      <w:r w:rsidR="00D96D45" w:rsidRPr="005F5D6B">
        <w:rPr>
          <w:rStyle w:val="jlqj4b"/>
          <w:color w:val="auto"/>
          <w:lang w:val="sq-AL"/>
        </w:rPr>
        <w:t>t.</w:t>
      </w:r>
    </w:p>
    <w:p w14:paraId="44ECF6C3"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Jepni udhëzime të qarta (të shkruara dhe verbale) për të gjitha recetat </w:t>
      </w:r>
    </w:p>
    <w:p w14:paraId="51C37A0B"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o Kufizoni udhëzimet në 3 ose 4 pika kryesore </w:t>
      </w:r>
    </w:p>
    <w:p w14:paraId="532DE4B7"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o Përdorni gjuhë të thjeshtë, të përditshme</w:t>
      </w:r>
    </w:p>
    <w:p w14:paraId="22AC2FD3"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o Përdorni informacione me shkrim ose </w:t>
      </w:r>
      <w:r w:rsidR="006225DD">
        <w:rPr>
          <w:rStyle w:val="jlqj4b"/>
          <w:color w:val="auto"/>
          <w:lang w:val="sq-AL"/>
        </w:rPr>
        <w:t>flet</w:t>
      </w:r>
      <w:r w:rsidR="00443BB6">
        <w:rPr>
          <w:rStyle w:val="jlqj4b"/>
          <w:color w:val="auto"/>
          <w:lang w:val="sq-AL"/>
        </w:rPr>
        <w:t>ë</w:t>
      </w:r>
      <w:r w:rsidR="006225DD">
        <w:rPr>
          <w:rStyle w:val="jlqj4b"/>
          <w:color w:val="auto"/>
          <w:lang w:val="sq-AL"/>
        </w:rPr>
        <w:t>ush</w:t>
      </w:r>
      <w:r w:rsidR="00443BB6">
        <w:rPr>
          <w:rStyle w:val="jlqj4b"/>
          <w:color w:val="auto"/>
          <w:lang w:val="sq-AL"/>
        </w:rPr>
        <w:t>ë</w:t>
      </w:r>
      <w:r w:rsidR="006225DD">
        <w:rPr>
          <w:rStyle w:val="jlqj4b"/>
          <w:color w:val="auto"/>
          <w:lang w:val="sq-AL"/>
        </w:rPr>
        <w:t>zues</w:t>
      </w:r>
      <w:r w:rsidRPr="005F5D6B">
        <w:rPr>
          <w:rStyle w:val="jlqj4b"/>
          <w:color w:val="auto"/>
          <w:lang w:val="sq-AL"/>
        </w:rPr>
        <w:t xml:space="preserve"> dhe edukim verbal në të gjitha takimet </w:t>
      </w:r>
    </w:p>
    <w:p w14:paraId="42B38858"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Përfshini familjen dhe miqtë në diskutim kur është e përshtatshme </w:t>
      </w:r>
    </w:p>
    <w:p w14:paraId="7C8277E0"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Siguroni faqe interneti cilësore për pacientët që dëshirojnë të kenë informacione </w:t>
      </w:r>
      <w:r w:rsidR="00D96D45" w:rsidRPr="005F5D6B">
        <w:rPr>
          <w:rStyle w:val="jlqj4b"/>
          <w:color w:val="auto"/>
          <w:lang w:val="sq-AL"/>
        </w:rPr>
        <w:t>shtes</w:t>
      </w:r>
      <w:r w:rsidR="00E5097D">
        <w:rPr>
          <w:rStyle w:val="jlqj4b"/>
          <w:color w:val="auto"/>
          <w:lang w:val="sq-AL"/>
        </w:rPr>
        <w:t>ë</w:t>
      </w:r>
      <w:r w:rsidR="00D96D45" w:rsidRPr="005F5D6B">
        <w:rPr>
          <w:rStyle w:val="jlqj4b"/>
          <w:color w:val="auto"/>
          <w:lang w:val="sq-AL"/>
        </w:rPr>
        <w:t xml:space="preserve"> mbi trajtimin nga i</w:t>
      </w:r>
      <w:r w:rsidRPr="005F5D6B">
        <w:rPr>
          <w:rStyle w:val="jlqj4b"/>
          <w:color w:val="auto"/>
          <w:lang w:val="sq-AL"/>
        </w:rPr>
        <w:t>nternet</w:t>
      </w:r>
      <w:r w:rsidR="00D96D45" w:rsidRPr="005F5D6B">
        <w:rPr>
          <w:rStyle w:val="jlqj4b"/>
          <w:color w:val="auto"/>
          <w:lang w:val="sq-AL"/>
        </w:rPr>
        <w:t>i</w:t>
      </w:r>
      <w:r w:rsidRPr="005F5D6B">
        <w:rPr>
          <w:rStyle w:val="jlqj4b"/>
          <w:color w:val="auto"/>
          <w:lang w:val="sq-AL"/>
        </w:rPr>
        <w:t xml:space="preserve"> </w:t>
      </w:r>
    </w:p>
    <w:p w14:paraId="343DB966"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Sugjeroni vetë-udhëzim të kompjuterizuar për kushte komplekse kronike</w:t>
      </w:r>
    </w:p>
    <w:p w14:paraId="3EFE3C9F" w14:textId="77777777" w:rsidR="00D96D45" w:rsidRPr="005F5D6B" w:rsidRDefault="006D073A" w:rsidP="00AE7503">
      <w:pPr>
        <w:pStyle w:val="Default"/>
        <w:spacing w:line="360" w:lineRule="auto"/>
        <w:rPr>
          <w:rStyle w:val="jlqj4b"/>
          <w:color w:val="auto"/>
          <w:lang w:val="sq-AL"/>
        </w:rPr>
      </w:pPr>
      <w:r w:rsidRPr="005F5D6B">
        <w:rPr>
          <w:rStyle w:val="jlqj4b"/>
          <w:color w:val="auto"/>
          <w:lang w:val="sq-AL"/>
        </w:rPr>
        <w:t xml:space="preserve"> • Jepni këshilla konkrete se si të përballo</w:t>
      </w:r>
      <w:r w:rsidR="00D96D45" w:rsidRPr="005F5D6B">
        <w:rPr>
          <w:rStyle w:val="jlqj4b"/>
          <w:color w:val="auto"/>
          <w:lang w:val="sq-AL"/>
        </w:rPr>
        <w:t>hen</w:t>
      </w:r>
      <w:r w:rsidRPr="005F5D6B">
        <w:rPr>
          <w:rStyle w:val="jlqj4b"/>
          <w:color w:val="auto"/>
          <w:lang w:val="sq-AL"/>
        </w:rPr>
        <w:t xml:space="preserve"> kostot e mjekimit </w:t>
      </w:r>
    </w:p>
    <w:p w14:paraId="3A686CF0" w14:textId="77777777" w:rsidR="00421A9E" w:rsidRPr="005F5D6B" w:rsidRDefault="006D073A" w:rsidP="00AE7503">
      <w:pPr>
        <w:pStyle w:val="Default"/>
        <w:spacing w:line="360" w:lineRule="auto"/>
        <w:rPr>
          <w:rStyle w:val="jlqj4b"/>
          <w:color w:val="auto"/>
          <w:lang w:val="sq-AL"/>
        </w:rPr>
      </w:pPr>
      <w:r w:rsidRPr="005F5D6B">
        <w:rPr>
          <w:rStyle w:val="jlqj4b"/>
          <w:color w:val="auto"/>
          <w:lang w:val="sq-AL"/>
        </w:rPr>
        <w:t>• P</w:t>
      </w:r>
      <w:r w:rsidR="006225DD">
        <w:rPr>
          <w:rStyle w:val="jlqj4b"/>
          <w:color w:val="auto"/>
          <w:lang w:val="sq-AL"/>
        </w:rPr>
        <w:t>ërforconi të gjitha diskutimet</w:t>
      </w:r>
      <w:r w:rsidRPr="005F5D6B">
        <w:rPr>
          <w:rStyle w:val="jlqj4b"/>
          <w:color w:val="auto"/>
          <w:lang w:val="sq-AL"/>
        </w:rPr>
        <w:t xml:space="preserve">, veçanërisht për pacientët me </w:t>
      </w:r>
      <w:r w:rsidR="00D96D45" w:rsidRPr="005F5D6B">
        <w:rPr>
          <w:rStyle w:val="jlqj4b"/>
          <w:color w:val="auto"/>
          <w:lang w:val="sq-AL"/>
        </w:rPr>
        <w:t>arsim</w:t>
      </w:r>
      <w:r w:rsidRPr="005F5D6B">
        <w:rPr>
          <w:rStyle w:val="jlqj4b"/>
          <w:color w:val="auto"/>
          <w:lang w:val="sq-AL"/>
        </w:rPr>
        <w:t xml:space="preserve"> të ulët</w:t>
      </w:r>
    </w:p>
    <w:p w14:paraId="53281079" w14:textId="77777777" w:rsidR="00D96D45" w:rsidRPr="005F5D6B" w:rsidRDefault="00D96D45" w:rsidP="00AE7503">
      <w:pPr>
        <w:pStyle w:val="Default"/>
        <w:spacing w:line="360" w:lineRule="auto"/>
        <w:rPr>
          <w:rStyle w:val="jlqj4b"/>
          <w:color w:val="auto"/>
          <w:lang w:val="sq-AL"/>
        </w:rPr>
      </w:pPr>
    </w:p>
    <w:p w14:paraId="430CD144" w14:textId="77777777" w:rsidR="0006114D" w:rsidRPr="005F5D6B" w:rsidRDefault="0006114D" w:rsidP="00AE7503">
      <w:pPr>
        <w:pStyle w:val="Default"/>
        <w:spacing w:line="360" w:lineRule="auto"/>
        <w:rPr>
          <w:rStyle w:val="jlqj4b"/>
          <w:b/>
          <w:color w:val="auto"/>
          <w:lang w:val="sq-AL"/>
        </w:rPr>
      </w:pPr>
      <w:r w:rsidRPr="005F5D6B">
        <w:rPr>
          <w:rStyle w:val="jlqj4b"/>
          <w:b/>
          <w:color w:val="auto"/>
          <w:lang w:val="sq-AL"/>
        </w:rPr>
        <w:t xml:space="preserve"> Modifikoni bindjet e pacientit dhe sjelljen e tij.</w:t>
      </w:r>
    </w:p>
    <w:p w14:paraId="5DC4F957" w14:textId="77777777" w:rsidR="006225DD" w:rsidRDefault="0006114D" w:rsidP="00AE7503">
      <w:pPr>
        <w:pStyle w:val="Default"/>
        <w:spacing w:line="360" w:lineRule="auto"/>
        <w:rPr>
          <w:rStyle w:val="jlqj4b"/>
          <w:color w:val="auto"/>
          <w:lang w:val="sq-AL"/>
        </w:rPr>
      </w:pPr>
      <w:r w:rsidRPr="005F5D6B">
        <w:rPr>
          <w:rStyle w:val="jlqj4b"/>
          <w:color w:val="auto"/>
          <w:lang w:val="sq-AL"/>
        </w:rPr>
        <w:t xml:space="preserve"> Përdorim</w:t>
      </w:r>
      <w:r w:rsidR="006225DD">
        <w:rPr>
          <w:rStyle w:val="jlqj4b"/>
          <w:color w:val="auto"/>
          <w:lang w:val="sq-AL"/>
        </w:rPr>
        <w:t>i i ndjeshmërisë së perceptuar nga profesionisti i sh</w:t>
      </w:r>
      <w:r w:rsidR="00443BB6">
        <w:rPr>
          <w:rStyle w:val="jlqj4b"/>
          <w:color w:val="auto"/>
          <w:lang w:val="sq-AL"/>
        </w:rPr>
        <w:t>ë</w:t>
      </w:r>
      <w:r w:rsidR="006225DD">
        <w:rPr>
          <w:rStyle w:val="jlqj4b"/>
          <w:color w:val="auto"/>
          <w:lang w:val="sq-AL"/>
        </w:rPr>
        <w:t>ndetit</w:t>
      </w:r>
      <w:r w:rsidR="00AB2994" w:rsidRPr="005F5D6B">
        <w:rPr>
          <w:rStyle w:val="jlqj4b"/>
          <w:color w:val="auto"/>
          <w:lang w:val="sq-AL"/>
        </w:rPr>
        <w:t xml:space="preserve"> </w:t>
      </w:r>
      <w:r w:rsidR="00443BB6">
        <w:rPr>
          <w:rStyle w:val="jlqj4b"/>
          <w:color w:val="auto"/>
          <w:lang w:val="sq-AL"/>
        </w:rPr>
        <w:t>ë</w:t>
      </w:r>
      <w:r w:rsidR="006225DD">
        <w:rPr>
          <w:rStyle w:val="jlqj4b"/>
          <w:color w:val="auto"/>
          <w:lang w:val="sq-AL"/>
        </w:rPr>
        <w:t>sht</w:t>
      </w:r>
      <w:r w:rsidR="00443BB6">
        <w:rPr>
          <w:rStyle w:val="jlqj4b"/>
          <w:color w:val="auto"/>
          <w:lang w:val="sq-AL"/>
        </w:rPr>
        <w:t>ë</w:t>
      </w:r>
      <w:r w:rsidR="006225DD">
        <w:rPr>
          <w:rStyle w:val="jlqj4b"/>
          <w:color w:val="auto"/>
          <w:lang w:val="sq-AL"/>
        </w:rPr>
        <w:t xml:space="preserve"> e</w:t>
      </w:r>
      <w:r w:rsidRPr="005F5D6B">
        <w:rPr>
          <w:rStyle w:val="jlqj4b"/>
          <w:color w:val="auto"/>
          <w:lang w:val="sq-AL"/>
        </w:rPr>
        <w:t xml:space="preserve"> domosdoshme në të gjitha </w:t>
      </w:r>
      <w:r w:rsidR="00AB2994" w:rsidRPr="005F5D6B">
        <w:rPr>
          <w:rStyle w:val="jlqj4b"/>
          <w:color w:val="auto"/>
          <w:lang w:val="sq-AL"/>
        </w:rPr>
        <w:t>vizitat</w:t>
      </w:r>
      <w:r w:rsidRPr="005F5D6B">
        <w:rPr>
          <w:rStyle w:val="jlqj4b"/>
          <w:color w:val="auto"/>
          <w:lang w:val="sq-AL"/>
        </w:rPr>
        <w:t xml:space="preserve"> e pacientëve</w:t>
      </w:r>
      <w:r w:rsidR="00AB2994" w:rsidRPr="005F5D6B">
        <w:rPr>
          <w:rStyle w:val="jlqj4b"/>
          <w:color w:val="auto"/>
          <w:lang w:val="sq-AL"/>
        </w:rPr>
        <w:t>,</w:t>
      </w:r>
      <w:r w:rsidRPr="005F5D6B">
        <w:rPr>
          <w:rStyle w:val="jlqj4b"/>
          <w:color w:val="auto"/>
          <w:lang w:val="sq-AL"/>
        </w:rPr>
        <w:t xml:space="preserve"> pasi që vetëm njohuritë</w:t>
      </w:r>
      <w:r w:rsidR="00AB2994" w:rsidRPr="005F5D6B">
        <w:rPr>
          <w:rStyle w:val="jlqj4b"/>
          <w:color w:val="auto"/>
          <w:lang w:val="sq-AL"/>
        </w:rPr>
        <w:t xml:space="preserve"> nuk janë të mjaftueshme për rritjen e aderenc</w:t>
      </w:r>
      <w:r w:rsidR="00E5097D">
        <w:rPr>
          <w:rStyle w:val="jlqj4b"/>
          <w:color w:val="auto"/>
          <w:lang w:val="sq-AL"/>
        </w:rPr>
        <w:t>ë</w:t>
      </w:r>
      <w:r w:rsidR="00AB2994" w:rsidRPr="005F5D6B">
        <w:rPr>
          <w:rStyle w:val="jlqj4b"/>
          <w:color w:val="auto"/>
          <w:lang w:val="sq-AL"/>
        </w:rPr>
        <w:t>s</w:t>
      </w:r>
      <w:r w:rsidRPr="005F5D6B">
        <w:rPr>
          <w:rStyle w:val="jlqj4b"/>
          <w:color w:val="auto"/>
          <w:lang w:val="sq-AL"/>
        </w:rPr>
        <w:t>, veçanërisht ato që përfshijnë ndryshime</w:t>
      </w:r>
      <w:r w:rsidR="006225DD">
        <w:rPr>
          <w:rStyle w:val="jlqj4b"/>
          <w:color w:val="auto"/>
          <w:lang w:val="sq-AL"/>
        </w:rPr>
        <w:t>t</w:t>
      </w:r>
      <w:r w:rsidRPr="005F5D6B">
        <w:rPr>
          <w:rStyle w:val="jlqj4b"/>
          <w:color w:val="auto"/>
          <w:lang w:val="sq-AL"/>
        </w:rPr>
        <w:t xml:space="preserve"> komplekse të sjelljes</w:t>
      </w:r>
      <w:r w:rsidR="00AB2994" w:rsidRPr="005F5D6B">
        <w:rPr>
          <w:rStyle w:val="jlqj4b"/>
          <w:color w:val="auto"/>
          <w:lang w:val="sq-AL"/>
        </w:rPr>
        <w:t>.</w:t>
      </w:r>
    </w:p>
    <w:p w14:paraId="689E5E10"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w:t>
      </w:r>
      <w:r w:rsidR="006225DD">
        <w:rPr>
          <w:rStyle w:val="jlqj4b"/>
          <w:color w:val="auto"/>
          <w:lang w:val="sq-AL"/>
        </w:rPr>
        <w:t>Hapat q</w:t>
      </w:r>
      <w:r w:rsidR="00443BB6">
        <w:rPr>
          <w:rStyle w:val="jlqj4b"/>
          <w:color w:val="auto"/>
          <w:lang w:val="sq-AL"/>
        </w:rPr>
        <w:t>ë</w:t>
      </w:r>
      <w:r w:rsidR="006225DD">
        <w:rPr>
          <w:rStyle w:val="jlqj4b"/>
          <w:color w:val="auto"/>
          <w:lang w:val="sq-AL"/>
        </w:rPr>
        <w:t xml:space="preserve"> duhet t</w:t>
      </w:r>
      <w:r w:rsidR="00443BB6">
        <w:rPr>
          <w:rStyle w:val="jlqj4b"/>
          <w:color w:val="auto"/>
          <w:lang w:val="sq-AL"/>
        </w:rPr>
        <w:t>ë</w:t>
      </w:r>
      <w:r w:rsidR="006225DD">
        <w:rPr>
          <w:rStyle w:val="jlqj4b"/>
          <w:color w:val="auto"/>
          <w:lang w:val="sq-AL"/>
        </w:rPr>
        <w:t xml:space="preserve"> ndjek</w:t>
      </w:r>
      <w:r w:rsidR="00443BB6">
        <w:rPr>
          <w:rStyle w:val="jlqj4b"/>
          <w:color w:val="auto"/>
          <w:lang w:val="sq-AL"/>
        </w:rPr>
        <w:t>ë</w:t>
      </w:r>
      <w:r w:rsidR="006225DD">
        <w:rPr>
          <w:rStyle w:val="jlqj4b"/>
          <w:color w:val="auto"/>
          <w:lang w:val="sq-AL"/>
        </w:rPr>
        <w:t xml:space="preserve"> nj</w:t>
      </w:r>
      <w:r w:rsidR="00443BB6">
        <w:rPr>
          <w:rStyle w:val="jlqj4b"/>
          <w:color w:val="auto"/>
          <w:lang w:val="sq-AL"/>
        </w:rPr>
        <w:t>ë</w:t>
      </w:r>
      <w:r w:rsidR="006225DD">
        <w:rPr>
          <w:rStyle w:val="jlqj4b"/>
          <w:color w:val="auto"/>
          <w:lang w:val="sq-AL"/>
        </w:rPr>
        <w:t xml:space="preserve"> profesionist sh</w:t>
      </w:r>
      <w:r w:rsidR="00443BB6">
        <w:rPr>
          <w:rStyle w:val="jlqj4b"/>
          <w:color w:val="auto"/>
          <w:lang w:val="sq-AL"/>
        </w:rPr>
        <w:t>ë</w:t>
      </w:r>
      <w:r w:rsidR="006225DD">
        <w:rPr>
          <w:rStyle w:val="jlqj4b"/>
          <w:color w:val="auto"/>
          <w:lang w:val="sq-AL"/>
        </w:rPr>
        <w:t>ndeti jan</w:t>
      </w:r>
      <w:r w:rsidR="00443BB6">
        <w:rPr>
          <w:rStyle w:val="jlqj4b"/>
          <w:color w:val="auto"/>
          <w:lang w:val="sq-AL"/>
        </w:rPr>
        <w:t>ë</w:t>
      </w:r>
      <w:r w:rsidR="006225DD">
        <w:rPr>
          <w:rStyle w:val="jlqj4b"/>
          <w:color w:val="auto"/>
          <w:lang w:val="sq-AL"/>
        </w:rPr>
        <w:t>:</w:t>
      </w:r>
    </w:p>
    <w:p w14:paraId="1E8B7564"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Nxisni pacientët të vetë-menaxhojnë gjendjen e tyre </w:t>
      </w:r>
    </w:p>
    <w:p w14:paraId="67232E2E"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o Pyesni pacientët për nevojat e tyre. Krijoni një dialog të hapur me secilin pacient dhe pyesni rreth pritjeve, nevojave dhe përvojave t</w:t>
      </w:r>
      <w:r w:rsidR="00E5097D">
        <w:rPr>
          <w:rStyle w:val="jlqj4b"/>
          <w:color w:val="auto"/>
          <w:lang w:val="sq-AL"/>
        </w:rPr>
        <w:t>ë</w:t>
      </w:r>
      <w:r w:rsidRPr="005F5D6B">
        <w:rPr>
          <w:rStyle w:val="jlqj4b"/>
          <w:color w:val="auto"/>
          <w:lang w:val="sq-AL"/>
        </w:rPr>
        <w:t xml:space="preserve"> tij në marrjen e ilaçeve. </w:t>
      </w:r>
    </w:p>
    <w:p w14:paraId="4BAF8509"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Pyesni pacientët se çfarë mund t'i ndihmojë ata të bëhen dhe të qëndrojnë aderues </w:t>
      </w:r>
    </w:p>
    <w:p w14:paraId="278F7A72"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 Sigurohuni që pacientët të kuptojnë se do të rrezikohen nëse nuk marrin ilaçet e tyre </w:t>
      </w:r>
    </w:p>
    <w:p w14:paraId="46592887"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Kërkojini pacientëve të përshkruajnë pasojat e mos marrjes së ilaçeve të tyre </w:t>
      </w:r>
    </w:p>
    <w:p w14:paraId="657496F6"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Bëni pacientët të ritheksojnë përfitimet pozitive të marrjes së ilaçeve të tyre </w:t>
      </w:r>
    </w:p>
    <w:p w14:paraId="44D045FD"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 xml:space="preserve">• Siguroni shpërblime për aderimin ndaj mjekimit </w:t>
      </w:r>
    </w:p>
    <w:p w14:paraId="0519E6F6" w14:textId="77777777" w:rsidR="0006114D" w:rsidRPr="005F5D6B" w:rsidRDefault="0006114D" w:rsidP="00AE7503">
      <w:pPr>
        <w:pStyle w:val="Default"/>
        <w:spacing w:line="360" w:lineRule="auto"/>
        <w:rPr>
          <w:rStyle w:val="jlqj4b"/>
          <w:color w:val="auto"/>
          <w:lang w:val="sq-AL"/>
        </w:rPr>
      </w:pPr>
      <w:r w:rsidRPr="005F5D6B">
        <w:rPr>
          <w:rStyle w:val="jlqj4b"/>
          <w:color w:val="auto"/>
          <w:lang w:val="sq-AL"/>
        </w:rPr>
        <w:t>o Shp</w:t>
      </w:r>
      <w:r w:rsidR="00E5097D">
        <w:rPr>
          <w:rStyle w:val="jlqj4b"/>
          <w:color w:val="auto"/>
          <w:lang w:val="sq-AL"/>
        </w:rPr>
        <w:t>ë</w:t>
      </w:r>
      <w:r w:rsidRPr="005F5D6B">
        <w:rPr>
          <w:rStyle w:val="jlqj4b"/>
          <w:color w:val="auto"/>
          <w:lang w:val="sq-AL"/>
        </w:rPr>
        <w:t>rbleni pacient</w:t>
      </w:r>
      <w:r w:rsidR="00E5097D">
        <w:rPr>
          <w:rStyle w:val="jlqj4b"/>
          <w:color w:val="auto"/>
          <w:lang w:val="sq-AL"/>
        </w:rPr>
        <w:t>ë</w:t>
      </w:r>
      <w:r w:rsidRPr="005F5D6B">
        <w:rPr>
          <w:rStyle w:val="jlqj4b"/>
          <w:color w:val="auto"/>
          <w:lang w:val="sq-AL"/>
        </w:rPr>
        <w:t xml:space="preserve">t me sende të vogla të tilla si </w:t>
      </w:r>
      <w:r w:rsidR="006225DD">
        <w:rPr>
          <w:rStyle w:val="jlqj4b"/>
          <w:color w:val="auto"/>
          <w:lang w:val="sq-AL"/>
        </w:rPr>
        <w:t>psh:</w:t>
      </w:r>
      <w:r w:rsidRPr="005F5D6B">
        <w:rPr>
          <w:rStyle w:val="jlqj4b"/>
          <w:color w:val="auto"/>
          <w:lang w:val="sq-AL"/>
        </w:rPr>
        <w:t>pastrues duarsh xhepi ose</w:t>
      </w:r>
      <w:r w:rsidR="006225DD">
        <w:rPr>
          <w:rStyle w:val="jlqj4b"/>
          <w:color w:val="auto"/>
          <w:lang w:val="sq-AL"/>
        </w:rPr>
        <w:t xml:space="preserve"> ulje t</w:t>
      </w:r>
      <w:r w:rsidR="00443BB6">
        <w:rPr>
          <w:rStyle w:val="jlqj4b"/>
          <w:color w:val="auto"/>
          <w:lang w:val="sq-AL"/>
        </w:rPr>
        <w:t>ë</w:t>
      </w:r>
      <w:r w:rsidRPr="005F5D6B">
        <w:rPr>
          <w:rStyle w:val="jlqj4b"/>
          <w:color w:val="auto"/>
          <w:lang w:val="sq-AL"/>
        </w:rPr>
        <w:t xml:space="preserve"> pages</w:t>
      </w:r>
      <w:r w:rsidR="00E5097D">
        <w:rPr>
          <w:rStyle w:val="jlqj4b"/>
          <w:color w:val="auto"/>
          <w:lang w:val="sq-AL"/>
        </w:rPr>
        <w:t>ë</w:t>
      </w:r>
      <w:r w:rsidR="006225DD">
        <w:rPr>
          <w:rStyle w:val="jlqj4b"/>
          <w:color w:val="auto"/>
          <w:lang w:val="sq-AL"/>
        </w:rPr>
        <w:t>s kur ato p</w:t>
      </w:r>
      <w:r w:rsidR="00443BB6">
        <w:rPr>
          <w:rStyle w:val="jlqj4b"/>
          <w:color w:val="auto"/>
          <w:lang w:val="sq-AL"/>
        </w:rPr>
        <w:t>ë</w:t>
      </w:r>
      <w:r w:rsidR="006225DD">
        <w:rPr>
          <w:rStyle w:val="jlqj4b"/>
          <w:color w:val="auto"/>
          <w:lang w:val="sq-AL"/>
        </w:rPr>
        <w:t>rdorin sh</w:t>
      </w:r>
      <w:r w:rsidR="00443BB6">
        <w:rPr>
          <w:rStyle w:val="jlqj4b"/>
          <w:color w:val="auto"/>
          <w:lang w:val="sq-AL"/>
        </w:rPr>
        <w:t>ë</w:t>
      </w:r>
      <w:r w:rsidR="006225DD">
        <w:rPr>
          <w:rStyle w:val="jlqj4b"/>
          <w:color w:val="auto"/>
          <w:lang w:val="sq-AL"/>
        </w:rPr>
        <w:t>rbime t</w:t>
      </w:r>
      <w:r w:rsidR="00443BB6">
        <w:rPr>
          <w:rStyle w:val="jlqj4b"/>
          <w:color w:val="auto"/>
          <w:lang w:val="sq-AL"/>
        </w:rPr>
        <w:t>ë</w:t>
      </w:r>
      <w:r w:rsidR="006225DD">
        <w:rPr>
          <w:rStyle w:val="jlqj4b"/>
          <w:color w:val="auto"/>
          <w:lang w:val="sq-AL"/>
        </w:rPr>
        <w:t xml:space="preserve"> tjera si p</w:t>
      </w:r>
      <w:r w:rsidR="00443BB6">
        <w:rPr>
          <w:rStyle w:val="jlqj4b"/>
          <w:color w:val="auto"/>
          <w:lang w:val="sq-AL"/>
        </w:rPr>
        <w:t>ë</w:t>
      </w:r>
      <w:r w:rsidR="006225DD">
        <w:rPr>
          <w:rStyle w:val="jlqj4b"/>
          <w:color w:val="auto"/>
          <w:lang w:val="sq-AL"/>
        </w:rPr>
        <w:t>rdorimin e ndonj</w:t>
      </w:r>
      <w:r w:rsidR="00443BB6">
        <w:rPr>
          <w:rStyle w:val="jlqj4b"/>
          <w:color w:val="auto"/>
          <w:lang w:val="sq-AL"/>
        </w:rPr>
        <w:t>ë</w:t>
      </w:r>
      <w:r w:rsidR="006225DD">
        <w:rPr>
          <w:rStyle w:val="jlqj4b"/>
          <w:color w:val="auto"/>
          <w:lang w:val="sq-AL"/>
        </w:rPr>
        <w:t xml:space="preserve"> </w:t>
      </w:r>
      <w:r w:rsidRPr="005F5D6B">
        <w:rPr>
          <w:rStyle w:val="jlqj4b"/>
          <w:color w:val="auto"/>
          <w:lang w:val="sq-AL"/>
        </w:rPr>
        <w:t xml:space="preserve"> pajisje mjekësore </w:t>
      </w:r>
    </w:p>
    <w:p w14:paraId="4DBE1BFF" w14:textId="77777777" w:rsidR="0006114D" w:rsidRPr="005F5D6B" w:rsidRDefault="0006114D" w:rsidP="00AE7503">
      <w:pPr>
        <w:pStyle w:val="Default"/>
        <w:spacing w:line="360" w:lineRule="auto"/>
        <w:rPr>
          <w:rStyle w:val="jlqj4b"/>
          <w:color w:val="auto"/>
          <w:lang w:val="sq-AL"/>
        </w:rPr>
      </w:pPr>
    </w:p>
    <w:p w14:paraId="1144DB0F" w14:textId="77777777" w:rsidR="0006114D" w:rsidRPr="005F5D6B" w:rsidRDefault="0006114D" w:rsidP="00AE7503">
      <w:pPr>
        <w:pStyle w:val="Default"/>
        <w:spacing w:line="360" w:lineRule="auto"/>
        <w:rPr>
          <w:rStyle w:val="jlqj4b"/>
          <w:color w:val="auto"/>
          <w:lang w:val="sq-AL"/>
        </w:rPr>
      </w:pPr>
      <w:r w:rsidRPr="005F5D6B">
        <w:rPr>
          <w:rStyle w:val="jlqj4b"/>
          <w:b/>
          <w:color w:val="auto"/>
          <w:lang w:val="sq-AL"/>
        </w:rPr>
        <w:t>Siguroni komunikim dhe besim.</w:t>
      </w:r>
      <w:r w:rsidRPr="005F5D6B">
        <w:rPr>
          <w:rStyle w:val="jlqj4b"/>
          <w:color w:val="auto"/>
          <w:lang w:val="sq-AL"/>
        </w:rPr>
        <w:t xml:space="preserve"> </w:t>
      </w:r>
    </w:p>
    <w:p w14:paraId="199484A0" w14:textId="77777777" w:rsidR="006225DD" w:rsidRDefault="006225DD" w:rsidP="00AE7503">
      <w:pPr>
        <w:pStyle w:val="Default"/>
        <w:spacing w:line="360" w:lineRule="auto"/>
        <w:rPr>
          <w:rStyle w:val="jlqj4b"/>
          <w:color w:val="auto"/>
          <w:lang w:val="sq-AL"/>
        </w:rPr>
      </w:pPr>
      <w:r>
        <w:rPr>
          <w:rStyle w:val="jlqj4b"/>
          <w:color w:val="auto"/>
          <w:lang w:val="sq-AL"/>
        </w:rPr>
        <w:t>Modifikimi i besimit</w:t>
      </w:r>
      <w:r w:rsidR="0006114D" w:rsidRPr="005F5D6B">
        <w:rPr>
          <w:rStyle w:val="jlqj4b"/>
          <w:color w:val="auto"/>
          <w:lang w:val="sq-AL"/>
        </w:rPr>
        <w:t xml:space="preserve"> është i mundur vetëm kur </w:t>
      </w:r>
      <w:r w:rsidR="00AB2994" w:rsidRPr="005F5D6B">
        <w:rPr>
          <w:rStyle w:val="jlqj4b"/>
          <w:color w:val="auto"/>
          <w:lang w:val="sq-AL"/>
        </w:rPr>
        <w:t>ekziston një nivel i lartë besimi nga pacienti</w:t>
      </w:r>
      <w:r w:rsidR="0006114D" w:rsidRPr="005F5D6B">
        <w:rPr>
          <w:rStyle w:val="jlqj4b"/>
          <w:color w:val="auto"/>
          <w:lang w:val="sq-AL"/>
        </w:rPr>
        <w:t>.</w:t>
      </w:r>
    </w:p>
    <w:p w14:paraId="71B0AE1C" w14:textId="77777777" w:rsidR="00AB2994" w:rsidRPr="005F5D6B" w:rsidRDefault="006225DD" w:rsidP="00AE7503">
      <w:pPr>
        <w:pStyle w:val="Default"/>
        <w:spacing w:line="360" w:lineRule="auto"/>
        <w:rPr>
          <w:rStyle w:val="jlqj4b"/>
          <w:color w:val="auto"/>
          <w:lang w:val="sq-AL"/>
        </w:rPr>
      </w:pPr>
      <w:r>
        <w:rPr>
          <w:rStyle w:val="jlqj4b"/>
          <w:color w:val="auto"/>
          <w:lang w:val="sq-AL"/>
        </w:rPr>
        <w:t>Stili i komunikimit t</w:t>
      </w:r>
      <w:r w:rsidR="00443BB6">
        <w:rPr>
          <w:rStyle w:val="jlqj4b"/>
          <w:color w:val="auto"/>
          <w:lang w:val="sq-AL"/>
        </w:rPr>
        <w:t>ë</w:t>
      </w:r>
      <w:r w:rsidR="0006114D" w:rsidRPr="005F5D6B">
        <w:rPr>
          <w:rStyle w:val="jlqj4b"/>
          <w:color w:val="auto"/>
          <w:lang w:val="sq-AL"/>
        </w:rPr>
        <w:t xml:space="preserve"> një </w:t>
      </w:r>
      <w:r>
        <w:rPr>
          <w:rStyle w:val="jlqj4b"/>
          <w:color w:val="auto"/>
          <w:lang w:val="sq-AL"/>
        </w:rPr>
        <w:t>profesionisti sh</w:t>
      </w:r>
      <w:r w:rsidR="00443BB6">
        <w:rPr>
          <w:rStyle w:val="jlqj4b"/>
          <w:color w:val="auto"/>
          <w:lang w:val="sq-AL"/>
        </w:rPr>
        <w:t>ë</w:t>
      </w:r>
      <w:r>
        <w:rPr>
          <w:rStyle w:val="jlqj4b"/>
          <w:color w:val="auto"/>
          <w:lang w:val="sq-AL"/>
        </w:rPr>
        <w:t>ndeti</w:t>
      </w:r>
      <w:r w:rsidR="0006114D" w:rsidRPr="005F5D6B">
        <w:rPr>
          <w:rStyle w:val="jlqj4b"/>
          <w:color w:val="auto"/>
          <w:lang w:val="sq-AL"/>
        </w:rPr>
        <w:t xml:space="preserve"> është një nga parashikuesit më të fortë të besimit </w:t>
      </w:r>
      <w:r w:rsidR="00AB2994" w:rsidRPr="005F5D6B">
        <w:rPr>
          <w:rStyle w:val="jlqj4b"/>
          <w:color w:val="auto"/>
          <w:lang w:val="sq-AL"/>
        </w:rPr>
        <w:t>q</w:t>
      </w:r>
      <w:r w:rsidR="00E5097D">
        <w:rPr>
          <w:rStyle w:val="jlqj4b"/>
          <w:color w:val="auto"/>
          <w:lang w:val="sq-AL"/>
        </w:rPr>
        <w:t>ë</w:t>
      </w:r>
      <w:r w:rsidR="00AB2994" w:rsidRPr="005F5D6B">
        <w:rPr>
          <w:rStyle w:val="jlqj4b"/>
          <w:color w:val="auto"/>
          <w:lang w:val="sq-AL"/>
        </w:rPr>
        <w:t xml:space="preserve"> ka nj</w:t>
      </w:r>
      <w:r w:rsidR="00E5097D">
        <w:rPr>
          <w:rStyle w:val="jlqj4b"/>
          <w:color w:val="auto"/>
          <w:lang w:val="sq-AL"/>
        </w:rPr>
        <w:t>ë</w:t>
      </w:r>
      <w:r w:rsidR="00AB2994" w:rsidRPr="005F5D6B">
        <w:rPr>
          <w:rStyle w:val="jlqj4b"/>
          <w:color w:val="auto"/>
          <w:lang w:val="sq-AL"/>
        </w:rPr>
        <w:t xml:space="preserve"> pacient te mjeku </w:t>
      </w:r>
      <w:r w:rsidR="00386A7D" w:rsidRPr="005F5D6B">
        <w:rPr>
          <w:rStyle w:val="jlqj4b"/>
          <w:color w:val="auto"/>
          <w:lang w:val="sq-AL"/>
        </w:rPr>
        <w:t xml:space="preserve">apo farmacisti </w:t>
      </w:r>
      <w:r w:rsidR="00AB2994" w:rsidRPr="005F5D6B">
        <w:rPr>
          <w:rStyle w:val="jlqj4b"/>
          <w:color w:val="auto"/>
          <w:lang w:val="sq-AL"/>
        </w:rPr>
        <w:t>i tij</w:t>
      </w:r>
      <w:r w:rsidR="0006114D" w:rsidRPr="005F5D6B">
        <w:rPr>
          <w:rStyle w:val="jlqj4b"/>
          <w:color w:val="auto"/>
          <w:lang w:val="sq-AL"/>
        </w:rPr>
        <w:t xml:space="preserve">. Shumë mjekë </w:t>
      </w:r>
      <w:r w:rsidR="00AB2994" w:rsidRPr="005F5D6B">
        <w:rPr>
          <w:rStyle w:val="jlqj4b"/>
          <w:color w:val="auto"/>
          <w:lang w:val="sq-AL"/>
        </w:rPr>
        <w:t>nuk kan</w:t>
      </w:r>
      <w:r w:rsidR="00E5097D">
        <w:rPr>
          <w:rStyle w:val="jlqj4b"/>
          <w:color w:val="auto"/>
          <w:lang w:val="sq-AL"/>
        </w:rPr>
        <w:t>ë</w:t>
      </w:r>
      <w:r w:rsidR="00AB2994" w:rsidRPr="005F5D6B">
        <w:rPr>
          <w:rStyle w:val="jlqj4b"/>
          <w:color w:val="auto"/>
          <w:lang w:val="sq-AL"/>
        </w:rPr>
        <w:t xml:space="preserve"> nj</w:t>
      </w:r>
      <w:r w:rsidR="00E5097D">
        <w:rPr>
          <w:rStyle w:val="jlqj4b"/>
          <w:color w:val="auto"/>
          <w:lang w:val="sq-AL"/>
        </w:rPr>
        <w:t>ë</w:t>
      </w:r>
      <w:r w:rsidR="00AB2994" w:rsidRPr="005F5D6B">
        <w:rPr>
          <w:rStyle w:val="jlqj4b"/>
          <w:color w:val="auto"/>
          <w:lang w:val="sq-AL"/>
        </w:rPr>
        <w:t xml:space="preserve"> komunikim t</w:t>
      </w:r>
      <w:r w:rsidR="00E5097D">
        <w:rPr>
          <w:rStyle w:val="jlqj4b"/>
          <w:color w:val="auto"/>
          <w:lang w:val="sq-AL"/>
        </w:rPr>
        <w:t>ë</w:t>
      </w:r>
      <w:r w:rsidR="00AB2994" w:rsidRPr="005F5D6B">
        <w:rPr>
          <w:rStyle w:val="jlqj4b"/>
          <w:color w:val="auto"/>
          <w:lang w:val="sq-AL"/>
        </w:rPr>
        <w:t xml:space="preserve"> duhur me pacient</w:t>
      </w:r>
      <w:r w:rsidR="00E5097D">
        <w:rPr>
          <w:rStyle w:val="jlqj4b"/>
          <w:color w:val="auto"/>
          <w:lang w:val="sq-AL"/>
        </w:rPr>
        <w:t>ë</w:t>
      </w:r>
      <w:r w:rsidR="00AB2994" w:rsidRPr="005F5D6B">
        <w:rPr>
          <w:rStyle w:val="jlqj4b"/>
          <w:color w:val="auto"/>
          <w:lang w:val="sq-AL"/>
        </w:rPr>
        <w:t xml:space="preserve">t dhe kjo </w:t>
      </w:r>
      <w:r w:rsidR="00E5097D">
        <w:rPr>
          <w:rStyle w:val="jlqj4b"/>
          <w:color w:val="auto"/>
          <w:lang w:val="sq-AL"/>
        </w:rPr>
        <w:t>ë</w:t>
      </w:r>
      <w:r w:rsidR="00AB2994" w:rsidRPr="005F5D6B">
        <w:rPr>
          <w:rStyle w:val="jlqj4b"/>
          <w:color w:val="auto"/>
          <w:lang w:val="sq-AL"/>
        </w:rPr>
        <w:t>sht</w:t>
      </w:r>
      <w:r w:rsidR="00E5097D">
        <w:rPr>
          <w:rStyle w:val="jlqj4b"/>
          <w:color w:val="auto"/>
          <w:lang w:val="sq-AL"/>
        </w:rPr>
        <w:t>ë</w:t>
      </w:r>
      <w:r w:rsidR="00AB2994" w:rsidRPr="005F5D6B">
        <w:rPr>
          <w:rStyle w:val="jlqj4b"/>
          <w:color w:val="auto"/>
          <w:lang w:val="sq-AL"/>
        </w:rPr>
        <w:t xml:space="preserve"> v</w:t>
      </w:r>
      <w:r w:rsidR="00E5097D">
        <w:rPr>
          <w:rStyle w:val="jlqj4b"/>
          <w:color w:val="auto"/>
          <w:lang w:val="sq-AL"/>
        </w:rPr>
        <w:t>ë</w:t>
      </w:r>
      <w:r w:rsidR="00AB2994" w:rsidRPr="005F5D6B">
        <w:rPr>
          <w:rStyle w:val="jlqj4b"/>
          <w:color w:val="auto"/>
          <w:lang w:val="sq-AL"/>
        </w:rPr>
        <w:t>rtetuar dhe nga studime</w:t>
      </w:r>
      <w:r>
        <w:rPr>
          <w:rStyle w:val="jlqj4b"/>
          <w:color w:val="auto"/>
          <w:lang w:val="sq-AL"/>
        </w:rPr>
        <w:t>t e m</w:t>
      </w:r>
      <w:r w:rsidR="00443BB6">
        <w:rPr>
          <w:rStyle w:val="jlqj4b"/>
          <w:color w:val="auto"/>
          <w:lang w:val="sq-AL"/>
        </w:rPr>
        <w:t>ë</w:t>
      </w:r>
      <w:r>
        <w:rPr>
          <w:rStyle w:val="jlqj4b"/>
          <w:color w:val="auto"/>
          <w:lang w:val="sq-AL"/>
        </w:rPr>
        <w:t>poshtme</w:t>
      </w:r>
      <w:r w:rsidR="00AB2994" w:rsidRPr="005F5D6B">
        <w:rPr>
          <w:rStyle w:val="jlqj4b"/>
          <w:color w:val="auto"/>
          <w:lang w:val="sq-AL"/>
        </w:rPr>
        <w:t>:</w:t>
      </w:r>
      <w:r w:rsidR="00AB2994" w:rsidRPr="005F5D6B">
        <w:rPr>
          <w:rStyle w:val="jlqj4b"/>
          <w:color w:val="auto"/>
          <w:lang w:val="sq-AL"/>
        </w:rPr>
        <w:br/>
      </w:r>
      <w:r w:rsidR="0006114D" w:rsidRPr="005F5D6B">
        <w:rPr>
          <w:rStyle w:val="jlqj4b"/>
          <w:color w:val="auto"/>
          <w:lang w:val="sq-AL"/>
        </w:rPr>
        <w:t>• Të paktën 50% e pacientëve largohen nga zyra duke mos kuptuar se çfarë u është thënë</w:t>
      </w:r>
    </w:p>
    <w:p w14:paraId="22146D06" w14:textId="77777777"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 • Mjekët </w:t>
      </w:r>
      <w:r w:rsidR="00AB2994" w:rsidRPr="005F5D6B">
        <w:rPr>
          <w:rStyle w:val="jlqj4b"/>
          <w:color w:val="auto"/>
          <w:lang w:val="sq-AL"/>
        </w:rPr>
        <w:t>nuk d</w:t>
      </w:r>
      <w:r w:rsidR="00E5097D">
        <w:rPr>
          <w:rStyle w:val="jlqj4b"/>
          <w:color w:val="auto"/>
          <w:lang w:val="sq-AL"/>
        </w:rPr>
        <w:t>ë</w:t>
      </w:r>
      <w:r w:rsidR="00AB2994" w:rsidRPr="005F5D6B">
        <w:rPr>
          <w:rStyle w:val="jlqj4b"/>
          <w:color w:val="auto"/>
          <w:lang w:val="sq-AL"/>
        </w:rPr>
        <w:t>gjojn</w:t>
      </w:r>
      <w:r w:rsidR="00E5097D">
        <w:rPr>
          <w:rStyle w:val="jlqj4b"/>
          <w:color w:val="auto"/>
          <w:lang w:val="sq-AL"/>
        </w:rPr>
        <w:t>ë</w:t>
      </w:r>
      <w:r w:rsidR="00AB2994" w:rsidRPr="005F5D6B">
        <w:rPr>
          <w:rStyle w:val="jlqj4b"/>
          <w:color w:val="auto"/>
          <w:lang w:val="sq-AL"/>
        </w:rPr>
        <w:t xml:space="preserve"> rreth</w:t>
      </w:r>
      <w:r w:rsidRPr="005F5D6B">
        <w:rPr>
          <w:rStyle w:val="jlqj4b"/>
          <w:color w:val="auto"/>
          <w:lang w:val="sq-AL"/>
        </w:rPr>
        <w:t xml:space="preserve"> 50% të problem</w:t>
      </w:r>
      <w:r w:rsidR="00AB2994" w:rsidRPr="005F5D6B">
        <w:rPr>
          <w:rStyle w:val="jlqj4b"/>
          <w:color w:val="auto"/>
          <w:lang w:val="sq-AL"/>
        </w:rPr>
        <w:t>eve psikosociale dhe psikologjike t</w:t>
      </w:r>
      <w:r w:rsidR="00E5097D">
        <w:rPr>
          <w:rStyle w:val="jlqj4b"/>
          <w:color w:val="auto"/>
          <w:lang w:val="sq-AL"/>
        </w:rPr>
        <w:t>ë</w:t>
      </w:r>
      <w:r w:rsidR="00AB2994" w:rsidRPr="005F5D6B">
        <w:rPr>
          <w:rStyle w:val="jlqj4b"/>
          <w:color w:val="auto"/>
          <w:lang w:val="sq-AL"/>
        </w:rPr>
        <w:t xml:space="preserve"> pacient</w:t>
      </w:r>
      <w:r w:rsidR="00E5097D">
        <w:rPr>
          <w:rStyle w:val="jlqj4b"/>
          <w:color w:val="auto"/>
          <w:lang w:val="sq-AL"/>
        </w:rPr>
        <w:t>ë</w:t>
      </w:r>
      <w:r w:rsidR="00AB2994" w:rsidRPr="005F5D6B">
        <w:rPr>
          <w:rStyle w:val="jlqj4b"/>
          <w:color w:val="auto"/>
          <w:lang w:val="sq-AL"/>
        </w:rPr>
        <w:t>ve.</w:t>
      </w:r>
      <w:r w:rsidRPr="005F5D6B">
        <w:rPr>
          <w:rStyle w:val="jlqj4b"/>
          <w:color w:val="auto"/>
          <w:lang w:val="sq-AL"/>
        </w:rPr>
        <w:t xml:space="preserve"> </w:t>
      </w:r>
    </w:p>
    <w:p w14:paraId="04A7349C" w14:textId="77777777" w:rsidR="00AB2994" w:rsidRPr="005F5D6B" w:rsidRDefault="0006114D" w:rsidP="00AE7503">
      <w:pPr>
        <w:pStyle w:val="Default"/>
        <w:spacing w:line="360" w:lineRule="auto"/>
        <w:rPr>
          <w:rStyle w:val="jlqj4b"/>
          <w:color w:val="auto"/>
          <w:lang w:val="sq-AL"/>
        </w:rPr>
      </w:pPr>
      <w:r w:rsidRPr="005F5D6B">
        <w:rPr>
          <w:rStyle w:val="jlqj4b"/>
          <w:color w:val="auto"/>
          <w:lang w:val="sq-AL"/>
        </w:rPr>
        <w:t>• Mjekët i ndërpresin pacientët</w:t>
      </w:r>
      <w:r w:rsidR="00AB2994" w:rsidRPr="005F5D6B">
        <w:rPr>
          <w:rStyle w:val="jlqj4b"/>
          <w:color w:val="auto"/>
          <w:lang w:val="sq-AL"/>
        </w:rPr>
        <w:t xml:space="preserve"> p</w:t>
      </w:r>
      <w:r w:rsidR="00E5097D">
        <w:rPr>
          <w:rStyle w:val="jlqj4b"/>
          <w:color w:val="auto"/>
          <w:lang w:val="sq-AL"/>
        </w:rPr>
        <w:t>ë</w:t>
      </w:r>
      <w:r w:rsidR="00AB2994" w:rsidRPr="005F5D6B">
        <w:rPr>
          <w:rStyle w:val="jlqj4b"/>
          <w:color w:val="auto"/>
          <w:lang w:val="sq-AL"/>
        </w:rPr>
        <w:t>r nj</w:t>
      </w:r>
      <w:r w:rsidR="00E5097D">
        <w:rPr>
          <w:rStyle w:val="jlqj4b"/>
          <w:color w:val="auto"/>
          <w:lang w:val="sq-AL"/>
        </w:rPr>
        <w:t>ë</w:t>
      </w:r>
      <w:r w:rsidR="00AB2994" w:rsidRPr="005F5D6B">
        <w:rPr>
          <w:rStyle w:val="jlqj4b"/>
          <w:color w:val="auto"/>
          <w:lang w:val="sq-AL"/>
        </w:rPr>
        <w:t xml:space="preserve"> periudhe</w:t>
      </w:r>
      <w:r w:rsidRPr="005F5D6B">
        <w:rPr>
          <w:rStyle w:val="jlqj4b"/>
          <w:color w:val="auto"/>
          <w:lang w:val="sq-AL"/>
        </w:rPr>
        <w:t xml:space="preserve"> mesatarisht 22 sekonda</w:t>
      </w:r>
      <w:r w:rsidR="00AB2994" w:rsidRPr="005F5D6B">
        <w:rPr>
          <w:rStyle w:val="jlqj4b"/>
          <w:color w:val="auto"/>
          <w:lang w:val="sq-AL"/>
        </w:rPr>
        <w:t xml:space="preserve"> gjat</w:t>
      </w:r>
      <w:r w:rsidR="00E5097D">
        <w:rPr>
          <w:rStyle w:val="jlqj4b"/>
          <w:color w:val="auto"/>
          <w:lang w:val="sq-AL"/>
        </w:rPr>
        <w:t>ë</w:t>
      </w:r>
      <w:r w:rsidR="00AB2994" w:rsidRPr="005F5D6B">
        <w:rPr>
          <w:rStyle w:val="jlqj4b"/>
          <w:color w:val="auto"/>
          <w:lang w:val="sq-AL"/>
        </w:rPr>
        <w:t xml:space="preserve"> përshkrimet nga ana e  </w:t>
      </w:r>
      <w:r w:rsidRPr="005F5D6B">
        <w:rPr>
          <w:rStyle w:val="jlqj4b"/>
          <w:color w:val="auto"/>
          <w:lang w:val="sq-AL"/>
        </w:rPr>
        <w:t>pacie</w:t>
      </w:r>
      <w:r w:rsidR="00AB2994" w:rsidRPr="005F5D6B">
        <w:rPr>
          <w:rStyle w:val="jlqj4b"/>
          <w:color w:val="auto"/>
          <w:lang w:val="sq-AL"/>
        </w:rPr>
        <w:t>ntëve t</w:t>
      </w:r>
      <w:r w:rsidR="00E5097D">
        <w:rPr>
          <w:rStyle w:val="jlqj4b"/>
          <w:color w:val="auto"/>
          <w:lang w:val="sq-AL"/>
        </w:rPr>
        <w:t>ë</w:t>
      </w:r>
      <w:r w:rsidR="00AB2994" w:rsidRPr="005F5D6B">
        <w:rPr>
          <w:rStyle w:val="jlqj4b"/>
          <w:color w:val="auto"/>
          <w:lang w:val="sq-AL"/>
        </w:rPr>
        <w:t xml:space="preserve"> problemeve apo pyetjeve n</w:t>
      </w:r>
      <w:r w:rsidR="00E5097D">
        <w:rPr>
          <w:rStyle w:val="jlqj4b"/>
          <w:color w:val="auto"/>
          <w:lang w:val="sq-AL"/>
        </w:rPr>
        <w:t>ë</w:t>
      </w:r>
      <w:r w:rsidR="00AB2994" w:rsidRPr="005F5D6B">
        <w:rPr>
          <w:rStyle w:val="jlqj4b"/>
          <w:color w:val="auto"/>
          <w:lang w:val="sq-AL"/>
        </w:rPr>
        <w:t xml:space="preserve"> lidhje me terapin</w:t>
      </w:r>
      <w:r w:rsidR="00E5097D">
        <w:rPr>
          <w:rStyle w:val="jlqj4b"/>
          <w:color w:val="auto"/>
          <w:lang w:val="sq-AL"/>
        </w:rPr>
        <w:t>ë</w:t>
      </w:r>
      <w:r w:rsidR="00AB2994" w:rsidRPr="005F5D6B">
        <w:rPr>
          <w:rStyle w:val="jlqj4b"/>
          <w:color w:val="auto"/>
          <w:lang w:val="sq-AL"/>
        </w:rPr>
        <w:t>.</w:t>
      </w:r>
      <w:r w:rsidRPr="005F5D6B">
        <w:rPr>
          <w:rStyle w:val="jlqj4b"/>
          <w:color w:val="auto"/>
          <w:lang w:val="sq-AL"/>
        </w:rPr>
        <w:t xml:space="preserve"> </w:t>
      </w:r>
    </w:p>
    <w:p w14:paraId="1D99E558" w14:textId="77777777"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 54% e problemeve të pacientit dhe 45% e shqetësimeve të pacientit nuk </w:t>
      </w:r>
      <w:r w:rsidR="00AB2994" w:rsidRPr="005F5D6B">
        <w:rPr>
          <w:rStyle w:val="jlqj4b"/>
          <w:color w:val="auto"/>
          <w:lang w:val="sq-AL"/>
        </w:rPr>
        <w:t>d</w:t>
      </w:r>
      <w:r w:rsidR="00E5097D">
        <w:rPr>
          <w:rStyle w:val="jlqj4b"/>
          <w:color w:val="auto"/>
          <w:lang w:val="sq-AL"/>
        </w:rPr>
        <w:t>ë</w:t>
      </w:r>
      <w:r w:rsidR="00AB2994" w:rsidRPr="005F5D6B">
        <w:rPr>
          <w:rStyle w:val="jlqj4b"/>
          <w:color w:val="auto"/>
          <w:lang w:val="sq-AL"/>
        </w:rPr>
        <w:t>gjohen</w:t>
      </w:r>
      <w:r w:rsidRPr="005F5D6B">
        <w:rPr>
          <w:rStyle w:val="jlqj4b"/>
          <w:color w:val="auto"/>
          <w:lang w:val="sq-AL"/>
        </w:rPr>
        <w:t xml:space="preserve"> nga mjeku dhe as </w:t>
      </w:r>
      <w:r w:rsidR="00AB2994" w:rsidRPr="005F5D6B">
        <w:rPr>
          <w:rStyle w:val="jlqj4b"/>
          <w:color w:val="auto"/>
          <w:lang w:val="sq-AL"/>
        </w:rPr>
        <w:t>nuk shprehen</w:t>
      </w:r>
      <w:r w:rsidR="005F7376">
        <w:rPr>
          <w:rStyle w:val="jlqj4b"/>
          <w:color w:val="auto"/>
          <w:lang w:val="sq-AL"/>
        </w:rPr>
        <w:t xml:space="preserve"> nga pacienti.</w:t>
      </w:r>
    </w:p>
    <w:p w14:paraId="34001BF0" w14:textId="77777777" w:rsidR="00AB2994" w:rsidRDefault="00AB2994" w:rsidP="00AE7503">
      <w:pPr>
        <w:pStyle w:val="Default"/>
        <w:spacing w:line="360" w:lineRule="auto"/>
        <w:rPr>
          <w:rStyle w:val="jlqj4b"/>
          <w:color w:val="auto"/>
          <w:lang w:val="sq-AL"/>
        </w:rPr>
      </w:pPr>
      <w:r w:rsidRPr="005F5D6B">
        <w:rPr>
          <w:rStyle w:val="jlqj4b"/>
          <w:color w:val="auto"/>
          <w:lang w:val="sq-AL"/>
        </w:rPr>
        <w:t>• 71% e pacientëve thon</w:t>
      </w:r>
      <w:r w:rsidR="00E5097D">
        <w:rPr>
          <w:rStyle w:val="jlqj4b"/>
          <w:color w:val="auto"/>
          <w:lang w:val="sq-AL"/>
        </w:rPr>
        <w:t>ë</w:t>
      </w:r>
      <w:r w:rsidRPr="005F5D6B">
        <w:rPr>
          <w:rStyle w:val="jlqj4b"/>
          <w:color w:val="auto"/>
          <w:lang w:val="sq-AL"/>
        </w:rPr>
        <w:t xml:space="preserve"> se nj</w:t>
      </w:r>
      <w:r w:rsidR="00E5097D">
        <w:rPr>
          <w:rStyle w:val="jlqj4b"/>
          <w:color w:val="auto"/>
          <w:lang w:val="sq-AL"/>
        </w:rPr>
        <w:t>ë</w:t>
      </w:r>
      <w:r w:rsidRPr="005F5D6B">
        <w:rPr>
          <w:rStyle w:val="jlqj4b"/>
          <w:color w:val="auto"/>
          <w:lang w:val="sq-AL"/>
        </w:rPr>
        <w:t xml:space="preserve"> nd</w:t>
      </w:r>
      <w:r w:rsidR="00E5097D">
        <w:rPr>
          <w:rStyle w:val="jlqj4b"/>
          <w:color w:val="auto"/>
          <w:lang w:val="sq-AL"/>
        </w:rPr>
        <w:t>ë</w:t>
      </w:r>
      <w:r w:rsidRPr="005F5D6B">
        <w:rPr>
          <w:rStyle w:val="jlqj4b"/>
          <w:color w:val="auto"/>
          <w:lang w:val="sq-AL"/>
        </w:rPr>
        <w:t>r arsyet kryesore t</w:t>
      </w:r>
      <w:r w:rsidR="00E5097D">
        <w:rPr>
          <w:rStyle w:val="jlqj4b"/>
          <w:color w:val="auto"/>
          <w:lang w:val="sq-AL"/>
        </w:rPr>
        <w:t>ë</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rdorimit jo t</w:t>
      </w:r>
      <w:r w:rsidR="00E5097D">
        <w:rPr>
          <w:rStyle w:val="jlqj4b"/>
          <w:color w:val="auto"/>
          <w:lang w:val="sq-AL"/>
        </w:rPr>
        <w:t>ë</w:t>
      </w:r>
      <w:r w:rsidRPr="005F5D6B">
        <w:rPr>
          <w:rStyle w:val="jlqj4b"/>
          <w:color w:val="auto"/>
          <w:lang w:val="sq-AL"/>
        </w:rPr>
        <w:t xml:space="preserve"> duhur te barnave </w:t>
      </w:r>
      <w:r w:rsidR="00E5097D">
        <w:rPr>
          <w:rStyle w:val="jlqj4b"/>
          <w:color w:val="auto"/>
          <w:lang w:val="sq-AL"/>
        </w:rPr>
        <w:t>ë</w:t>
      </w:r>
      <w:r w:rsidRPr="005F5D6B">
        <w:rPr>
          <w:rStyle w:val="jlqj4b"/>
          <w:color w:val="auto"/>
          <w:lang w:val="sq-AL"/>
        </w:rPr>
        <w:t>shte  marrëdhënia jo e mir</w:t>
      </w:r>
      <w:r w:rsidR="00E5097D">
        <w:rPr>
          <w:rStyle w:val="jlqj4b"/>
          <w:color w:val="auto"/>
          <w:lang w:val="sq-AL"/>
        </w:rPr>
        <w:t>ë</w:t>
      </w:r>
      <w:r w:rsidRPr="005F5D6B">
        <w:rPr>
          <w:rStyle w:val="jlqj4b"/>
          <w:color w:val="auto"/>
          <w:lang w:val="sq-AL"/>
        </w:rPr>
        <w:t xml:space="preserve"> q</w:t>
      </w:r>
      <w:r w:rsidR="00E5097D">
        <w:rPr>
          <w:rStyle w:val="jlqj4b"/>
          <w:color w:val="auto"/>
          <w:lang w:val="sq-AL"/>
        </w:rPr>
        <w:t>ë</w:t>
      </w:r>
      <w:r w:rsidRPr="005F5D6B">
        <w:rPr>
          <w:rStyle w:val="jlqj4b"/>
          <w:color w:val="auto"/>
          <w:lang w:val="sq-AL"/>
        </w:rPr>
        <w:t xml:space="preserve"> kane me mjekun.</w:t>
      </w:r>
    </w:p>
    <w:p w14:paraId="033C9E28" w14:textId="77777777" w:rsidR="006C30DD" w:rsidRPr="005F5D6B" w:rsidRDefault="006C30DD" w:rsidP="00AE7503">
      <w:pPr>
        <w:pStyle w:val="Default"/>
        <w:spacing w:line="360" w:lineRule="auto"/>
        <w:rPr>
          <w:rStyle w:val="jlqj4b"/>
          <w:color w:val="auto"/>
          <w:lang w:val="sq-AL"/>
        </w:rPr>
      </w:pPr>
    </w:p>
    <w:p w14:paraId="478C2173" w14:textId="77777777"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Mënyrat për të përmirësuar komunikimin përfshijnë: </w:t>
      </w:r>
    </w:p>
    <w:p w14:paraId="65EC061B" w14:textId="77777777" w:rsidR="00AB2994" w:rsidRDefault="00AB2994" w:rsidP="00AE7503">
      <w:pPr>
        <w:pStyle w:val="Default"/>
        <w:spacing w:line="360" w:lineRule="auto"/>
        <w:rPr>
          <w:rStyle w:val="jlqj4b"/>
          <w:color w:val="auto"/>
          <w:lang w:val="sq-AL"/>
        </w:rPr>
      </w:pPr>
      <w:r w:rsidRPr="005F5D6B">
        <w:rPr>
          <w:rStyle w:val="jlqj4b"/>
          <w:color w:val="auto"/>
          <w:lang w:val="sq-AL"/>
        </w:rPr>
        <w:t xml:space="preserve"> • Përmirësimi i aftësive t</w:t>
      </w:r>
      <w:r w:rsidR="00E5097D">
        <w:rPr>
          <w:rStyle w:val="jlqj4b"/>
          <w:color w:val="auto"/>
          <w:lang w:val="sq-AL"/>
        </w:rPr>
        <w:t>ë</w:t>
      </w:r>
      <w:r w:rsidR="0006114D" w:rsidRPr="005F5D6B">
        <w:rPr>
          <w:rStyle w:val="jlqj4b"/>
          <w:color w:val="auto"/>
          <w:lang w:val="sq-AL"/>
        </w:rPr>
        <w:t xml:space="preserve"> intervistimit. </w:t>
      </w:r>
    </w:p>
    <w:p w14:paraId="2AB315AC" w14:textId="77777777" w:rsidR="006C30DD" w:rsidRPr="005F5D6B" w:rsidRDefault="006C30DD" w:rsidP="00AE7503">
      <w:pPr>
        <w:pStyle w:val="Default"/>
        <w:spacing w:line="360" w:lineRule="auto"/>
        <w:rPr>
          <w:rStyle w:val="jlqj4b"/>
          <w:color w:val="auto"/>
          <w:lang w:val="sq-AL"/>
        </w:rPr>
      </w:pPr>
    </w:p>
    <w:p w14:paraId="3353357C" w14:textId="77777777" w:rsidR="00AB2994" w:rsidRPr="005F5D6B" w:rsidRDefault="00AB2994" w:rsidP="00AE7503">
      <w:pPr>
        <w:pStyle w:val="Default"/>
        <w:spacing w:line="360" w:lineRule="auto"/>
        <w:rPr>
          <w:rStyle w:val="jlqj4b"/>
          <w:color w:val="auto"/>
          <w:lang w:val="sq-AL"/>
        </w:rPr>
      </w:pPr>
      <w:r w:rsidRPr="005F5D6B">
        <w:rPr>
          <w:rStyle w:val="jlqj4b"/>
          <w:color w:val="auto"/>
          <w:lang w:val="sq-AL"/>
        </w:rPr>
        <w:t xml:space="preserve"> • Praktikimi i dëgjimit</w:t>
      </w:r>
      <w:r w:rsidR="0006114D" w:rsidRPr="005F5D6B">
        <w:rPr>
          <w:rStyle w:val="jlqj4b"/>
          <w:color w:val="auto"/>
          <w:lang w:val="sq-AL"/>
        </w:rPr>
        <w:t xml:space="preserve"> aktiv. Dëgjimi aktiv është një proces ndërveprues </w:t>
      </w:r>
      <w:r w:rsidRPr="005F5D6B">
        <w:rPr>
          <w:rStyle w:val="jlqj4b"/>
          <w:color w:val="auto"/>
          <w:lang w:val="sq-AL"/>
        </w:rPr>
        <w:t xml:space="preserve">dhe kërkon vëmendje të kujdesshme </w:t>
      </w:r>
      <w:r w:rsidR="0006114D" w:rsidRPr="005F5D6B">
        <w:rPr>
          <w:rStyle w:val="jlqj4b"/>
          <w:color w:val="auto"/>
          <w:lang w:val="sq-AL"/>
        </w:rPr>
        <w:t>m</w:t>
      </w:r>
      <w:r w:rsidRPr="005F5D6B">
        <w:rPr>
          <w:rStyle w:val="jlqj4b"/>
          <w:color w:val="auto"/>
          <w:lang w:val="sq-AL"/>
        </w:rPr>
        <w:t>e synimin për t</w:t>
      </w:r>
      <w:r w:rsidR="00E5097D">
        <w:rPr>
          <w:rStyle w:val="jlqj4b"/>
          <w:color w:val="auto"/>
          <w:lang w:val="sq-AL"/>
        </w:rPr>
        <w:t>ë</w:t>
      </w:r>
      <w:r w:rsidRPr="005F5D6B">
        <w:rPr>
          <w:rStyle w:val="jlqj4b"/>
          <w:color w:val="auto"/>
          <w:lang w:val="sq-AL"/>
        </w:rPr>
        <w:t xml:space="preserve"> kuptuar pacientin</w:t>
      </w:r>
      <w:r w:rsidR="0006114D" w:rsidRPr="005F5D6B">
        <w:rPr>
          <w:rStyle w:val="jlqj4b"/>
          <w:color w:val="auto"/>
          <w:lang w:val="sq-AL"/>
        </w:rPr>
        <w:t xml:space="preserve">. </w:t>
      </w:r>
    </w:p>
    <w:p w14:paraId="1A37B343" w14:textId="77777777" w:rsidR="00AB2994" w:rsidRPr="005F5D6B" w:rsidRDefault="0006114D" w:rsidP="00AE7503">
      <w:pPr>
        <w:pStyle w:val="Default"/>
        <w:spacing w:line="360" w:lineRule="auto"/>
        <w:rPr>
          <w:rStyle w:val="jlqj4b"/>
          <w:color w:val="auto"/>
          <w:lang w:val="sq-AL"/>
        </w:rPr>
      </w:pPr>
      <w:r w:rsidRPr="005F5D6B">
        <w:rPr>
          <w:rStyle w:val="jlqj4b"/>
          <w:color w:val="auto"/>
          <w:lang w:val="sq-AL"/>
        </w:rPr>
        <w:t xml:space="preserve">Ai përfshin teknika të tilla si: </w:t>
      </w:r>
    </w:p>
    <w:p w14:paraId="65E4C351" w14:textId="77777777"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Konfirmimi </w:t>
      </w:r>
      <w:r w:rsidR="00AB2994" w:rsidRPr="005F5D6B">
        <w:rPr>
          <w:rStyle w:val="jlqj4b"/>
          <w:color w:val="auto"/>
          <w:lang w:val="sq-AL"/>
        </w:rPr>
        <w:t>q</w:t>
      </w:r>
      <w:r w:rsidR="00E5097D">
        <w:rPr>
          <w:rStyle w:val="jlqj4b"/>
          <w:color w:val="auto"/>
          <w:lang w:val="sq-AL"/>
        </w:rPr>
        <w:t>ë</w:t>
      </w:r>
      <w:r w:rsidR="00AB2994" w:rsidRPr="005F5D6B">
        <w:rPr>
          <w:rStyle w:val="jlqj4b"/>
          <w:color w:val="auto"/>
          <w:lang w:val="sq-AL"/>
        </w:rPr>
        <w:t xml:space="preserve"> mesazhi nga pacienti</w:t>
      </w:r>
      <w:r w:rsidRPr="005F5D6B">
        <w:rPr>
          <w:rStyle w:val="jlqj4b"/>
          <w:color w:val="auto"/>
          <w:lang w:val="sq-AL"/>
        </w:rPr>
        <w:t xml:space="preserve"> është dëgjuar (reagime, pyetje, kërkesa për qartësi dhe shenja të tjera të marrjes së mesazhit) </w:t>
      </w:r>
    </w:p>
    <w:p w14:paraId="1425DA30" w14:textId="77777777"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Parafrazimi i saktë i vërejtjeve të pacientit </w:t>
      </w:r>
    </w:p>
    <w:p w14:paraId="0B301C29" w14:textId="77777777"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Përdorimi i shenjave verbale dhe joverbale për të treguar mirëkuptim dhe ndjeshmëri </w:t>
      </w:r>
    </w:p>
    <w:p w14:paraId="4FB517A0" w14:textId="77777777" w:rsidR="00386A7D" w:rsidRPr="005F5D6B" w:rsidRDefault="0006114D" w:rsidP="00AE7503">
      <w:pPr>
        <w:pStyle w:val="Default"/>
        <w:spacing w:line="360" w:lineRule="auto"/>
        <w:rPr>
          <w:rStyle w:val="jlqj4b"/>
          <w:color w:val="auto"/>
          <w:lang w:val="sq-AL"/>
        </w:rPr>
      </w:pPr>
      <w:r w:rsidRPr="005F5D6B">
        <w:rPr>
          <w:rStyle w:val="jlqj4b"/>
          <w:color w:val="auto"/>
          <w:lang w:val="sq-AL"/>
        </w:rPr>
        <w:t xml:space="preserve">o Dhënia e informacioneve </w:t>
      </w:r>
      <w:r w:rsidR="006C30DD" w:rsidRPr="005F5D6B">
        <w:rPr>
          <w:rStyle w:val="jlqj4b"/>
          <w:color w:val="auto"/>
          <w:lang w:val="sq-AL"/>
        </w:rPr>
        <w:t>pacientit</w:t>
      </w:r>
      <w:r w:rsidR="006C30DD">
        <w:rPr>
          <w:rStyle w:val="jlqj4b"/>
          <w:color w:val="auto"/>
          <w:lang w:val="sq-AL"/>
        </w:rPr>
        <w:t>,</w:t>
      </w:r>
      <w:r w:rsidR="006C30DD" w:rsidRPr="005F5D6B">
        <w:rPr>
          <w:rStyle w:val="jlqj4b"/>
          <w:color w:val="auto"/>
          <w:lang w:val="sq-AL"/>
        </w:rPr>
        <w:t xml:space="preserve"> </w:t>
      </w:r>
      <w:r w:rsidR="00386A7D" w:rsidRPr="005F5D6B">
        <w:rPr>
          <w:rStyle w:val="jlqj4b"/>
          <w:color w:val="auto"/>
          <w:lang w:val="sq-AL"/>
        </w:rPr>
        <w:t>si p</w:t>
      </w:r>
      <w:r w:rsidR="00E5097D">
        <w:rPr>
          <w:rStyle w:val="jlqj4b"/>
          <w:color w:val="auto"/>
          <w:lang w:val="sq-AL"/>
        </w:rPr>
        <w:t>ë</w:t>
      </w:r>
      <w:r w:rsidR="00386A7D" w:rsidRPr="005F5D6B">
        <w:rPr>
          <w:rStyle w:val="jlqj4b"/>
          <w:color w:val="auto"/>
          <w:lang w:val="sq-AL"/>
        </w:rPr>
        <w:t>rgjigje</w:t>
      </w:r>
      <w:r w:rsidRPr="005F5D6B">
        <w:rPr>
          <w:rStyle w:val="jlqj4b"/>
          <w:color w:val="auto"/>
          <w:lang w:val="sq-AL"/>
        </w:rPr>
        <w:t xml:space="preserve"> gjatë një diskutimi </w:t>
      </w:r>
    </w:p>
    <w:p w14:paraId="715840F2" w14:textId="77777777" w:rsidR="00386A7D" w:rsidRDefault="0006114D" w:rsidP="00AE7503">
      <w:pPr>
        <w:pStyle w:val="Default"/>
        <w:spacing w:line="360" w:lineRule="auto"/>
        <w:rPr>
          <w:rStyle w:val="jlqj4b"/>
          <w:color w:val="auto"/>
          <w:lang w:val="sq-AL"/>
        </w:rPr>
      </w:pPr>
      <w:r w:rsidRPr="005F5D6B">
        <w:rPr>
          <w:rStyle w:val="jlqj4b"/>
          <w:color w:val="auto"/>
          <w:lang w:val="sq-AL"/>
        </w:rPr>
        <w:t xml:space="preserve">o Sigurimi i përgjigjeve të nevojshme </w:t>
      </w:r>
      <w:r w:rsidR="006C30DD">
        <w:rPr>
          <w:rStyle w:val="jlqj4b"/>
          <w:color w:val="auto"/>
          <w:lang w:val="sq-AL"/>
        </w:rPr>
        <w:t>dhe vëzhgimi i pranimit ose ngu</w:t>
      </w:r>
      <w:r w:rsidRPr="005F5D6B">
        <w:rPr>
          <w:rStyle w:val="jlqj4b"/>
          <w:color w:val="auto"/>
          <w:lang w:val="sq-AL"/>
        </w:rPr>
        <w:t xml:space="preserve">rimit të pacientit </w:t>
      </w:r>
    </w:p>
    <w:p w14:paraId="61C06C5D" w14:textId="77777777" w:rsidR="006C30DD" w:rsidRPr="005F5D6B" w:rsidRDefault="006C30DD" w:rsidP="00AE7503">
      <w:pPr>
        <w:pStyle w:val="Default"/>
        <w:spacing w:line="360" w:lineRule="auto"/>
        <w:rPr>
          <w:rStyle w:val="jlqj4b"/>
          <w:color w:val="auto"/>
          <w:lang w:val="sq-AL"/>
        </w:rPr>
      </w:pPr>
    </w:p>
    <w:p w14:paraId="2E0A0DB8" w14:textId="77777777" w:rsidR="006C30DD" w:rsidRPr="005F5D6B" w:rsidRDefault="00386A7D" w:rsidP="00AE7503">
      <w:pPr>
        <w:pStyle w:val="Default"/>
        <w:spacing w:line="360" w:lineRule="auto"/>
        <w:rPr>
          <w:rStyle w:val="jlqj4b"/>
          <w:color w:val="auto"/>
          <w:lang w:val="sq-AL"/>
        </w:rPr>
      </w:pPr>
      <w:r w:rsidRPr="005F5D6B">
        <w:rPr>
          <w:rStyle w:val="jlqj4b"/>
          <w:color w:val="auto"/>
          <w:lang w:val="sq-AL"/>
        </w:rPr>
        <w:t>• Dh</w:t>
      </w:r>
      <w:r w:rsidR="00E5097D">
        <w:rPr>
          <w:rStyle w:val="jlqj4b"/>
          <w:color w:val="auto"/>
          <w:lang w:val="sq-AL"/>
        </w:rPr>
        <w:t>ë</w:t>
      </w:r>
      <w:r w:rsidRPr="005F5D6B">
        <w:rPr>
          <w:rStyle w:val="jlqj4b"/>
          <w:color w:val="auto"/>
          <w:lang w:val="sq-AL"/>
        </w:rPr>
        <w:t>nia e</w:t>
      </w:r>
      <w:r w:rsidR="0006114D" w:rsidRPr="005F5D6B">
        <w:rPr>
          <w:rStyle w:val="jlqj4b"/>
          <w:color w:val="auto"/>
          <w:lang w:val="sq-AL"/>
        </w:rPr>
        <w:t xml:space="preserve"> mbështetje</w:t>
      </w:r>
      <w:r w:rsidRPr="005F5D6B">
        <w:rPr>
          <w:rStyle w:val="jlqj4b"/>
          <w:color w:val="auto"/>
          <w:lang w:val="sq-AL"/>
        </w:rPr>
        <w:t>s</w:t>
      </w:r>
      <w:r w:rsidR="0006114D" w:rsidRPr="005F5D6B">
        <w:rPr>
          <w:rStyle w:val="jlqj4b"/>
          <w:color w:val="auto"/>
          <w:lang w:val="sq-AL"/>
        </w:rPr>
        <w:t xml:space="preserve"> emocionale. </w:t>
      </w:r>
    </w:p>
    <w:p w14:paraId="52BD0ED4" w14:textId="77777777" w:rsidR="00386A7D" w:rsidRPr="005F5D6B" w:rsidRDefault="00386A7D" w:rsidP="00AE7503">
      <w:pPr>
        <w:pStyle w:val="Default"/>
        <w:spacing w:line="360" w:lineRule="auto"/>
        <w:rPr>
          <w:rStyle w:val="jlqj4b"/>
          <w:color w:val="auto"/>
          <w:lang w:val="sq-AL"/>
        </w:rPr>
      </w:pPr>
      <w:r w:rsidRPr="005F5D6B">
        <w:rPr>
          <w:rStyle w:val="jlqj4b"/>
          <w:color w:val="auto"/>
          <w:lang w:val="sq-AL"/>
        </w:rPr>
        <w:t>Një mjek</w:t>
      </w:r>
      <w:r w:rsidR="0006114D" w:rsidRPr="005F5D6B">
        <w:rPr>
          <w:rStyle w:val="jlqj4b"/>
          <w:color w:val="auto"/>
          <w:lang w:val="sq-AL"/>
        </w:rPr>
        <w:t xml:space="preserve"> duhet të sigurohet që të trajtojë </w:t>
      </w:r>
      <w:r w:rsidRPr="005F5D6B">
        <w:rPr>
          <w:rStyle w:val="jlqj4b"/>
          <w:color w:val="auto"/>
          <w:lang w:val="sq-AL"/>
        </w:rPr>
        <w:t>pacientin</w:t>
      </w:r>
      <w:r w:rsidR="006C30DD">
        <w:rPr>
          <w:rStyle w:val="jlqj4b"/>
          <w:color w:val="auto"/>
          <w:lang w:val="sq-AL"/>
        </w:rPr>
        <w:t xml:space="preserve"> si individ</w:t>
      </w:r>
      <w:r w:rsidRPr="005F5D6B">
        <w:rPr>
          <w:rStyle w:val="jlqj4b"/>
          <w:color w:val="auto"/>
          <w:lang w:val="sq-AL"/>
        </w:rPr>
        <w:t xml:space="preserve"> dhe jo vetëm semundjen</w:t>
      </w:r>
      <w:r w:rsidR="0006114D" w:rsidRPr="005F5D6B">
        <w:rPr>
          <w:rStyle w:val="jlqj4b"/>
          <w:color w:val="auto"/>
          <w:lang w:val="sq-AL"/>
        </w:rPr>
        <w:t xml:space="preserve">. </w:t>
      </w:r>
    </w:p>
    <w:p w14:paraId="39EEC3B1" w14:textId="77777777" w:rsidR="00386A7D" w:rsidRPr="005F5D6B" w:rsidRDefault="0006114D" w:rsidP="00AE7503">
      <w:pPr>
        <w:pStyle w:val="Default"/>
        <w:spacing w:line="360" w:lineRule="auto"/>
        <w:rPr>
          <w:rStyle w:val="jlqj4b"/>
          <w:color w:val="auto"/>
          <w:lang w:val="sq-AL"/>
        </w:rPr>
      </w:pPr>
      <w:r w:rsidRPr="005F5D6B">
        <w:rPr>
          <w:rStyle w:val="jlqj4b"/>
          <w:color w:val="auto"/>
          <w:lang w:val="sq-AL"/>
        </w:rPr>
        <w:t>Bëni që pacienti të ndihet unik dhe i veçantë.</w:t>
      </w:r>
    </w:p>
    <w:p w14:paraId="17D62DA0" w14:textId="77777777" w:rsidR="00386A7D" w:rsidRPr="005F5D6B" w:rsidRDefault="006A5C87" w:rsidP="00AE7503">
      <w:pPr>
        <w:pStyle w:val="Default"/>
        <w:spacing w:line="360" w:lineRule="auto"/>
        <w:rPr>
          <w:rStyle w:val="jlqj4b"/>
          <w:color w:val="auto"/>
          <w:lang w:val="sq-AL"/>
        </w:rPr>
      </w:pPr>
      <w:r w:rsidRPr="005F5D6B">
        <w:rPr>
          <w:rStyle w:val="jlqj4b"/>
          <w:color w:val="auto"/>
          <w:lang w:val="sq-AL"/>
        </w:rPr>
        <w:t>Ofrimi i</w:t>
      </w:r>
      <w:r w:rsidR="0006114D" w:rsidRPr="005F5D6B">
        <w:rPr>
          <w:rStyle w:val="jlqj4b"/>
          <w:color w:val="auto"/>
          <w:lang w:val="sq-AL"/>
        </w:rPr>
        <w:t xml:space="preserve"> ndjeshmëri</w:t>
      </w:r>
      <w:r w:rsidRPr="005F5D6B">
        <w:rPr>
          <w:rStyle w:val="jlqj4b"/>
          <w:color w:val="auto"/>
          <w:lang w:val="sq-AL"/>
        </w:rPr>
        <w:t>s</w:t>
      </w:r>
      <w:r w:rsidR="00E5097D">
        <w:rPr>
          <w:rStyle w:val="jlqj4b"/>
          <w:color w:val="auto"/>
          <w:lang w:val="sq-AL"/>
        </w:rPr>
        <w:t>ë</w:t>
      </w:r>
      <w:r w:rsidR="0006114D" w:rsidRPr="005F5D6B">
        <w:rPr>
          <w:rStyle w:val="jlqj4b"/>
          <w:color w:val="auto"/>
          <w:lang w:val="sq-AL"/>
        </w:rPr>
        <w:t xml:space="preserve"> në fillim të diskutimit. </w:t>
      </w:r>
    </w:p>
    <w:p w14:paraId="0EA1222D" w14:textId="77777777" w:rsidR="00386A7D" w:rsidRDefault="006A5C87" w:rsidP="00AE7503">
      <w:pPr>
        <w:pStyle w:val="Default"/>
        <w:spacing w:line="360" w:lineRule="auto"/>
        <w:rPr>
          <w:rStyle w:val="jlqj4b"/>
          <w:color w:val="auto"/>
          <w:lang w:val="sq-AL"/>
        </w:rPr>
      </w:pPr>
      <w:r w:rsidRPr="005F5D6B">
        <w:rPr>
          <w:rStyle w:val="jlqj4b"/>
          <w:color w:val="auto"/>
          <w:lang w:val="sq-AL"/>
        </w:rPr>
        <w:t>Ofrimi i</w:t>
      </w:r>
      <w:r w:rsidR="0006114D" w:rsidRPr="005F5D6B">
        <w:rPr>
          <w:rStyle w:val="jlqj4b"/>
          <w:color w:val="auto"/>
          <w:lang w:val="sq-AL"/>
        </w:rPr>
        <w:t xml:space="preserve"> prekje</w:t>
      </w:r>
      <w:r w:rsidRPr="005F5D6B">
        <w:rPr>
          <w:rStyle w:val="jlqj4b"/>
          <w:color w:val="auto"/>
          <w:lang w:val="sq-AL"/>
        </w:rPr>
        <w:t>s</w:t>
      </w:r>
      <w:r w:rsidR="0006114D" w:rsidRPr="005F5D6B">
        <w:rPr>
          <w:rStyle w:val="jlqj4b"/>
          <w:color w:val="auto"/>
          <w:lang w:val="sq-AL"/>
        </w:rPr>
        <w:t xml:space="preserve"> fizike për të treguar kujdes, për të dhënë dhembshuri, për t'iu përgjigjur nevojave emocionale dhe ruaj</w:t>
      </w:r>
      <w:r w:rsidR="00386A7D" w:rsidRPr="005F5D6B">
        <w:rPr>
          <w:rStyle w:val="jlqj4b"/>
          <w:color w:val="auto"/>
          <w:lang w:val="sq-AL"/>
        </w:rPr>
        <w:t>tur</w:t>
      </w:r>
      <w:r w:rsidR="0006114D" w:rsidRPr="005F5D6B">
        <w:rPr>
          <w:rStyle w:val="jlqj4b"/>
          <w:color w:val="auto"/>
          <w:lang w:val="sq-AL"/>
        </w:rPr>
        <w:t xml:space="preserve"> shpresën dhe qëndrimin pozitiv. </w:t>
      </w:r>
    </w:p>
    <w:p w14:paraId="56A8E406" w14:textId="77777777" w:rsidR="006C30DD" w:rsidRPr="005F5D6B" w:rsidRDefault="006C30DD" w:rsidP="00AE7503">
      <w:pPr>
        <w:pStyle w:val="Default"/>
        <w:spacing w:line="360" w:lineRule="auto"/>
        <w:rPr>
          <w:rStyle w:val="jlqj4b"/>
          <w:color w:val="auto"/>
          <w:lang w:val="sq-AL"/>
        </w:rPr>
      </w:pPr>
    </w:p>
    <w:p w14:paraId="2840A58E" w14:textId="77777777" w:rsidR="006A5C87" w:rsidRPr="005F5D6B" w:rsidRDefault="006A5C87" w:rsidP="00AE7503">
      <w:pPr>
        <w:pStyle w:val="Default"/>
        <w:spacing w:line="360" w:lineRule="auto"/>
        <w:rPr>
          <w:rStyle w:val="jlqj4b"/>
          <w:color w:val="auto"/>
          <w:lang w:val="sq-AL"/>
        </w:rPr>
      </w:pPr>
      <w:r w:rsidRPr="005F5D6B">
        <w:rPr>
          <w:rStyle w:val="jlqj4b"/>
          <w:color w:val="auto"/>
          <w:lang w:val="sq-AL"/>
        </w:rPr>
        <w:t>• Sigurimi i</w:t>
      </w:r>
      <w:r w:rsidR="0006114D" w:rsidRPr="005F5D6B">
        <w:rPr>
          <w:rStyle w:val="jlqj4b"/>
          <w:color w:val="auto"/>
          <w:lang w:val="sq-AL"/>
        </w:rPr>
        <w:t xml:space="preserve"> </w:t>
      </w:r>
      <w:r w:rsidRPr="005F5D6B">
        <w:rPr>
          <w:rStyle w:val="jlqj4b"/>
          <w:color w:val="auto"/>
          <w:lang w:val="sq-AL"/>
        </w:rPr>
        <w:t xml:space="preserve"> nj</w:t>
      </w:r>
      <w:r w:rsidR="00E5097D">
        <w:rPr>
          <w:rStyle w:val="jlqj4b"/>
          <w:color w:val="auto"/>
          <w:lang w:val="sq-AL"/>
        </w:rPr>
        <w:t>ë</w:t>
      </w:r>
      <w:r w:rsidRPr="005F5D6B">
        <w:rPr>
          <w:rStyle w:val="jlqj4b"/>
          <w:color w:val="auto"/>
          <w:lang w:val="sq-AL"/>
        </w:rPr>
        <w:t xml:space="preserve"> </w:t>
      </w:r>
      <w:r w:rsidR="0006114D" w:rsidRPr="005F5D6B">
        <w:rPr>
          <w:rStyle w:val="jlqj4b"/>
          <w:color w:val="auto"/>
          <w:lang w:val="sq-AL"/>
        </w:rPr>
        <w:t>informacion të qartë, të drejtpërdrejtë dhe të plotë.</w:t>
      </w:r>
    </w:p>
    <w:p w14:paraId="531BF73A" w14:textId="77777777" w:rsidR="006A5C87" w:rsidRPr="005F5D6B" w:rsidRDefault="0006114D" w:rsidP="00AE7503">
      <w:pPr>
        <w:pStyle w:val="Default"/>
        <w:spacing w:line="360" w:lineRule="auto"/>
        <w:rPr>
          <w:rStyle w:val="jlqj4b"/>
          <w:color w:val="auto"/>
          <w:lang w:val="sq-AL"/>
        </w:rPr>
      </w:pPr>
      <w:r w:rsidRPr="005F5D6B">
        <w:rPr>
          <w:rStyle w:val="jlqj4b"/>
          <w:color w:val="auto"/>
          <w:lang w:val="sq-AL"/>
        </w:rPr>
        <w:t xml:space="preserve">Një </w:t>
      </w:r>
      <w:r w:rsidR="006A5C87" w:rsidRPr="005F5D6B">
        <w:rPr>
          <w:rStyle w:val="jlqj4b"/>
          <w:color w:val="auto"/>
          <w:lang w:val="sq-AL"/>
        </w:rPr>
        <w:t>profesionist sh</w:t>
      </w:r>
      <w:r w:rsidR="00E5097D">
        <w:rPr>
          <w:rStyle w:val="jlqj4b"/>
          <w:color w:val="auto"/>
          <w:lang w:val="sq-AL"/>
        </w:rPr>
        <w:t>ë</w:t>
      </w:r>
      <w:r w:rsidR="006A5C87" w:rsidRPr="005F5D6B">
        <w:rPr>
          <w:rStyle w:val="jlqj4b"/>
          <w:color w:val="auto"/>
          <w:lang w:val="sq-AL"/>
        </w:rPr>
        <w:t>ndeti (mjek apo farmacist)</w:t>
      </w:r>
      <w:r w:rsidRPr="005F5D6B">
        <w:rPr>
          <w:rStyle w:val="jlqj4b"/>
          <w:color w:val="auto"/>
          <w:lang w:val="sq-AL"/>
        </w:rPr>
        <w:t xml:space="preserve"> duhet </w:t>
      </w:r>
      <w:r w:rsidR="006C30DD">
        <w:rPr>
          <w:rStyle w:val="jlqj4b"/>
          <w:color w:val="auto"/>
          <w:lang w:val="sq-AL"/>
        </w:rPr>
        <w:t>të flasë gjuhë t</w:t>
      </w:r>
      <w:r w:rsidR="00443BB6">
        <w:rPr>
          <w:rStyle w:val="jlqj4b"/>
          <w:color w:val="auto"/>
          <w:lang w:val="sq-AL"/>
        </w:rPr>
        <w:t>ë</w:t>
      </w:r>
      <w:r w:rsidRPr="005F5D6B">
        <w:rPr>
          <w:rStyle w:val="jlqj4b"/>
          <w:color w:val="auto"/>
          <w:lang w:val="sq-AL"/>
        </w:rPr>
        <w:t xml:space="preserve"> thjeshtë </w:t>
      </w:r>
      <w:r w:rsidR="006C30DD">
        <w:rPr>
          <w:rStyle w:val="jlqj4b"/>
          <w:color w:val="auto"/>
          <w:lang w:val="sq-AL"/>
        </w:rPr>
        <w:t>(</w:t>
      </w:r>
      <w:r w:rsidRPr="005F5D6B">
        <w:rPr>
          <w:rStyle w:val="jlqj4b"/>
          <w:color w:val="auto"/>
          <w:lang w:val="sq-AL"/>
        </w:rPr>
        <w:t>në nivelin gjuhësor të pacientit</w:t>
      </w:r>
      <w:r w:rsidR="006C30DD">
        <w:rPr>
          <w:rStyle w:val="jlqj4b"/>
          <w:color w:val="auto"/>
          <w:lang w:val="sq-AL"/>
        </w:rPr>
        <w:t>) e cila t</w:t>
      </w:r>
      <w:r w:rsidR="00443BB6">
        <w:rPr>
          <w:rStyle w:val="jlqj4b"/>
          <w:color w:val="auto"/>
          <w:lang w:val="sq-AL"/>
        </w:rPr>
        <w:t>ë</w:t>
      </w:r>
      <w:r w:rsidR="006C30DD">
        <w:rPr>
          <w:rStyle w:val="jlqj4b"/>
          <w:color w:val="auto"/>
          <w:lang w:val="sq-AL"/>
        </w:rPr>
        <w:t xml:space="preserve"> kuptohet plot</w:t>
      </w:r>
      <w:r w:rsidR="00443BB6">
        <w:rPr>
          <w:rStyle w:val="jlqj4b"/>
          <w:color w:val="auto"/>
          <w:lang w:val="sq-AL"/>
        </w:rPr>
        <w:t>ë</w:t>
      </w:r>
      <w:r w:rsidR="006C30DD">
        <w:rPr>
          <w:rStyle w:val="jlqj4b"/>
          <w:color w:val="auto"/>
          <w:lang w:val="sq-AL"/>
        </w:rPr>
        <w:t>sisht nga pacienti</w:t>
      </w:r>
      <w:r w:rsidRPr="005F5D6B">
        <w:rPr>
          <w:rStyle w:val="jlqj4b"/>
          <w:color w:val="auto"/>
          <w:lang w:val="sq-AL"/>
        </w:rPr>
        <w:t xml:space="preserve">. </w:t>
      </w:r>
    </w:p>
    <w:p w14:paraId="72E84036" w14:textId="77777777"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Flisni drejtpërdrejt, mos përdorni eufemizma ose shmangni subjekte prekëse. </w:t>
      </w:r>
    </w:p>
    <w:p w14:paraId="52F45725" w14:textId="77777777"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Jepni udhëzime të shkurtra, por të plota. </w:t>
      </w:r>
    </w:p>
    <w:p w14:paraId="02C00647" w14:textId="77777777" w:rsidR="00426969" w:rsidRDefault="0006114D" w:rsidP="00AE7503">
      <w:pPr>
        <w:pStyle w:val="Default"/>
        <w:spacing w:line="360" w:lineRule="auto"/>
        <w:rPr>
          <w:rStyle w:val="jlqj4b"/>
          <w:color w:val="auto"/>
          <w:lang w:val="sq-AL"/>
        </w:rPr>
      </w:pPr>
      <w:r w:rsidRPr="005F5D6B">
        <w:rPr>
          <w:rStyle w:val="jlqj4b"/>
          <w:color w:val="auto"/>
          <w:lang w:val="sq-AL"/>
        </w:rPr>
        <w:t xml:space="preserve">Bëni pacientin të përsërisë udhëzimet. </w:t>
      </w:r>
    </w:p>
    <w:p w14:paraId="1BBD917C" w14:textId="77777777" w:rsidR="005F7376" w:rsidRPr="005F5D6B" w:rsidRDefault="005F7376" w:rsidP="00AE7503">
      <w:pPr>
        <w:pStyle w:val="Default"/>
        <w:spacing w:line="360" w:lineRule="auto"/>
        <w:rPr>
          <w:rStyle w:val="jlqj4b"/>
          <w:color w:val="auto"/>
          <w:lang w:val="sq-AL"/>
        </w:rPr>
      </w:pPr>
    </w:p>
    <w:p w14:paraId="528304A9" w14:textId="77777777"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 </w:t>
      </w:r>
      <w:r w:rsidR="00426969" w:rsidRPr="005F5D6B">
        <w:rPr>
          <w:rStyle w:val="jlqj4b"/>
          <w:color w:val="auto"/>
          <w:lang w:val="sq-AL"/>
        </w:rPr>
        <w:t>Marrja e mendimit t</w:t>
      </w:r>
      <w:r w:rsidR="00E5097D">
        <w:rPr>
          <w:rStyle w:val="jlqj4b"/>
          <w:color w:val="auto"/>
          <w:lang w:val="sq-AL"/>
        </w:rPr>
        <w:t>ë</w:t>
      </w:r>
      <w:r w:rsidRPr="005F5D6B">
        <w:rPr>
          <w:rStyle w:val="jlqj4b"/>
          <w:color w:val="auto"/>
          <w:lang w:val="sq-AL"/>
        </w:rPr>
        <w:t xml:space="preserve"> pacientit në vendimet e trajtimit. </w:t>
      </w:r>
    </w:p>
    <w:p w14:paraId="0756A43C" w14:textId="77777777" w:rsidR="00426969" w:rsidRPr="005F5D6B" w:rsidRDefault="0006114D" w:rsidP="00AE7503">
      <w:pPr>
        <w:pStyle w:val="Default"/>
        <w:spacing w:line="360" w:lineRule="auto"/>
        <w:rPr>
          <w:rStyle w:val="jlqj4b"/>
          <w:color w:val="auto"/>
          <w:lang w:val="sq-AL"/>
        </w:rPr>
      </w:pPr>
      <w:r w:rsidRPr="005F5D6B">
        <w:rPr>
          <w:rStyle w:val="jlqj4b"/>
          <w:color w:val="auto"/>
          <w:lang w:val="sq-AL"/>
        </w:rPr>
        <w:t xml:space="preserve">Ekziston një spektër i autonomisë së pacientit </w:t>
      </w:r>
      <w:r w:rsidR="00426969" w:rsidRPr="005F5D6B">
        <w:rPr>
          <w:rStyle w:val="jlqj4b"/>
          <w:color w:val="auto"/>
          <w:lang w:val="sq-AL"/>
        </w:rPr>
        <w:t>n</w:t>
      </w:r>
      <w:r w:rsidR="00E5097D">
        <w:rPr>
          <w:rStyle w:val="jlqj4b"/>
          <w:color w:val="auto"/>
          <w:lang w:val="sq-AL"/>
        </w:rPr>
        <w:t>ë</w:t>
      </w:r>
      <w:r w:rsidRPr="005F5D6B">
        <w:rPr>
          <w:rStyle w:val="jlqj4b"/>
          <w:color w:val="auto"/>
          <w:lang w:val="sq-AL"/>
        </w:rPr>
        <w:t xml:space="preserve"> përfshir</w:t>
      </w:r>
      <w:r w:rsidR="00426969" w:rsidRPr="005F5D6B">
        <w:rPr>
          <w:rStyle w:val="jlqj4b"/>
          <w:color w:val="auto"/>
          <w:lang w:val="sq-AL"/>
        </w:rPr>
        <w:t>jen në marrjen e vendimeve n</w:t>
      </w:r>
      <w:r w:rsidR="00E5097D">
        <w:rPr>
          <w:rStyle w:val="jlqj4b"/>
          <w:color w:val="auto"/>
          <w:lang w:val="sq-AL"/>
        </w:rPr>
        <w:t>ë</w:t>
      </w:r>
      <w:r w:rsidR="00426969" w:rsidRPr="005F5D6B">
        <w:rPr>
          <w:rStyle w:val="jlqj4b"/>
          <w:color w:val="auto"/>
          <w:lang w:val="sq-AL"/>
        </w:rPr>
        <w:t xml:space="preserve"> lidhje me trajtimin e tyre. </w:t>
      </w:r>
    </w:p>
    <w:p w14:paraId="21E7474C" w14:textId="77777777" w:rsidR="00426969" w:rsidRDefault="0006114D" w:rsidP="00AE7503">
      <w:pPr>
        <w:pStyle w:val="Default"/>
        <w:spacing w:line="360" w:lineRule="auto"/>
        <w:rPr>
          <w:rStyle w:val="viiyi"/>
          <w:color w:val="auto"/>
          <w:lang w:val="sq-AL"/>
        </w:rPr>
      </w:pPr>
      <w:r w:rsidRPr="005F5D6B">
        <w:rPr>
          <w:rStyle w:val="jlqj4b"/>
          <w:color w:val="auto"/>
          <w:lang w:val="sq-AL"/>
        </w:rPr>
        <w:t xml:space="preserve">Disa pacientë duan autoritet të plotë në vendosjen e </w:t>
      </w:r>
      <w:r w:rsidR="00426969" w:rsidRPr="005F5D6B">
        <w:rPr>
          <w:rStyle w:val="jlqj4b"/>
          <w:color w:val="auto"/>
          <w:lang w:val="sq-AL"/>
        </w:rPr>
        <w:t>terapis</w:t>
      </w:r>
      <w:r w:rsidR="00E5097D">
        <w:rPr>
          <w:rStyle w:val="jlqj4b"/>
          <w:color w:val="auto"/>
          <w:lang w:val="sq-AL"/>
        </w:rPr>
        <w:t>ë</w:t>
      </w:r>
      <w:r w:rsidR="00426969" w:rsidRPr="005F5D6B">
        <w:rPr>
          <w:rStyle w:val="jlqj4b"/>
          <w:color w:val="auto"/>
          <w:lang w:val="sq-AL"/>
        </w:rPr>
        <w:t xml:space="preserve"> s</w:t>
      </w:r>
      <w:r w:rsidR="00E5097D">
        <w:rPr>
          <w:rStyle w:val="jlqj4b"/>
          <w:color w:val="auto"/>
          <w:lang w:val="sq-AL"/>
        </w:rPr>
        <w:t>ë</w:t>
      </w:r>
      <w:r w:rsidR="00426969" w:rsidRPr="005F5D6B">
        <w:rPr>
          <w:rStyle w:val="jlqj4b"/>
          <w:color w:val="auto"/>
          <w:lang w:val="sq-AL"/>
        </w:rPr>
        <w:t xml:space="preserve"> </w:t>
      </w:r>
      <w:r w:rsidRPr="005F5D6B">
        <w:rPr>
          <w:rStyle w:val="jlqj4b"/>
          <w:color w:val="auto"/>
          <w:lang w:val="sq-AL"/>
        </w:rPr>
        <w:t xml:space="preserve">tyre ndërsa të tjerët nuk dëshirojnë të përfshihen fare. Pacientë më të rinj dhe ata me më </w:t>
      </w:r>
      <w:r w:rsidR="00426969" w:rsidRPr="005F5D6B">
        <w:rPr>
          <w:rStyle w:val="jlqj4b"/>
          <w:color w:val="auto"/>
          <w:lang w:val="sq-AL"/>
        </w:rPr>
        <w:t xml:space="preserve">arsimi </w:t>
      </w:r>
      <w:r w:rsidRPr="005F5D6B">
        <w:rPr>
          <w:rStyle w:val="jlqj4b"/>
          <w:color w:val="auto"/>
          <w:lang w:val="sq-AL"/>
        </w:rPr>
        <w:t xml:space="preserve">të lartë </w:t>
      </w:r>
      <w:r w:rsidR="00426969" w:rsidRPr="005F5D6B">
        <w:rPr>
          <w:rStyle w:val="jlqj4b"/>
          <w:color w:val="auto"/>
          <w:lang w:val="sq-AL"/>
        </w:rPr>
        <w:t>dëshirojnë më shumë t</w:t>
      </w:r>
      <w:r w:rsidR="00E5097D">
        <w:rPr>
          <w:rStyle w:val="jlqj4b"/>
          <w:color w:val="auto"/>
          <w:lang w:val="sq-AL"/>
        </w:rPr>
        <w:t>ë</w:t>
      </w:r>
      <w:r w:rsidR="00426969" w:rsidRPr="005F5D6B">
        <w:rPr>
          <w:rStyle w:val="jlqj4b"/>
          <w:color w:val="auto"/>
          <w:lang w:val="sq-AL"/>
        </w:rPr>
        <w:t xml:space="preserve"> p</w:t>
      </w:r>
      <w:r w:rsidR="00E5097D">
        <w:rPr>
          <w:rStyle w:val="jlqj4b"/>
          <w:color w:val="auto"/>
          <w:lang w:val="sq-AL"/>
        </w:rPr>
        <w:t>ë</w:t>
      </w:r>
      <w:r w:rsidR="00426969" w:rsidRPr="005F5D6B">
        <w:rPr>
          <w:rStyle w:val="jlqj4b"/>
          <w:color w:val="auto"/>
          <w:lang w:val="sq-AL"/>
        </w:rPr>
        <w:t>rfshihen n</w:t>
      </w:r>
      <w:r w:rsidR="00E5097D">
        <w:rPr>
          <w:rStyle w:val="jlqj4b"/>
          <w:color w:val="auto"/>
          <w:lang w:val="sq-AL"/>
        </w:rPr>
        <w:t>ë</w:t>
      </w:r>
      <w:r w:rsidR="00426969" w:rsidRPr="005F5D6B">
        <w:rPr>
          <w:rStyle w:val="jlqj4b"/>
          <w:color w:val="auto"/>
          <w:lang w:val="sq-AL"/>
        </w:rPr>
        <w:t xml:space="preserve"> vendimet n</w:t>
      </w:r>
      <w:r w:rsidR="00E5097D">
        <w:rPr>
          <w:rStyle w:val="jlqj4b"/>
          <w:color w:val="auto"/>
          <w:lang w:val="sq-AL"/>
        </w:rPr>
        <w:t>ë</w:t>
      </w:r>
      <w:r w:rsidR="00426969" w:rsidRPr="005F5D6B">
        <w:rPr>
          <w:rStyle w:val="jlqj4b"/>
          <w:color w:val="auto"/>
          <w:lang w:val="sq-AL"/>
        </w:rPr>
        <w:t xml:space="preserve"> lidhje me trajtimin e tyre. </w:t>
      </w:r>
      <w:r w:rsidRPr="005F5D6B">
        <w:rPr>
          <w:rStyle w:val="jlqj4b"/>
          <w:color w:val="auto"/>
          <w:lang w:val="sq-AL"/>
        </w:rPr>
        <w:t xml:space="preserve">Në përgjithësi, sa më </w:t>
      </w:r>
      <w:r w:rsidR="00426969" w:rsidRPr="005F5D6B">
        <w:rPr>
          <w:rStyle w:val="jlqj4b"/>
          <w:color w:val="auto"/>
          <w:lang w:val="sq-AL"/>
        </w:rPr>
        <w:t>e rëndë të jetë sëmundja, aq më pak autonomi dëshirohet.</w:t>
      </w:r>
      <w:r w:rsidR="00426969" w:rsidRPr="005F5D6B">
        <w:rPr>
          <w:rStyle w:val="viiyi"/>
          <w:color w:val="auto"/>
          <w:lang w:val="sq-AL"/>
        </w:rPr>
        <w:t xml:space="preserve"> </w:t>
      </w:r>
    </w:p>
    <w:p w14:paraId="40A6FC9C" w14:textId="77777777" w:rsidR="005F7376" w:rsidRPr="005F5D6B" w:rsidRDefault="005F7376" w:rsidP="00AE7503">
      <w:pPr>
        <w:pStyle w:val="Default"/>
        <w:spacing w:line="360" w:lineRule="auto"/>
        <w:rPr>
          <w:rStyle w:val="viiyi"/>
          <w:color w:val="auto"/>
          <w:lang w:val="sq-AL"/>
        </w:rPr>
      </w:pPr>
    </w:p>
    <w:p w14:paraId="6135C9E2" w14:textId="77777777" w:rsidR="00260A18" w:rsidRPr="005F5D6B" w:rsidRDefault="00426969" w:rsidP="00AE7503">
      <w:pPr>
        <w:pStyle w:val="Default"/>
        <w:spacing w:line="360" w:lineRule="auto"/>
        <w:rPr>
          <w:rStyle w:val="jlqj4b"/>
          <w:color w:val="auto"/>
          <w:lang w:val="sq-AL"/>
        </w:rPr>
      </w:pPr>
      <w:r w:rsidRPr="005F5D6B">
        <w:rPr>
          <w:rStyle w:val="jlqj4b"/>
          <w:color w:val="auto"/>
          <w:lang w:val="sq-AL"/>
        </w:rPr>
        <w:t>•</w:t>
      </w:r>
      <w:r w:rsidR="00260A18" w:rsidRPr="005F5D6B">
        <w:rPr>
          <w:rStyle w:val="jlqj4b"/>
          <w:color w:val="auto"/>
          <w:lang w:val="sq-AL"/>
        </w:rPr>
        <w:t>Jepini kohë të përshtatshme pacientëve</w:t>
      </w:r>
      <w:r w:rsidRPr="005F5D6B">
        <w:rPr>
          <w:rStyle w:val="jlqj4b"/>
          <w:color w:val="auto"/>
          <w:lang w:val="sq-AL"/>
        </w:rPr>
        <w:t xml:space="preserve"> për të bërë pyetje.</w:t>
      </w:r>
      <w:r w:rsidRPr="005F5D6B">
        <w:rPr>
          <w:rStyle w:val="viiyi"/>
          <w:color w:val="auto"/>
          <w:lang w:val="sq-AL"/>
        </w:rPr>
        <w:t xml:space="preserve"> </w:t>
      </w:r>
      <w:r w:rsidR="00260A18" w:rsidRPr="005F5D6B">
        <w:rPr>
          <w:rStyle w:val="jlqj4b"/>
          <w:color w:val="auto"/>
          <w:lang w:val="sq-AL"/>
        </w:rPr>
        <w:t>Rritni nivelin e komoditetit te një pacienti</w:t>
      </w:r>
      <w:r w:rsidRPr="005F5D6B">
        <w:rPr>
          <w:rStyle w:val="jlqj4b"/>
          <w:color w:val="auto"/>
          <w:lang w:val="sq-AL"/>
        </w:rPr>
        <w:t xml:space="preserve"> </w:t>
      </w:r>
      <w:r w:rsidR="00260A18" w:rsidRPr="005F5D6B">
        <w:rPr>
          <w:rStyle w:val="jlqj4b"/>
          <w:color w:val="auto"/>
          <w:lang w:val="sq-AL"/>
        </w:rPr>
        <w:t>n</w:t>
      </w:r>
      <w:r w:rsidR="00E5097D">
        <w:rPr>
          <w:rStyle w:val="jlqj4b"/>
          <w:color w:val="auto"/>
          <w:lang w:val="sq-AL"/>
        </w:rPr>
        <w:t>ë</w:t>
      </w:r>
      <w:r w:rsidR="00260A18" w:rsidRPr="005F5D6B">
        <w:rPr>
          <w:rStyle w:val="jlqj4b"/>
          <w:color w:val="auto"/>
          <w:lang w:val="sq-AL"/>
        </w:rPr>
        <w:t>p</w:t>
      </w:r>
      <w:r w:rsidR="00E5097D">
        <w:rPr>
          <w:rStyle w:val="jlqj4b"/>
          <w:color w:val="auto"/>
          <w:lang w:val="sq-AL"/>
        </w:rPr>
        <w:t>ë</w:t>
      </w:r>
      <w:r w:rsidR="00260A18" w:rsidRPr="005F5D6B">
        <w:rPr>
          <w:rStyle w:val="jlqj4b"/>
          <w:color w:val="auto"/>
          <w:lang w:val="sq-AL"/>
        </w:rPr>
        <w:t>rmjet</w:t>
      </w:r>
      <w:r w:rsidR="005F7376">
        <w:rPr>
          <w:rStyle w:val="jlqj4b"/>
          <w:color w:val="auto"/>
          <w:lang w:val="sq-AL"/>
        </w:rPr>
        <w:t>:</w:t>
      </w:r>
    </w:p>
    <w:p w14:paraId="678EBB71" w14:textId="77777777" w:rsidR="00260A18" w:rsidRPr="005F5D6B" w:rsidRDefault="00426969" w:rsidP="00AE7503">
      <w:pPr>
        <w:pStyle w:val="Default"/>
        <w:spacing w:line="360" w:lineRule="auto"/>
        <w:rPr>
          <w:rStyle w:val="jlqj4b"/>
          <w:color w:val="auto"/>
          <w:lang w:val="sq-AL"/>
        </w:rPr>
      </w:pPr>
      <w:r w:rsidRPr="005F5D6B">
        <w:rPr>
          <w:rStyle w:val="jlqj4b"/>
          <w:color w:val="auto"/>
          <w:lang w:val="sq-AL"/>
        </w:rPr>
        <w:t xml:space="preserve"> o Krijimi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një ambienti të sig</w:t>
      </w:r>
      <w:r w:rsidR="005F7376">
        <w:rPr>
          <w:rStyle w:val="jlqj4b"/>
          <w:color w:val="auto"/>
          <w:lang w:val="sq-AL"/>
        </w:rPr>
        <w:t>urt ku pacientët të ndihen komod kur diskutojn</w:t>
      </w:r>
      <w:r w:rsidR="00443BB6">
        <w:rPr>
          <w:rStyle w:val="jlqj4b"/>
          <w:color w:val="auto"/>
          <w:lang w:val="sq-AL"/>
        </w:rPr>
        <w:t>ë</w:t>
      </w:r>
      <w:r w:rsidRPr="005F5D6B">
        <w:rPr>
          <w:rStyle w:val="jlqj4b"/>
          <w:color w:val="auto"/>
          <w:lang w:val="sq-AL"/>
        </w:rPr>
        <w:t xml:space="preserve"> </w:t>
      </w:r>
    </w:p>
    <w:p w14:paraId="69B9BDCF" w14:textId="77777777" w:rsidR="00260A18" w:rsidRPr="005F5D6B" w:rsidRDefault="00426969" w:rsidP="00AE7503">
      <w:pPr>
        <w:pStyle w:val="Default"/>
        <w:spacing w:line="360" w:lineRule="auto"/>
        <w:rPr>
          <w:rStyle w:val="jlqj4b"/>
          <w:color w:val="auto"/>
          <w:lang w:val="sq-AL"/>
        </w:rPr>
      </w:pPr>
      <w:r w:rsidRPr="005F5D6B">
        <w:rPr>
          <w:rStyle w:val="jlqj4b"/>
          <w:color w:val="auto"/>
          <w:lang w:val="sq-AL"/>
        </w:rPr>
        <w:t>o Përdorimi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gjuhës së thjeshtë në vend të gjuhës teknike ose zhargonit mjekësor </w:t>
      </w:r>
    </w:p>
    <w:p w14:paraId="15B38D49" w14:textId="77777777" w:rsidR="00260A18" w:rsidRPr="005F5D6B" w:rsidRDefault="00426969" w:rsidP="00AE7503">
      <w:pPr>
        <w:pStyle w:val="Default"/>
        <w:spacing w:line="360" w:lineRule="auto"/>
        <w:rPr>
          <w:rStyle w:val="jlqj4b"/>
          <w:color w:val="auto"/>
          <w:lang w:val="sq-AL"/>
        </w:rPr>
      </w:pPr>
      <w:r w:rsidRPr="005F5D6B">
        <w:rPr>
          <w:rStyle w:val="jlqj4b"/>
          <w:color w:val="auto"/>
          <w:lang w:val="sq-AL"/>
        </w:rPr>
        <w:t xml:space="preserve">o Ulja (në vend të qëndrimit në këmbë) për të arritur nivelin e syve me një pacient </w:t>
      </w:r>
    </w:p>
    <w:p w14:paraId="243FF041" w14:textId="77777777" w:rsidR="00260A18" w:rsidRPr="005F5D6B" w:rsidRDefault="00426969" w:rsidP="00AE7503">
      <w:pPr>
        <w:pStyle w:val="Default"/>
        <w:spacing w:line="360" w:lineRule="auto"/>
        <w:rPr>
          <w:rStyle w:val="jlqj4b"/>
          <w:color w:val="auto"/>
          <w:lang w:val="sq-AL"/>
        </w:rPr>
      </w:pPr>
      <w:r w:rsidRPr="005F5D6B">
        <w:rPr>
          <w:rStyle w:val="jlqj4b"/>
          <w:color w:val="auto"/>
          <w:lang w:val="sq-AL"/>
        </w:rPr>
        <w:t>o Përdorimi</w:t>
      </w:r>
      <w:r w:rsidR="00260A18" w:rsidRPr="005F5D6B">
        <w:rPr>
          <w:rStyle w:val="jlqj4b"/>
          <w:color w:val="auto"/>
          <w:lang w:val="sq-AL"/>
        </w:rPr>
        <w:t>t t</w:t>
      </w:r>
      <w:r w:rsidR="00E5097D">
        <w:rPr>
          <w:rStyle w:val="jlqj4b"/>
          <w:color w:val="auto"/>
          <w:lang w:val="sq-AL"/>
        </w:rPr>
        <w:t>ë</w:t>
      </w:r>
      <w:r w:rsidR="00260A18" w:rsidRPr="005F5D6B">
        <w:rPr>
          <w:rStyle w:val="jlqj4b"/>
          <w:color w:val="auto"/>
          <w:lang w:val="sq-AL"/>
        </w:rPr>
        <w:t xml:space="preserve"> piktogrameve</w:t>
      </w:r>
    </w:p>
    <w:p w14:paraId="43F0B312" w14:textId="77777777" w:rsidR="00260A18" w:rsidRPr="005F5D6B" w:rsidRDefault="00426969" w:rsidP="00AE7503">
      <w:pPr>
        <w:pStyle w:val="Default"/>
        <w:spacing w:line="360" w:lineRule="auto"/>
        <w:rPr>
          <w:rStyle w:val="jlqj4b"/>
          <w:color w:val="auto"/>
          <w:lang w:val="sq-AL"/>
        </w:rPr>
      </w:pPr>
      <w:r w:rsidRPr="005F5D6B">
        <w:rPr>
          <w:rStyle w:val="jlqj4b"/>
          <w:color w:val="auto"/>
          <w:lang w:val="sq-AL"/>
        </w:rPr>
        <w:t>o Lejimi</w:t>
      </w:r>
      <w:r w:rsidR="00260A18" w:rsidRPr="005F5D6B">
        <w:rPr>
          <w:rStyle w:val="jlqj4b"/>
          <w:color w:val="auto"/>
          <w:lang w:val="sq-AL"/>
        </w:rPr>
        <w:t>t t</w:t>
      </w:r>
      <w:r w:rsidR="00E5097D">
        <w:rPr>
          <w:rStyle w:val="jlqj4b"/>
          <w:color w:val="auto"/>
          <w:lang w:val="sq-AL"/>
        </w:rPr>
        <w:t>ë</w:t>
      </w:r>
      <w:r w:rsidRPr="005F5D6B">
        <w:rPr>
          <w:rStyle w:val="jlqj4b"/>
          <w:color w:val="auto"/>
          <w:lang w:val="sq-AL"/>
        </w:rPr>
        <w:t xml:space="preserve"> pacientëve të shkruajnë udhëzime</w:t>
      </w:r>
      <w:r w:rsidR="00260A18" w:rsidRPr="005F5D6B">
        <w:rPr>
          <w:rStyle w:val="jlqj4b"/>
          <w:color w:val="auto"/>
          <w:lang w:val="sq-AL"/>
        </w:rPr>
        <w:t>t e dh</w:t>
      </w:r>
      <w:r w:rsidR="00E5097D">
        <w:rPr>
          <w:rStyle w:val="jlqj4b"/>
          <w:color w:val="auto"/>
          <w:lang w:val="sq-AL"/>
        </w:rPr>
        <w:t>ë</w:t>
      </w:r>
      <w:r w:rsidR="00260A18" w:rsidRPr="005F5D6B">
        <w:rPr>
          <w:rStyle w:val="jlqj4b"/>
          <w:color w:val="auto"/>
          <w:lang w:val="sq-AL"/>
        </w:rPr>
        <w:t>na</w:t>
      </w:r>
    </w:p>
    <w:p w14:paraId="0412A1FE" w14:textId="77777777" w:rsidR="00DD38EE" w:rsidRPr="005F5D6B" w:rsidRDefault="00260A18" w:rsidP="00AE7503">
      <w:pPr>
        <w:pStyle w:val="Default"/>
        <w:spacing w:line="360" w:lineRule="auto"/>
        <w:rPr>
          <w:rStyle w:val="viiyi"/>
          <w:color w:val="auto"/>
          <w:lang w:val="sq-AL"/>
        </w:rPr>
      </w:pPr>
      <w:r w:rsidRPr="005F5D6B">
        <w:rPr>
          <w:rStyle w:val="jlqj4b"/>
          <w:color w:val="auto"/>
          <w:lang w:val="sq-AL"/>
        </w:rPr>
        <w:t>• Fitimin e</w:t>
      </w:r>
      <w:r w:rsidR="00426969" w:rsidRPr="005F5D6B">
        <w:rPr>
          <w:rStyle w:val="jlqj4b"/>
          <w:color w:val="auto"/>
          <w:lang w:val="sq-AL"/>
        </w:rPr>
        <w:t xml:space="preserve"> besim</w:t>
      </w:r>
      <w:r w:rsidRPr="005F5D6B">
        <w:rPr>
          <w:rStyle w:val="jlqj4b"/>
          <w:color w:val="auto"/>
          <w:lang w:val="sq-AL"/>
        </w:rPr>
        <w:t>it t</w:t>
      </w:r>
      <w:r w:rsidR="00E5097D">
        <w:rPr>
          <w:rStyle w:val="jlqj4b"/>
          <w:color w:val="auto"/>
          <w:lang w:val="sq-AL"/>
        </w:rPr>
        <w:t>ë</w:t>
      </w:r>
      <w:r w:rsidRPr="005F5D6B">
        <w:rPr>
          <w:rStyle w:val="jlqj4b"/>
          <w:color w:val="auto"/>
          <w:lang w:val="sq-AL"/>
        </w:rPr>
        <w:t xml:space="preserve"> pacient</w:t>
      </w:r>
      <w:r w:rsidR="00E5097D">
        <w:rPr>
          <w:rStyle w:val="jlqj4b"/>
          <w:color w:val="auto"/>
          <w:lang w:val="sq-AL"/>
        </w:rPr>
        <w:t>ë</w:t>
      </w:r>
      <w:r w:rsidRPr="005F5D6B">
        <w:rPr>
          <w:rStyle w:val="jlqj4b"/>
          <w:color w:val="auto"/>
          <w:lang w:val="sq-AL"/>
        </w:rPr>
        <w:t>ve</w:t>
      </w:r>
      <w:r w:rsidR="00426969" w:rsidRPr="005F5D6B">
        <w:rPr>
          <w:rStyle w:val="jlqj4b"/>
          <w:color w:val="auto"/>
          <w:lang w:val="sq-AL"/>
        </w:rPr>
        <w:t>.</w:t>
      </w:r>
      <w:r w:rsidR="00426969" w:rsidRPr="005F5D6B">
        <w:rPr>
          <w:rStyle w:val="viiyi"/>
          <w:color w:val="auto"/>
          <w:lang w:val="sq-AL"/>
        </w:rPr>
        <w:t xml:space="preserve"> </w:t>
      </w:r>
    </w:p>
    <w:p w14:paraId="59DD48B1" w14:textId="77777777" w:rsidR="00DD38EE" w:rsidRPr="005F5D6B" w:rsidRDefault="00DD38EE" w:rsidP="00AE7503">
      <w:pPr>
        <w:pStyle w:val="Default"/>
        <w:spacing w:line="360" w:lineRule="auto"/>
        <w:rPr>
          <w:rStyle w:val="viiyi"/>
          <w:color w:val="auto"/>
          <w:lang w:val="sq-AL"/>
        </w:rPr>
      </w:pPr>
    </w:p>
    <w:p w14:paraId="193A89B7" w14:textId="77777777" w:rsidR="00D96D45" w:rsidRPr="005F5D6B" w:rsidRDefault="00DD38EE" w:rsidP="00AE7503">
      <w:pPr>
        <w:pStyle w:val="Default"/>
        <w:spacing w:line="360" w:lineRule="auto"/>
        <w:rPr>
          <w:rStyle w:val="jlqj4b"/>
          <w:color w:val="auto"/>
          <w:lang w:val="sq-AL"/>
        </w:rPr>
      </w:pPr>
      <w:r w:rsidRPr="005F5D6B">
        <w:rPr>
          <w:rStyle w:val="viiyi"/>
          <w:color w:val="auto"/>
          <w:lang w:val="sq-AL"/>
        </w:rPr>
        <w:t>Ekzistoj</w:t>
      </w:r>
      <w:r w:rsidR="00E5097D">
        <w:rPr>
          <w:rStyle w:val="viiyi"/>
          <w:color w:val="auto"/>
          <w:lang w:val="sq-AL"/>
        </w:rPr>
        <w:t>ë</w:t>
      </w:r>
      <w:r w:rsidRPr="005F5D6B">
        <w:rPr>
          <w:rStyle w:val="viiyi"/>
          <w:color w:val="auto"/>
          <w:lang w:val="sq-AL"/>
        </w:rPr>
        <w:t>n teste t</w:t>
      </w:r>
      <w:r w:rsidR="00E5097D">
        <w:rPr>
          <w:rStyle w:val="viiyi"/>
          <w:color w:val="auto"/>
          <w:lang w:val="sq-AL"/>
        </w:rPr>
        <w:t>ë</w:t>
      </w:r>
      <w:r w:rsidRPr="005F5D6B">
        <w:rPr>
          <w:rStyle w:val="viiyi"/>
          <w:color w:val="auto"/>
          <w:lang w:val="sq-AL"/>
        </w:rPr>
        <w:t xml:space="preserve"> cilat mund t</w:t>
      </w:r>
      <w:r w:rsidR="00E5097D">
        <w:rPr>
          <w:rStyle w:val="viiyi"/>
          <w:color w:val="auto"/>
          <w:lang w:val="sq-AL"/>
        </w:rPr>
        <w:t>ë</w:t>
      </w:r>
      <w:r w:rsidRPr="005F5D6B">
        <w:rPr>
          <w:rStyle w:val="viiyi"/>
          <w:color w:val="auto"/>
          <w:lang w:val="sq-AL"/>
        </w:rPr>
        <w:t xml:space="preserve"> plot</w:t>
      </w:r>
      <w:r w:rsidR="00E5097D">
        <w:rPr>
          <w:rStyle w:val="viiyi"/>
          <w:color w:val="auto"/>
          <w:lang w:val="sq-AL"/>
        </w:rPr>
        <w:t>ë</w:t>
      </w:r>
      <w:r w:rsidRPr="005F5D6B">
        <w:rPr>
          <w:rStyle w:val="viiyi"/>
          <w:color w:val="auto"/>
          <w:lang w:val="sq-AL"/>
        </w:rPr>
        <w:t xml:space="preserve">sohen nga </w:t>
      </w:r>
      <w:r w:rsidRPr="005F5D6B">
        <w:rPr>
          <w:rStyle w:val="jlqj4b"/>
          <w:color w:val="auto"/>
          <w:lang w:val="sq-AL"/>
        </w:rPr>
        <w:t>ofruesit e sh</w:t>
      </w:r>
      <w:r w:rsidR="00E5097D">
        <w:rPr>
          <w:rStyle w:val="jlqj4b"/>
          <w:color w:val="auto"/>
          <w:lang w:val="sq-AL"/>
        </w:rPr>
        <w:t>ë</w:t>
      </w:r>
      <w:r w:rsidRPr="005F5D6B">
        <w:rPr>
          <w:rStyle w:val="jlqj4b"/>
          <w:color w:val="auto"/>
          <w:lang w:val="sq-AL"/>
        </w:rPr>
        <w:t>ndetit n</w:t>
      </w:r>
      <w:r w:rsidR="00E5097D">
        <w:rPr>
          <w:rStyle w:val="jlqj4b"/>
          <w:color w:val="auto"/>
          <w:lang w:val="sq-AL"/>
        </w:rPr>
        <w:t>ë</w:t>
      </w:r>
      <w:r w:rsidRPr="005F5D6B">
        <w:rPr>
          <w:rStyle w:val="jlqj4b"/>
          <w:color w:val="auto"/>
          <w:lang w:val="sq-AL"/>
        </w:rPr>
        <w:t xml:space="preserve"> lidhje me faktin</w:t>
      </w:r>
      <w:r w:rsidR="00426969" w:rsidRPr="005F5D6B">
        <w:rPr>
          <w:rStyle w:val="jlqj4b"/>
          <w:color w:val="auto"/>
          <w:lang w:val="sq-AL"/>
        </w:rPr>
        <w:t xml:space="preserve"> nëse duhet të përmirësojnë besimin e pacientit </w:t>
      </w:r>
      <w:r w:rsidR="006D32AB" w:rsidRPr="005F5D6B">
        <w:rPr>
          <w:rStyle w:val="jlqj4b"/>
          <w:color w:val="auto"/>
          <w:lang w:val="sq-AL"/>
        </w:rPr>
        <w:t>te ta apo jo</w:t>
      </w:r>
      <w:r w:rsidR="00426969" w:rsidRPr="005F5D6B">
        <w:rPr>
          <w:rStyle w:val="jlqj4b"/>
          <w:color w:val="auto"/>
          <w:lang w:val="sq-AL"/>
        </w:rPr>
        <w:t>.</w:t>
      </w:r>
      <w:r w:rsidR="00426969" w:rsidRPr="005F5D6B">
        <w:rPr>
          <w:rStyle w:val="viiyi"/>
          <w:color w:val="auto"/>
          <w:lang w:val="sq-AL"/>
        </w:rPr>
        <w:t xml:space="preserve"> </w:t>
      </w:r>
      <w:r w:rsidR="006D32AB" w:rsidRPr="005F5D6B">
        <w:rPr>
          <w:rStyle w:val="jlqj4b"/>
          <w:color w:val="auto"/>
          <w:lang w:val="sq-AL"/>
        </w:rPr>
        <w:t>Profesionisti i sh</w:t>
      </w:r>
      <w:r w:rsidR="00E5097D">
        <w:rPr>
          <w:rStyle w:val="jlqj4b"/>
          <w:color w:val="auto"/>
          <w:lang w:val="sq-AL"/>
        </w:rPr>
        <w:t>ë</w:t>
      </w:r>
      <w:r w:rsidR="006D32AB" w:rsidRPr="005F5D6B">
        <w:rPr>
          <w:rStyle w:val="jlqj4b"/>
          <w:color w:val="auto"/>
          <w:lang w:val="sq-AL"/>
        </w:rPr>
        <w:t>ndetit n</w:t>
      </w:r>
      <w:r w:rsidR="00E5097D">
        <w:rPr>
          <w:rStyle w:val="jlqj4b"/>
          <w:color w:val="auto"/>
          <w:lang w:val="sq-AL"/>
        </w:rPr>
        <w:t>ë</w:t>
      </w:r>
      <w:r w:rsidR="006D32AB" w:rsidRPr="005F5D6B">
        <w:rPr>
          <w:rStyle w:val="jlqj4b"/>
          <w:color w:val="auto"/>
          <w:lang w:val="sq-AL"/>
        </w:rPr>
        <w:t>p</w:t>
      </w:r>
      <w:r w:rsidR="00E5097D">
        <w:rPr>
          <w:rStyle w:val="jlqj4b"/>
          <w:color w:val="auto"/>
          <w:lang w:val="sq-AL"/>
        </w:rPr>
        <w:t>ë</w:t>
      </w:r>
      <w:r w:rsidR="006D32AB" w:rsidRPr="005F5D6B">
        <w:rPr>
          <w:rStyle w:val="jlqj4b"/>
          <w:color w:val="auto"/>
          <w:lang w:val="sq-AL"/>
        </w:rPr>
        <w:t>rmjet k</w:t>
      </w:r>
      <w:r w:rsidR="00E5097D">
        <w:rPr>
          <w:rStyle w:val="jlqj4b"/>
          <w:color w:val="auto"/>
          <w:lang w:val="sq-AL"/>
        </w:rPr>
        <w:t>ë</w:t>
      </w:r>
      <w:r w:rsidR="006D32AB" w:rsidRPr="005F5D6B">
        <w:rPr>
          <w:rStyle w:val="jlqj4b"/>
          <w:color w:val="auto"/>
          <w:lang w:val="sq-AL"/>
        </w:rPr>
        <w:t>tyre testeve</w:t>
      </w:r>
      <w:r w:rsidR="00426969" w:rsidRPr="005F5D6B">
        <w:rPr>
          <w:rStyle w:val="jlqj4b"/>
          <w:color w:val="auto"/>
          <w:lang w:val="sq-AL"/>
        </w:rPr>
        <w:t xml:space="preserve"> mund të vlerësojë vetveten (ose t'u </w:t>
      </w:r>
      <w:r w:rsidR="006D32AB" w:rsidRPr="005F5D6B">
        <w:rPr>
          <w:rStyle w:val="jlqj4b"/>
          <w:color w:val="auto"/>
          <w:lang w:val="sq-AL"/>
        </w:rPr>
        <w:t>kërkojë pacientëve t'a vlerësojn</w:t>
      </w:r>
      <w:r w:rsidR="00426969" w:rsidRPr="005F5D6B">
        <w:rPr>
          <w:rStyle w:val="jlqj4b"/>
          <w:color w:val="auto"/>
          <w:lang w:val="sq-AL"/>
        </w:rPr>
        <w:t>ë)</w:t>
      </w:r>
      <w:r w:rsidR="006D32AB" w:rsidRPr="005F5D6B">
        <w:rPr>
          <w:rStyle w:val="jlqj4b"/>
          <w:color w:val="auto"/>
          <w:lang w:val="sq-AL"/>
        </w:rPr>
        <w:t>. Nj</w:t>
      </w:r>
      <w:r w:rsidR="00E5097D">
        <w:rPr>
          <w:rStyle w:val="jlqj4b"/>
          <w:color w:val="auto"/>
          <w:lang w:val="sq-AL"/>
        </w:rPr>
        <w:t>ë</w:t>
      </w:r>
      <w:r w:rsidR="006D32AB" w:rsidRPr="005F5D6B">
        <w:rPr>
          <w:rStyle w:val="jlqj4b"/>
          <w:color w:val="auto"/>
          <w:lang w:val="sq-AL"/>
        </w:rPr>
        <w:t xml:space="preserve"> nga k</w:t>
      </w:r>
      <w:r w:rsidR="00E5097D">
        <w:rPr>
          <w:rStyle w:val="jlqj4b"/>
          <w:color w:val="auto"/>
          <w:lang w:val="sq-AL"/>
        </w:rPr>
        <w:t>ë</w:t>
      </w:r>
      <w:r w:rsidR="006D32AB" w:rsidRPr="005F5D6B">
        <w:rPr>
          <w:rStyle w:val="jlqj4b"/>
          <w:color w:val="auto"/>
          <w:lang w:val="sq-AL"/>
        </w:rPr>
        <w:t xml:space="preserve">ta teste </w:t>
      </w:r>
      <w:r w:rsidR="00E5097D">
        <w:rPr>
          <w:rStyle w:val="jlqj4b"/>
          <w:color w:val="auto"/>
          <w:lang w:val="sq-AL"/>
        </w:rPr>
        <w:t>ë</w:t>
      </w:r>
      <w:r w:rsidR="006D32AB" w:rsidRPr="005F5D6B">
        <w:rPr>
          <w:rStyle w:val="jlqj4b"/>
          <w:color w:val="auto"/>
          <w:lang w:val="sq-AL"/>
        </w:rPr>
        <w:t>sht</w:t>
      </w:r>
      <w:r w:rsidR="00E5097D">
        <w:rPr>
          <w:rStyle w:val="jlqj4b"/>
          <w:color w:val="auto"/>
          <w:lang w:val="sq-AL"/>
        </w:rPr>
        <w:t>ë</w:t>
      </w:r>
      <w:r w:rsidR="006D32AB" w:rsidRPr="005F5D6B">
        <w:rPr>
          <w:rStyle w:val="jlqj4b"/>
          <w:color w:val="auto"/>
          <w:lang w:val="sq-AL"/>
        </w:rPr>
        <w:t xml:space="preserve"> p</w:t>
      </w:r>
      <w:r w:rsidR="00E5097D">
        <w:rPr>
          <w:rStyle w:val="jlqj4b"/>
          <w:color w:val="auto"/>
          <w:lang w:val="sq-AL"/>
        </w:rPr>
        <w:t>ë</w:t>
      </w:r>
      <w:r w:rsidR="006D32AB" w:rsidRPr="005F5D6B">
        <w:rPr>
          <w:rStyle w:val="jlqj4b"/>
          <w:color w:val="auto"/>
          <w:lang w:val="sq-AL"/>
        </w:rPr>
        <w:t>rshkruar dhe m</w:t>
      </w:r>
      <w:r w:rsidR="00E5097D">
        <w:rPr>
          <w:rStyle w:val="jlqj4b"/>
          <w:color w:val="auto"/>
          <w:lang w:val="sq-AL"/>
        </w:rPr>
        <w:t>ë</w:t>
      </w:r>
      <w:r w:rsidR="006D32AB" w:rsidRPr="005F5D6B">
        <w:rPr>
          <w:rStyle w:val="jlqj4b"/>
          <w:color w:val="auto"/>
          <w:lang w:val="sq-AL"/>
        </w:rPr>
        <w:t xml:space="preserve"> posht</w:t>
      </w:r>
      <w:r w:rsidR="00E5097D">
        <w:rPr>
          <w:rStyle w:val="jlqj4b"/>
          <w:color w:val="auto"/>
          <w:lang w:val="sq-AL"/>
        </w:rPr>
        <w:t>ë</w:t>
      </w:r>
      <w:r w:rsidR="006D32AB" w:rsidRPr="005F5D6B">
        <w:rPr>
          <w:rStyle w:val="jlqj4b"/>
          <w:color w:val="auto"/>
          <w:lang w:val="sq-AL"/>
        </w:rPr>
        <w:t xml:space="preserve"> ku vler</w:t>
      </w:r>
      <w:r w:rsidR="00E5097D">
        <w:rPr>
          <w:rStyle w:val="jlqj4b"/>
          <w:color w:val="auto"/>
          <w:lang w:val="sq-AL"/>
        </w:rPr>
        <w:t>ë</w:t>
      </w:r>
      <w:r w:rsidR="006D32AB" w:rsidRPr="005F5D6B">
        <w:rPr>
          <w:rStyle w:val="jlqj4b"/>
          <w:color w:val="auto"/>
          <w:lang w:val="sq-AL"/>
        </w:rPr>
        <w:t>simi b</w:t>
      </w:r>
      <w:r w:rsidR="00E5097D">
        <w:rPr>
          <w:rStyle w:val="jlqj4b"/>
          <w:color w:val="auto"/>
          <w:lang w:val="sq-AL"/>
        </w:rPr>
        <w:t>ë</w:t>
      </w:r>
      <w:r w:rsidR="006D32AB" w:rsidRPr="005F5D6B">
        <w:rPr>
          <w:rStyle w:val="jlqj4b"/>
          <w:color w:val="auto"/>
          <w:lang w:val="sq-AL"/>
        </w:rPr>
        <w:t>het</w:t>
      </w:r>
      <w:r w:rsidR="00426969" w:rsidRPr="005F5D6B">
        <w:rPr>
          <w:rStyle w:val="jlqj4b"/>
          <w:color w:val="auto"/>
          <w:lang w:val="sq-AL"/>
        </w:rPr>
        <w:t xml:space="preserve"> në një shkallë nga 1 në 5 (1 = fuqishëm) nuk bie dakort;</w:t>
      </w:r>
      <w:r w:rsidR="00426969" w:rsidRPr="005F5D6B">
        <w:rPr>
          <w:rStyle w:val="viiyi"/>
          <w:color w:val="auto"/>
          <w:lang w:val="sq-AL"/>
        </w:rPr>
        <w:t xml:space="preserve"> </w:t>
      </w:r>
      <w:r w:rsidR="00426969" w:rsidRPr="005F5D6B">
        <w:rPr>
          <w:rStyle w:val="jlqj4b"/>
          <w:color w:val="auto"/>
          <w:lang w:val="sq-AL"/>
        </w:rPr>
        <w:t>5 = pajtohem plotësish</w:t>
      </w:r>
      <w:r w:rsidR="006D32AB" w:rsidRPr="005F5D6B">
        <w:rPr>
          <w:rStyle w:val="jlqj4b"/>
          <w:color w:val="auto"/>
          <w:lang w:val="sq-AL"/>
        </w:rPr>
        <w:t>t) për pesë deklarata</w:t>
      </w:r>
      <w:r w:rsidR="00426969" w:rsidRPr="005F5D6B">
        <w:rPr>
          <w:rStyle w:val="jlqj4b"/>
          <w:color w:val="auto"/>
          <w:lang w:val="sq-AL"/>
        </w:rPr>
        <w:t>.</w:t>
      </w:r>
      <w:r w:rsidR="00426969" w:rsidRPr="005F5D6B">
        <w:rPr>
          <w:rStyle w:val="viiyi"/>
          <w:color w:val="auto"/>
          <w:lang w:val="sq-AL"/>
        </w:rPr>
        <w:t xml:space="preserve"> </w:t>
      </w:r>
      <w:r w:rsidR="00426969" w:rsidRPr="005F5D6B">
        <w:rPr>
          <w:rStyle w:val="jlqj4b"/>
          <w:color w:val="auto"/>
          <w:lang w:val="sq-AL"/>
        </w:rPr>
        <w:t xml:space="preserve">Një rezultat më i lartë tregon një </w:t>
      </w:r>
      <w:r w:rsidR="006D32AB" w:rsidRPr="005F5D6B">
        <w:rPr>
          <w:rStyle w:val="jlqj4b"/>
          <w:color w:val="auto"/>
          <w:lang w:val="sq-AL"/>
        </w:rPr>
        <w:t xml:space="preserve">nivel </w:t>
      </w:r>
      <w:r w:rsidR="00426969" w:rsidRPr="005F5D6B">
        <w:rPr>
          <w:rStyle w:val="jlqj4b"/>
          <w:color w:val="auto"/>
          <w:lang w:val="sq-AL"/>
        </w:rPr>
        <w:t xml:space="preserve">më të lartë </w:t>
      </w:r>
      <w:r w:rsidR="006D32AB" w:rsidRPr="005F5D6B">
        <w:rPr>
          <w:rStyle w:val="jlqj4b"/>
          <w:color w:val="auto"/>
          <w:lang w:val="sq-AL"/>
        </w:rPr>
        <w:t>besimi.</w:t>
      </w:r>
    </w:p>
    <w:tbl>
      <w:tblPr>
        <w:tblStyle w:val="TableGrid"/>
        <w:tblW w:w="0" w:type="auto"/>
        <w:tblLook w:val="04A0" w:firstRow="1" w:lastRow="0" w:firstColumn="1" w:lastColumn="0" w:noHBand="0" w:noVBand="1"/>
      </w:tblPr>
      <w:tblGrid>
        <w:gridCol w:w="3416"/>
        <w:gridCol w:w="6070"/>
      </w:tblGrid>
      <w:tr w:rsidR="006D32AB" w:rsidRPr="005F5D6B" w14:paraId="479B5A94" w14:textId="77777777" w:rsidTr="0020031D">
        <w:tc>
          <w:tcPr>
            <w:tcW w:w="3510" w:type="dxa"/>
          </w:tcPr>
          <w:p w14:paraId="75C1FC08" w14:textId="77777777" w:rsidR="006D32AB" w:rsidRPr="005F5D6B" w:rsidRDefault="006D32AB" w:rsidP="00AE7503">
            <w:pPr>
              <w:pStyle w:val="Default"/>
              <w:spacing w:line="360" w:lineRule="auto"/>
              <w:rPr>
                <w:rStyle w:val="jlqj4b"/>
                <w:color w:val="auto"/>
                <w:lang w:val="sq-AL"/>
              </w:rPr>
            </w:pPr>
            <w:r w:rsidRPr="005F5D6B">
              <w:rPr>
                <w:b/>
                <w:bCs/>
                <w:color w:val="auto"/>
                <w:lang w:val="en-US"/>
              </w:rPr>
              <w:t>Shkalla e deklarat</w:t>
            </w:r>
            <w:r w:rsidR="00E5097D">
              <w:rPr>
                <w:b/>
                <w:bCs/>
                <w:color w:val="auto"/>
                <w:lang w:val="en-US"/>
              </w:rPr>
              <w:t>ë</w:t>
            </w:r>
            <w:r w:rsidRPr="005F5D6B">
              <w:rPr>
                <w:b/>
                <w:bCs/>
                <w:color w:val="auto"/>
                <w:lang w:val="en-US"/>
              </w:rPr>
              <w:t xml:space="preserve">s   </w:t>
            </w:r>
          </w:p>
        </w:tc>
        <w:tc>
          <w:tcPr>
            <w:tcW w:w="6268" w:type="dxa"/>
          </w:tcPr>
          <w:p w14:paraId="2DEEB4D8" w14:textId="77777777" w:rsidR="006D32AB" w:rsidRPr="005F5D6B" w:rsidRDefault="006D32AB" w:rsidP="00AE7503">
            <w:pPr>
              <w:autoSpaceDE w:val="0"/>
              <w:autoSpaceDN w:val="0"/>
              <w:adjustRightInd w:val="0"/>
              <w:spacing w:line="360" w:lineRule="auto"/>
              <w:rPr>
                <w:b/>
                <w:bCs/>
                <w:lang w:val="en-US"/>
              </w:rPr>
            </w:pPr>
            <w:r w:rsidRPr="005F5D6B">
              <w:rPr>
                <w:b/>
                <w:bCs/>
                <w:lang w:val="en-US"/>
              </w:rPr>
              <w:t>Deklarata</w:t>
            </w:r>
          </w:p>
          <w:p w14:paraId="399C98B6" w14:textId="77777777" w:rsidR="006D32AB" w:rsidRPr="005F5D6B" w:rsidRDefault="006D32AB" w:rsidP="00AE7503">
            <w:pPr>
              <w:pStyle w:val="Default"/>
              <w:spacing w:line="360" w:lineRule="auto"/>
              <w:rPr>
                <w:rStyle w:val="jlqj4b"/>
                <w:color w:val="auto"/>
                <w:lang w:val="sq-AL"/>
              </w:rPr>
            </w:pPr>
          </w:p>
        </w:tc>
      </w:tr>
      <w:tr w:rsidR="006D32AB" w:rsidRPr="003C0F76" w14:paraId="074B527C" w14:textId="77777777" w:rsidTr="0020031D">
        <w:tc>
          <w:tcPr>
            <w:tcW w:w="3510" w:type="dxa"/>
          </w:tcPr>
          <w:p w14:paraId="2DEEBF27" w14:textId="77777777" w:rsidR="006D32AB" w:rsidRPr="005F5D6B" w:rsidRDefault="006D32AB" w:rsidP="00AE7503">
            <w:pPr>
              <w:pStyle w:val="Default"/>
              <w:spacing w:line="360" w:lineRule="auto"/>
              <w:rPr>
                <w:rStyle w:val="jlqj4b"/>
                <w:color w:val="auto"/>
                <w:lang w:val="sq-AL"/>
              </w:rPr>
            </w:pPr>
            <w:r w:rsidRPr="005F5D6B">
              <w:rPr>
                <w:b/>
                <w:bCs/>
                <w:color w:val="auto"/>
                <w:lang w:val="en-US"/>
              </w:rPr>
              <w:t>1</w:t>
            </w:r>
            <w:r w:rsidR="002262AF" w:rsidRPr="005F5D6B">
              <w:rPr>
                <w:b/>
                <w:bCs/>
                <w:color w:val="auto"/>
                <w:lang w:val="en-US"/>
              </w:rPr>
              <w:t xml:space="preserve">   </w:t>
            </w:r>
            <w:r w:rsidRPr="005F5D6B">
              <w:rPr>
                <w:b/>
                <w:bCs/>
                <w:color w:val="auto"/>
                <w:lang w:val="en-US"/>
              </w:rPr>
              <w:t xml:space="preserve"> 2 </w:t>
            </w:r>
            <w:r w:rsidR="002262AF" w:rsidRPr="005F5D6B">
              <w:rPr>
                <w:b/>
                <w:bCs/>
                <w:color w:val="auto"/>
                <w:lang w:val="en-US"/>
              </w:rPr>
              <w:t xml:space="preserve">   </w:t>
            </w:r>
            <w:r w:rsidRPr="005F5D6B">
              <w:rPr>
                <w:b/>
                <w:bCs/>
                <w:color w:val="auto"/>
                <w:lang w:val="en-US"/>
              </w:rPr>
              <w:t xml:space="preserve">3 </w:t>
            </w:r>
            <w:r w:rsidR="002262AF" w:rsidRPr="005F5D6B">
              <w:rPr>
                <w:b/>
                <w:bCs/>
                <w:color w:val="auto"/>
                <w:lang w:val="en-US"/>
              </w:rPr>
              <w:t xml:space="preserve">   </w:t>
            </w:r>
            <w:r w:rsidRPr="005F5D6B">
              <w:rPr>
                <w:b/>
                <w:bCs/>
                <w:color w:val="auto"/>
                <w:lang w:val="en-US"/>
              </w:rPr>
              <w:t xml:space="preserve">4 </w:t>
            </w:r>
            <w:r w:rsidR="002262AF" w:rsidRPr="005F5D6B">
              <w:rPr>
                <w:b/>
                <w:bCs/>
                <w:color w:val="auto"/>
                <w:lang w:val="en-US"/>
              </w:rPr>
              <w:t xml:space="preserve">   </w:t>
            </w:r>
            <w:r w:rsidRPr="005F5D6B">
              <w:rPr>
                <w:b/>
                <w:bCs/>
                <w:color w:val="auto"/>
                <w:lang w:val="en-US"/>
              </w:rPr>
              <w:t>5</w:t>
            </w:r>
          </w:p>
        </w:tc>
        <w:tc>
          <w:tcPr>
            <w:tcW w:w="6268" w:type="dxa"/>
          </w:tcPr>
          <w:p w14:paraId="3B27F769" w14:textId="77777777" w:rsidR="006D32AB" w:rsidRPr="005F5D6B" w:rsidRDefault="0020031D" w:rsidP="00AE7503">
            <w:pPr>
              <w:pStyle w:val="Default"/>
              <w:spacing w:line="360" w:lineRule="auto"/>
              <w:rPr>
                <w:rStyle w:val="jlqj4b"/>
                <w:color w:val="auto"/>
                <w:lang w:val="sq-AL"/>
              </w:rPr>
            </w:pPr>
            <w:r w:rsidRPr="005F5D6B">
              <w:rPr>
                <w:rStyle w:val="jlqj4b"/>
                <w:color w:val="auto"/>
                <w:lang w:val="sq-AL"/>
              </w:rPr>
              <w:t>Ndjej që pacientët e mi mund të më thonë gjithçka dhe nuk i gjykoj ose i nd</w:t>
            </w:r>
            <w:r w:rsidR="00E5097D">
              <w:rPr>
                <w:rStyle w:val="jlqj4b"/>
                <w:color w:val="auto"/>
                <w:lang w:val="sq-AL"/>
              </w:rPr>
              <w:t>ë</w:t>
            </w:r>
            <w:r w:rsidRPr="005F5D6B">
              <w:rPr>
                <w:rStyle w:val="jlqj4b"/>
                <w:color w:val="auto"/>
                <w:lang w:val="sq-AL"/>
              </w:rPr>
              <w:t>rpres</w:t>
            </w:r>
          </w:p>
        </w:tc>
      </w:tr>
      <w:tr w:rsidR="006D32AB" w:rsidRPr="003C0F76" w14:paraId="2394F4A8" w14:textId="77777777" w:rsidTr="0020031D">
        <w:tc>
          <w:tcPr>
            <w:tcW w:w="3510" w:type="dxa"/>
          </w:tcPr>
          <w:p w14:paraId="6FA822A1" w14:textId="77777777"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14:paraId="2045748C" w14:textId="77777777" w:rsidR="006D32AB" w:rsidRPr="005F5D6B" w:rsidRDefault="0020031D" w:rsidP="00AE7503">
            <w:pPr>
              <w:pStyle w:val="Default"/>
              <w:spacing w:line="360" w:lineRule="auto"/>
              <w:rPr>
                <w:rStyle w:val="jlqj4b"/>
                <w:color w:val="auto"/>
                <w:lang w:val="sq-AL"/>
              </w:rPr>
            </w:pPr>
            <w:r w:rsidRPr="005F5D6B">
              <w:rPr>
                <w:rStyle w:val="jlqj4b"/>
                <w:color w:val="auto"/>
                <w:lang w:val="sq-AL"/>
              </w:rPr>
              <w:t>Shumica e pacientëve të mi i besojnë gjykimit tim në lidhje me kujdesin e tyre mjekësor</w:t>
            </w:r>
          </w:p>
        </w:tc>
      </w:tr>
      <w:tr w:rsidR="006D32AB" w:rsidRPr="003C0F76" w14:paraId="17D20426" w14:textId="77777777" w:rsidTr="0020031D">
        <w:tc>
          <w:tcPr>
            <w:tcW w:w="3510" w:type="dxa"/>
          </w:tcPr>
          <w:p w14:paraId="247A83AF" w14:textId="77777777"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14:paraId="0B1AA253" w14:textId="77777777" w:rsidR="006D32AB" w:rsidRPr="005F5D6B" w:rsidRDefault="0020031D" w:rsidP="00AE7503">
            <w:pPr>
              <w:pStyle w:val="Default"/>
              <w:spacing w:line="360" w:lineRule="auto"/>
              <w:rPr>
                <w:rStyle w:val="jlqj4b"/>
                <w:color w:val="auto"/>
                <w:lang w:val="sq-AL"/>
              </w:rPr>
            </w:pPr>
            <w:r w:rsidRPr="005F5D6B">
              <w:rPr>
                <w:rStyle w:val="jlqj4b"/>
                <w:color w:val="auto"/>
                <w:lang w:val="sq-AL"/>
              </w:rPr>
              <w:t>Unë i di kostot e ilaçeve që përshkruaj dhe e konsideroj koston si një faktor në vendimmarrje</w:t>
            </w:r>
          </w:p>
        </w:tc>
      </w:tr>
      <w:tr w:rsidR="006D32AB" w:rsidRPr="003C0F76" w14:paraId="120F3963" w14:textId="77777777" w:rsidTr="0020031D">
        <w:tc>
          <w:tcPr>
            <w:tcW w:w="3510" w:type="dxa"/>
          </w:tcPr>
          <w:p w14:paraId="6EF5EFE8" w14:textId="77777777"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14:paraId="6C0189C5" w14:textId="77777777" w:rsidR="006D32AB" w:rsidRPr="005F5D6B" w:rsidRDefault="0020031D" w:rsidP="00AE7503">
            <w:pPr>
              <w:pStyle w:val="Default"/>
              <w:spacing w:line="360" w:lineRule="auto"/>
              <w:rPr>
                <w:rStyle w:val="jlqj4b"/>
                <w:color w:val="auto"/>
                <w:lang w:val="sq-AL"/>
              </w:rPr>
            </w:pPr>
            <w:r w:rsidRPr="005F5D6B">
              <w:rPr>
                <w:rStyle w:val="jlqj4b"/>
                <w:color w:val="auto"/>
                <w:lang w:val="sq-AL"/>
              </w:rPr>
              <w:t>Unë nuk u jap lajme të këqija pacientëve të mi, dhe fal (injoroj) sjelljet jo t</w:t>
            </w:r>
            <w:r w:rsidR="00E5097D">
              <w:rPr>
                <w:rStyle w:val="jlqj4b"/>
                <w:color w:val="auto"/>
                <w:lang w:val="sq-AL"/>
              </w:rPr>
              <w:t>ë</w:t>
            </w:r>
            <w:r w:rsidRPr="005F5D6B">
              <w:rPr>
                <w:rStyle w:val="jlqj4b"/>
                <w:color w:val="auto"/>
                <w:lang w:val="sq-AL"/>
              </w:rPr>
              <w:t xml:space="preserve"> duhura shëndetësore</w:t>
            </w:r>
          </w:p>
        </w:tc>
      </w:tr>
      <w:tr w:rsidR="006D32AB" w:rsidRPr="003C0F76" w14:paraId="70605472" w14:textId="77777777" w:rsidTr="0020031D">
        <w:tc>
          <w:tcPr>
            <w:tcW w:w="3510" w:type="dxa"/>
          </w:tcPr>
          <w:p w14:paraId="6D195750" w14:textId="77777777" w:rsidR="006D32AB" w:rsidRPr="005F5D6B" w:rsidRDefault="002262AF" w:rsidP="00AE7503">
            <w:pPr>
              <w:pStyle w:val="Default"/>
              <w:spacing w:line="360" w:lineRule="auto"/>
              <w:rPr>
                <w:rStyle w:val="jlqj4b"/>
                <w:color w:val="auto"/>
                <w:lang w:val="sq-AL"/>
              </w:rPr>
            </w:pPr>
            <w:r w:rsidRPr="005F5D6B">
              <w:rPr>
                <w:b/>
                <w:bCs/>
                <w:color w:val="auto"/>
                <w:lang w:val="en-US"/>
              </w:rPr>
              <w:t>1    2    3    4    5</w:t>
            </w:r>
          </w:p>
        </w:tc>
        <w:tc>
          <w:tcPr>
            <w:tcW w:w="6268" w:type="dxa"/>
          </w:tcPr>
          <w:p w14:paraId="00379BCA" w14:textId="77777777" w:rsidR="006D32AB" w:rsidRPr="005F5D6B" w:rsidRDefault="0020031D" w:rsidP="00AE7503">
            <w:pPr>
              <w:pStyle w:val="Default"/>
              <w:spacing w:line="360" w:lineRule="auto"/>
              <w:rPr>
                <w:rStyle w:val="jlqj4b"/>
                <w:color w:val="auto"/>
                <w:lang w:val="sq-AL"/>
              </w:rPr>
            </w:pPr>
            <w:r w:rsidRPr="005F5D6B">
              <w:rPr>
                <w:rStyle w:val="jlqj4b"/>
                <w:color w:val="auto"/>
                <w:lang w:val="sq-AL"/>
              </w:rPr>
              <w:t>Nëse bëj një gabim në trajtim, nuk përpiqem t'ia fsheh pacientit tim</w:t>
            </w:r>
          </w:p>
        </w:tc>
      </w:tr>
    </w:tbl>
    <w:p w14:paraId="3A947EDE" w14:textId="77777777" w:rsidR="00426969" w:rsidRPr="005F5D6B" w:rsidRDefault="00426969" w:rsidP="00AE7503">
      <w:pPr>
        <w:pStyle w:val="Default"/>
        <w:spacing w:line="360" w:lineRule="auto"/>
        <w:rPr>
          <w:rStyle w:val="jlqj4b"/>
          <w:color w:val="auto"/>
          <w:lang w:val="sq-AL"/>
        </w:rPr>
      </w:pPr>
    </w:p>
    <w:p w14:paraId="6DD3F0A0" w14:textId="77777777" w:rsidR="00032F44" w:rsidRPr="005F5D6B" w:rsidRDefault="003204C8" w:rsidP="00AE7503">
      <w:pPr>
        <w:spacing w:after="0" w:line="360" w:lineRule="auto"/>
        <w:rPr>
          <w:rFonts w:eastAsia="Times New Roman"/>
          <w:lang w:val="sq-AL" w:eastAsia="it-IT"/>
        </w:rPr>
      </w:pPr>
      <w:r w:rsidRPr="005F5D6B">
        <w:rPr>
          <w:rFonts w:eastAsia="Times New Roman"/>
          <w:lang w:val="sq-AL" w:eastAsia="it-IT"/>
        </w:rPr>
        <w:t>Mjek</w:t>
      </w:r>
      <w:r w:rsidR="00E5097D">
        <w:rPr>
          <w:rFonts w:eastAsia="Times New Roman"/>
          <w:lang w:val="sq-AL" w:eastAsia="it-IT"/>
        </w:rPr>
        <w:t>ë</w:t>
      </w:r>
      <w:r w:rsidRPr="005F5D6B">
        <w:rPr>
          <w:rFonts w:eastAsia="Times New Roman"/>
          <w:lang w:val="sq-AL" w:eastAsia="it-IT"/>
        </w:rPr>
        <w:t>t</w:t>
      </w:r>
      <w:r w:rsidR="0002206B" w:rsidRPr="005F5D6B">
        <w:rPr>
          <w:rFonts w:eastAsia="Times New Roman"/>
          <w:lang w:val="sq-AL" w:eastAsia="it-IT"/>
        </w:rPr>
        <w:t xml:space="preserve"> gjithashtu mund të përfshijnë stafin e tyre të zyrës në aktivitete që përmirësojnë komunikimin me pacie</w:t>
      </w:r>
      <w:r w:rsidRPr="005F5D6B">
        <w:rPr>
          <w:rFonts w:eastAsia="Times New Roman"/>
          <w:lang w:val="sq-AL" w:eastAsia="it-IT"/>
        </w:rPr>
        <w:t>ntët e tyre dhe, nga ana tjetër q</w:t>
      </w:r>
      <w:r w:rsidR="00E5097D">
        <w:rPr>
          <w:rFonts w:eastAsia="Times New Roman"/>
          <w:lang w:val="sq-AL" w:eastAsia="it-IT"/>
        </w:rPr>
        <w:t>ë</w:t>
      </w:r>
      <w:r w:rsidRPr="005F5D6B">
        <w:rPr>
          <w:rFonts w:eastAsia="Times New Roman"/>
          <w:lang w:val="sq-AL" w:eastAsia="it-IT"/>
        </w:rPr>
        <w:t xml:space="preserve"> ndikojn</w:t>
      </w:r>
      <w:r w:rsidR="00E5097D">
        <w:rPr>
          <w:rFonts w:eastAsia="Times New Roman"/>
          <w:lang w:val="sq-AL" w:eastAsia="it-IT"/>
        </w:rPr>
        <w:t>ë</w:t>
      </w:r>
      <w:r w:rsidRPr="005F5D6B">
        <w:rPr>
          <w:rFonts w:eastAsia="Times New Roman"/>
          <w:lang w:val="sq-AL" w:eastAsia="it-IT"/>
        </w:rPr>
        <w:t xml:space="preserve"> n</w:t>
      </w:r>
      <w:r w:rsidR="00E5097D">
        <w:rPr>
          <w:rFonts w:eastAsia="Times New Roman"/>
          <w:lang w:val="sq-AL" w:eastAsia="it-IT"/>
        </w:rPr>
        <w:t>ë</w:t>
      </w:r>
      <w:r w:rsidRPr="005F5D6B">
        <w:rPr>
          <w:rFonts w:eastAsia="Times New Roman"/>
          <w:lang w:val="sq-AL" w:eastAsia="it-IT"/>
        </w:rPr>
        <w:t xml:space="preserve"> përmirësimin e aderenc</w:t>
      </w:r>
      <w:r w:rsidR="00E5097D">
        <w:rPr>
          <w:rFonts w:eastAsia="Times New Roman"/>
          <w:lang w:val="sq-AL" w:eastAsia="it-IT"/>
        </w:rPr>
        <w:t>ë</w:t>
      </w:r>
      <w:r w:rsidRPr="005F5D6B">
        <w:rPr>
          <w:rFonts w:eastAsia="Times New Roman"/>
          <w:lang w:val="sq-AL" w:eastAsia="it-IT"/>
        </w:rPr>
        <w:t xml:space="preserve">s. Disa nga aktivitetet </w:t>
      </w:r>
      <w:r w:rsidR="00032F44" w:rsidRPr="005F5D6B">
        <w:rPr>
          <w:rFonts w:eastAsia="Times New Roman"/>
          <w:lang w:val="sq-AL" w:eastAsia="it-IT"/>
        </w:rPr>
        <w:t>q</w:t>
      </w:r>
      <w:r w:rsidR="00E5097D">
        <w:rPr>
          <w:rFonts w:eastAsia="Times New Roman"/>
          <w:lang w:val="sq-AL" w:eastAsia="it-IT"/>
        </w:rPr>
        <w:t>ë</w:t>
      </w:r>
      <w:r w:rsidR="00032F44" w:rsidRPr="005F5D6B">
        <w:rPr>
          <w:rFonts w:eastAsia="Times New Roman"/>
          <w:lang w:val="sq-AL" w:eastAsia="it-IT"/>
        </w:rPr>
        <w:t xml:space="preserve"> mund të përdoren nga </w:t>
      </w:r>
      <w:r w:rsidRPr="005F5D6B">
        <w:rPr>
          <w:rFonts w:eastAsia="Times New Roman"/>
          <w:lang w:val="sq-AL" w:eastAsia="it-IT"/>
        </w:rPr>
        <w:t>p</w:t>
      </w:r>
      <w:r w:rsidR="00C6479A">
        <w:rPr>
          <w:rFonts w:eastAsia="Times New Roman"/>
          <w:lang w:val="sq-AL" w:eastAsia="it-IT"/>
        </w:rPr>
        <w:t>ersoneli i z</w:t>
      </w:r>
      <w:r w:rsidR="0002206B" w:rsidRPr="005F5D6B">
        <w:rPr>
          <w:rFonts w:eastAsia="Times New Roman"/>
          <w:lang w:val="sq-AL" w:eastAsia="it-IT"/>
        </w:rPr>
        <w:t>yrë</w:t>
      </w:r>
      <w:r w:rsidR="00C6479A">
        <w:rPr>
          <w:rFonts w:eastAsia="Times New Roman"/>
          <w:lang w:val="sq-AL" w:eastAsia="it-IT"/>
        </w:rPr>
        <w:t>s së ofruesit të kujdesit s</w:t>
      </w:r>
      <w:r w:rsidR="0002206B" w:rsidRPr="005F5D6B">
        <w:rPr>
          <w:rFonts w:eastAsia="Times New Roman"/>
          <w:lang w:val="sq-AL" w:eastAsia="it-IT"/>
        </w:rPr>
        <w:t xml:space="preserve">hëndetësor </w:t>
      </w:r>
      <w:r w:rsidR="00032F44" w:rsidRPr="005F5D6B">
        <w:rPr>
          <w:rFonts w:eastAsia="Times New Roman"/>
          <w:lang w:val="sq-AL" w:eastAsia="it-IT"/>
        </w:rPr>
        <w:t>për të rritur aderimin jan</w:t>
      </w:r>
      <w:r w:rsidR="00E5097D">
        <w:rPr>
          <w:rFonts w:eastAsia="Times New Roman"/>
          <w:lang w:val="sq-AL" w:eastAsia="it-IT"/>
        </w:rPr>
        <w:t>ë</w:t>
      </w:r>
      <w:r w:rsidR="00032F44" w:rsidRPr="005F5D6B">
        <w:rPr>
          <w:rFonts w:eastAsia="Times New Roman"/>
          <w:lang w:val="sq-AL" w:eastAsia="it-IT"/>
        </w:rPr>
        <w:t>:</w:t>
      </w:r>
    </w:p>
    <w:p w14:paraId="76C30C21" w14:textId="77777777"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Përmirësimi i komoditetit dhe caktimet e takimeve me leht</w:t>
      </w:r>
      <w:r w:rsidR="00E5097D">
        <w:rPr>
          <w:rFonts w:eastAsia="Times New Roman"/>
          <w:lang w:val="sq-AL" w:eastAsia="it-IT"/>
        </w:rPr>
        <w:t>ë</w:t>
      </w:r>
      <w:r w:rsidRPr="005F5D6B">
        <w:rPr>
          <w:rFonts w:eastAsia="Times New Roman"/>
          <w:lang w:val="sq-AL" w:eastAsia="it-IT"/>
        </w:rPr>
        <w:t>si</w:t>
      </w:r>
      <w:r w:rsidR="0002206B" w:rsidRPr="005F5D6B">
        <w:rPr>
          <w:rFonts w:eastAsia="Times New Roman"/>
          <w:lang w:val="sq-AL" w:eastAsia="it-IT"/>
        </w:rPr>
        <w:t xml:space="preserve"> </w:t>
      </w:r>
    </w:p>
    <w:p w14:paraId="33B53E4F" w14:textId="77777777"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Sigurimi i</w:t>
      </w:r>
      <w:r w:rsidR="0002206B" w:rsidRPr="005F5D6B">
        <w:rPr>
          <w:rFonts w:eastAsia="Times New Roman"/>
          <w:lang w:val="sq-AL" w:eastAsia="it-IT"/>
        </w:rPr>
        <w:t xml:space="preserve"> programe</w:t>
      </w:r>
      <w:r w:rsidRPr="005F5D6B">
        <w:rPr>
          <w:rFonts w:eastAsia="Times New Roman"/>
          <w:lang w:val="sq-AL" w:eastAsia="it-IT"/>
        </w:rPr>
        <w:t>ve</w:t>
      </w:r>
      <w:r w:rsidR="0002206B" w:rsidRPr="005F5D6B">
        <w:rPr>
          <w:rFonts w:eastAsia="Times New Roman"/>
          <w:lang w:val="sq-AL" w:eastAsia="it-IT"/>
        </w:rPr>
        <w:t xml:space="preserve"> të vetë-menaxhimit në shtëpi </w:t>
      </w:r>
    </w:p>
    <w:p w14:paraId="4B241AF7" w14:textId="77777777"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Sigurimi i</w:t>
      </w:r>
      <w:r w:rsidR="0002206B" w:rsidRPr="005F5D6B">
        <w:rPr>
          <w:rFonts w:eastAsia="Times New Roman"/>
          <w:lang w:val="sq-AL" w:eastAsia="it-IT"/>
        </w:rPr>
        <w:t xml:space="preserve"> këshillim</w:t>
      </w:r>
      <w:r w:rsidRPr="005F5D6B">
        <w:rPr>
          <w:rFonts w:eastAsia="Times New Roman"/>
          <w:lang w:val="sq-AL" w:eastAsia="it-IT"/>
        </w:rPr>
        <w:t>it</w:t>
      </w:r>
      <w:r w:rsidR="0002206B" w:rsidRPr="005F5D6B">
        <w:rPr>
          <w:rFonts w:eastAsia="Times New Roman"/>
          <w:lang w:val="sq-AL" w:eastAsia="it-IT"/>
        </w:rPr>
        <w:t>, monitorim</w:t>
      </w:r>
      <w:r w:rsidRPr="005F5D6B">
        <w:rPr>
          <w:rFonts w:eastAsia="Times New Roman"/>
          <w:lang w:val="sq-AL" w:eastAsia="it-IT"/>
        </w:rPr>
        <w:t>it të përsëritur</w:t>
      </w:r>
      <w:r w:rsidR="0002206B" w:rsidRPr="005F5D6B">
        <w:rPr>
          <w:rFonts w:eastAsia="Times New Roman"/>
          <w:lang w:val="sq-AL" w:eastAsia="it-IT"/>
        </w:rPr>
        <w:t xml:space="preserve"> </w:t>
      </w:r>
    </w:p>
    <w:p w14:paraId="432B4D66" w14:textId="77777777"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Përdorimi i monitorimit t</w:t>
      </w:r>
      <w:r w:rsidR="00E5097D">
        <w:rPr>
          <w:rFonts w:eastAsia="Times New Roman"/>
          <w:lang w:val="sq-AL" w:eastAsia="it-IT"/>
        </w:rPr>
        <w:t>ë</w:t>
      </w:r>
      <w:r w:rsidR="0002206B" w:rsidRPr="005F5D6B">
        <w:rPr>
          <w:rFonts w:eastAsia="Times New Roman"/>
          <w:lang w:val="sq-AL" w:eastAsia="it-IT"/>
        </w:rPr>
        <w:t xml:space="preserve"> automatizuar të telefonit ose të ndihmës kompjuterike të pacientit </w:t>
      </w:r>
    </w:p>
    <w:p w14:paraId="6F450975" w14:textId="77777777" w:rsidR="00032F44" w:rsidRPr="005F5D6B" w:rsidRDefault="00032F44" w:rsidP="00AE7503">
      <w:pPr>
        <w:spacing w:after="0" w:line="360" w:lineRule="auto"/>
        <w:rPr>
          <w:rFonts w:eastAsia="Times New Roman"/>
          <w:lang w:val="sq-AL" w:eastAsia="it-IT"/>
        </w:rPr>
      </w:pPr>
      <w:r w:rsidRPr="005F5D6B">
        <w:rPr>
          <w:rFonts w:eastAsia="Times New Roman"/>
          <w:lang w:val="sq-AL" w:eastAsia="it-IT"/>
        </w:rPr>
        <w:t xml:space="preserve"> • D</w:t>
      </w:r>
      <w:r w:rsidR="00E5097D">
        <w:rPr>
          <w:rFonts w:eastAsia="Times New Roman"/>
          <w:lang w:val="sq-AL" w:eastAsia="it-IT"/>
        </w:rPr>
        <w:t>ë</w:t>
      </w:r>
      <w:r w:rsidRPr="005F5D6B">
        <w:rPr>
          <w:rFonts w:eastAsia="Times New Roman"/>
          <w:lang w:val="sq-AL" w:eastAsia="it-IT"/>
        </w:rPr>
        <w:t>rgimi i mesazheve</w:t>
      </w:r>
      <w:r w:rsidR="0002206B" w:rsidRPr="005F5D6B">
        <w:rPr>
          <w:rFonts w:eastAsia="Times New Roman"/>
          <w:lang w:val="sq-AL" w:eastAsia="it-IT"/>
        </w:rPr>
        <w:t xml:space="preserve"> rikujtuese për takimet dhe recetat </w:t>
      </w:r>
    </w:p>
    <w:p w14:paraId="4688D1AD" w14:textId="77777777" w:rsidR="0002206B" w:rsidRPr="005F5D6B" w:rsidRDefault="00032F44" w:rsidP="00AE7503">
      <w:pPr>
        <w:spacing w:after="0" w:line="360" w:lineRule="auto"/>
        <w:rPr>
          <w:rFonts w:eastAsia="Times New Roman"/>
          <w:lang w:val="sq-AL" w:eastAsia="it-IT"/>
        </w:rPr>
      </w:pPr>
      <w:r w:rsidRPr="005F5D6B">
        <w:rPr>
          <w:rFonts w:eastAsia="Times New Roman"/>
          <w:lang w:val="sq-AL" w:eastAsia="it-IT"/>
        </w:rPr>
        <w:t>• Mësimi i strategjive t</w:t>
      </w:r>
      <w:r w:rsidR="00E5097D">
        <w:rPr>
          <w:rFonts w:eastAsia="Times New Roman"/>
          <w:lang w:val="sq-AL" w:eastAsia="it-IT"/>
        </w:rPr>
        <w:t>ë</w:t>
      </w:r>
      <w:r w:rsidR="0002206B" w:rsidRPr="005F5D6B">
        <w:rPr>
          <w:rFonts w:eastAsia="Times New Roman"/>
          <w:lang w:val="sq-AL" w:eastAsia="it-IT"/>
        </w:rPr>
        <w:t xml:space="preserve"> sjelljes</w:t>
      </w:r>
    </w:p>
    <w:p w14:paraId="09E0C393" w14:textId="77777777" w:rsidR="00032F44" w:rsidRPr="005F5D6B" w:rsidRDefault="00032F44" w:rsidP="00AE7503">
      <w:pPr>
        <w:spacing w:after="0" w:line="360" w:lineRule="auto"/>
        <w:rPr>
          <w:rFonts w:eastAsia="Times New Roman"/>
          <w:lang w:val="sq-AL" w:eastAsia="it-IT"/>
        </w:rPr>
      </w:pPr>
    </w:p>
    <w:p w14:paraId="0EBB9D32" w14:textId="77777777" w:rsidR="00032F44" w:rsidRPr="005F5D6B" w:rsidRDefault="00032F44" w:rsidP="00AE7503">
      <w:pPr>
        <w:pStyle w:val="Default"/>
        <w:spacing w:line="360" w:lineRule="auto"/>
        <w:rPr>
          <w:rStyle w:val="jlqj4b"/>
          <w:b/>
          <w:color w:val="auto"/>
          <w:lang w:val="sq-AL"/>
        </w:rPr>
      </w:pPr>
      <w:r w:rsidRPr="005F5D6B">
        <w:rPr>
          <w:rStyle w:val="jlqj4b"/>
          <w:b/>
          <w:color w:val="auto"/>
          <w:lang w:val="sq-AL"/>
        </w:rPr>
        <w:t>Mos paragjykoni</w:t>
      </w:r>
      <w:r w:rsidR="0002206B" w:rsidRPr="005F5D6B">
        <w:rPr>
          <w:rStyle w:val="jlqj4b"/>
          <w:b/>
          <w:color w:val="auto"/>
          <w:lang w:val="sq-AL"/>
        </w:rPr>
        <w:t xml:space="preserve">. </w:t>
      </w:r>
    </w:p>
    <w:p w14:paraId="4E8A42E2"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Një numër i madh i provave konkludon se </w:t>
      </w:r>
      <w:r w:rsidR="00032F44" w:rsidRPr="005F5D6B">
        <w:rPr>
          <w:rStyle w:val="jlqj4b"/>
          <w:color w:val="auto"/>
          <w:lang w:val="sq-AL"/>
        </w:rPr>
        <w:t>n</w:t>
      </w:r>
      <w:r w:rsidR="00E5097D">
        <w:rPr>
          <w:rStyle w:val="jlqj4b"/>
          <w:color w:val="auto"/>
          <w:lang w:val="sq-AL"/>
        </w:rPr>
        <w:t>ë</w:t>
      </w:r>
      <w:r w:rsidR="00032F44" w:rsidRPr="005F5D6B">
        <w:rPr>
          <w:rStyle w:val="jlqj4b"/>
          <w:color w:val="auto"/>
          <w:lang w:val="sq-AL"/>
        </w:rPr>
        <w:t xml:space="preserve"> baz</w:t>
      </w:r>
      <w:r w:rsidR="00E5097D">
        <w:rPr>
          <w:rStyle w:val="jlqj4b"/>
          <w:color w:val="auto"/>
          <w:lang w:val="sq-AL"/>
        </w:rPr>
        <w:t>ë</w:t>
      </w:r>
      <w:r w:rsidR="00032F44" w:rsidRPr="005F5D6B">
        <w:rPr>
          <w:rStyle w:val="jlqj4b"/>
          <w:color w:val="auto"/>
          <w:lang w:val="sq-AL"/>
        </w:rPr>
        <w:t xml:space="preserve"> t</w:t>
      </w:r>
      <w:r w:rsidR="00E5097D">
        <w:rPr>
          <w:rStyle w:val="jlqj4b"/>
          <w:color w:val="auto"/>
          <w:lang w:val="sq-AL"/>
        </w:rPr>
        <w:t>ë</w:t>
      </w:r>
      <w:r w:rsidR="00032F44" w:rsidRPr="005F5D6B">
        <w:rPr>
          <w:rStyle w:val="jlqj4b"/>
          <w:color w:val="auto"/>
          <w:lang w:val="sq-AL"/>
        </w:rPr>
        <w:t xml:space="preserve"> etnicitetit dhe marrdh</w:t>
      </w:r>
      <w:r w:rsidR="00E5097D">
        <w:rPr>
          <w:rStyle w:val="jlqj4b"/>
          <w:color w:val="auto"/>
          <w:lang w:val="sq-AL"/>
        </w:rPr>
        <w:t>ë</w:t>
      </w:r>
      <w:r w:rsidR="00032F44" w:rsidRPr="005F5D6B">
        <w:rPr>
          <w:rStyle w:val="jlqj4b"/>
          <w:color w:val="auto"/>
          <w:lang w:val="sq-AL"/>
        </w:rPr>
        <w:t>nieve</w:t>
      </w:r>
      <w:r w:rsidRPr="005F5D6B">
        <w:rPr>
          <w:rStyle w:val="jlqj4b"/>
          <w:color w:val="auto"/>
          <w:lang w:val="sq-AL"/>
        </w:rPr>
        <w:t xml:space="preserve"> socio-ekonomike ekzistojnë pabarazi në lidhje me rezultatet shëndetësore në të gjitha kushtet e sëmundjes dhe llojet e kujdesit, duke përfshirë kujdes</w:t>
      </w:r>
      <w:r w:rsidR="00032F44" w:rsidRPr="005F5D6B">
        <w:rPr>
          <w:rStyle w:val="jlqj4b"/>
          <w:color w:val="auto"/>
          <w:lang w:val="sq-AL"/>
        </w:rPr>
        <w:t>in</w:t>
      </w:r>
      <w:r w:rsidRPr="005F5D6B">
        <w:rPr>
          <w:rStyle w:val="jlqj4b"/>
          <w:color w:val="auto"/>
          <w:lang w:val="sq-AL"/>
        </w:rPr>
        <w:t xml:space="preserve"> parandalues. </w:t>
      </w:r>
    </w:p>
    <w:p w14:paraId="2934A907" w14:textId="77777777" w:rsidR="005F4FEA" w:rsidRPr="005F5D6B" w:rsidRDefault="005F4FEA" w:rsidP="00AE7503">
      <w:pPr>
        <w:pStyle w:val="Default"/>
        <w:spacing w:line="360" w:lineRule="auto"/>
        <w:rPr>
          <w:rStyle w:val="jlqj4b"/>
          <w:color w:val="auto"/>
          <w:lang w:val="sq-AL"/>
        </w:rPr>
      </w:pPr>
      <w:r w:rsidRPr="005F5D6B">
        <w:rPr>
          <w:rStyle w:val="jlqj4b"/>
          <w:color w:val="auto"/>
          <w:lang w:val="sq-AL"/>
        </w:rPr>
        <w:t>Disa nga strategjit</w:t>
      </w:r>
      <w:r w:rsidR="00E5097D">
        <w:rPr>
          <w:rStyle w:val="jlqj4b"/>
          <w:color w:val="auto"/>
          <w:lang w:val="sq-AL"/>
        </w:rPr>
        <w:t>ë</w:t>
      </w:r>
      <w:r w:rsidR="0002206B" w:rsidRPr="005F5D6B">
        <w:rPr>
          <w:rStyle w:val="jlqj4b"/>
          <w:color w:val="auto"/>
          <w:lang w:val="sq-AL"/>
        </w:rPr>
        <w:t xml:space="preserve"> e mjekëve që rrisin pa</w:t>
      </w:r>
      <w:r w:rsidRPr="005F5D6B">
        <w:rPr>
          <w:rStyle w:val="jlqj4b"/>
          <w:color w:val="auto"/>
          <w:lang w:val="sq-AL"/>
        </w:rPr>
        <w:t>rtneritetin pacient / mjek</w:t>
      </w:r>
      <w:r w:rsidR="0002206B" w:rsidRPr="005F5D6B">
        <w:rPr>
          <w:rStyle w:val="jlqj4b"/>
          <w:color w:val="auto"/>
          <w:lang w:val="sq-AL"/>
        </w:rPr>
        <w:t xml:space="preserve"> </w:t>
      </w:r>
      <w:r w:rsidRPr="005F5D6B">
        <w:rPr>
          <w:rStyle w:val="jlqj4b"/>
          <w:color w:val="auto"/>
          <w:lang w:val="sq-AL"/>
        </w:rPr>
        <w:t>dhe ndihmojn</w:t>
      </w:r>
      <w:r w:rsidR="00E5097D">
        <w:rPr>
          <w:rStyle w:val="jlqj4b"/>
          <w:color w:val="auto"/>
          <w:lang w:val="sq-AL"/>
        </w:rPr>
        <w:t>ë</w:t>
      </w:r>
      <w:r w:rsidRPr="005F5D6B">
        <w:rPr>
          <w:rStyle w:val="jlqj4b"/>
          <w:color w:val="auto"/>
          <w:lang w:val="sq-AL"/>
        </w:rPr>
        <w:t xml:space="preserve"> ne kapërcimin e pabarazive jan</w:t>
      </w:r>
      <w:r w:rsidR="00E5097D">
        <w:rPr>
          <w:rStyle w:val="jlqj4b"/>
          <w:color w:val="auto"/>
          <w:lang w:val="sq-AL"/>
        </w:rPr>
        <w:t>ë</w:t>
      </w:r>
      <w:r w:rsidRPr="005F5D6B">
        <w:rPr>
          <w:rStyle w:val="jlqj4b"/>
          <w:color w:val="auto"/>
          <w:lang w:val="sq-AL"/>
        </w:rPr>
        <w:t>:</w:t>
      </w:r>
    </w:p>
    <w:p w14:paraId="64452B9C" w14:textId="77777777" w:rsidR="005F4FEA" w:rsidRPr="005F5D6B" w:rsidRDefault="005F4FEA" w:rsidP="00AE7503">
      <w:pPr>
        <w:pStyle w:val="Default"/>
        <w:spacing w:line="360" w:lineRule="auto"/>
        <w:rPr>
          <w:rStyle w:val="jlqj4b"/>
          <w:color w:val="auto"/>
          <w:lang w:val="sq-AL"/>
        </w:rPr>
      </w:pPr>
      <w:r w:rsidRPr="005F5D6B">
        <w:rPr>
          <w:rStyle w:val="jlqj4b"/>
          <w:color w:val="auto"/>
          <w:lang w:val="sq-AL"/>
        </w:rPr>
        <w:t xml:space="preserve"> </w:t>
      </w:r>
      <w:r w:rsidR="0002206B" w:rsidRPr="005F5D6B">
        <w:rPr>
          <w:rStyle w:val="jlqj4b"/>
          <w:color w:val="auto"/>
          <w:lang w:val="sq-AL"/>
        </w:rPr>
        <w:t xml:space="preserve">• Mësoni më shumë rreth shkrim-leximit </w:t>
      </w:r>
      <w:r w:rsidR="00C6479A">
        <w:rPr>
          <w:rStyle w:val="jlqj4b"/>
          <w:color w:val="auto"/>
          <w:lang w:val="sq-AL"/>
        </w:rPr>
        <w:t>jo t</w:t>
      </w:r>
      <w:r w:rsidR="00443BB6">
        <w:rPr>
          <w:rStyle w:val="jlqj4b"/>
          <w:color w:val="auto"/>
          <w:lang w:val="sq-AL"/>
        </w:rPr>
        <w:t>ë</w:t>
      </w:r>
      <w:r w:rsidR="00C6479A">
        <w:rPr>
          <w:rStyle w:val="jlqj4b"/>
          <w:color w:val="auto"/>
          <w:lang w:val="sq-AL"/>
        </w:rPr>
        <w:t xml:space="preserve"> duhur</w:t>
      </w:r>
      <w:r w:rsidR="0002206B" w:rsidRPr="005F5D6B">
        <w:rPr>
          <w:rStyle w:val="jlqj4b"/>
          <w:color w:val="auto"/>
          <w:lang w:val="sq-AL"/>
        </w:rPr>
        <w:t xml:space="preserve"> shëndetësor dhe si ndikon në rezultatet e pacientit </w:t>
      </w:r>
    </w:p>
    <w:p w14:paraId="4CA6F71B"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o Përfshini njohuri të reja në praktikën tuaj </w:t>
      </w:r>
    </w:p>
    <w:p w14:paraId="3C62B52E"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Kontrolloni vetë-efikasitetin në lidhje me kujdesin për popullatat e pacientëve me larmi etnike dhe shoqërore </w:t>
      </w:r>
    </w:p>
    <w:p w14:paraId="31CD6E8B"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Rishikoni stilin e komunikimit për të parë nëse është në qendër të pacientit </w:t>
      </w:r>
    </w:p>
    <w:p w14:paraId="31169341"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Pranoni paragjykimet në vendimmarrjen mjekësore (të qëllimshme ose të paqëllimshme) </w:t>
      </w:r>
    </w:p>
    <w:p w14:paraId="4A1BE666"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w:t>
      </w:r>
      <w:r w:rsidR="00C6479A">
        <w:rPr>
          <w:rStyle w:val="jlqj4b"/>
          <w:color w:val="auto"/>
          <w:lang w:val="sq-AL"/>
        </w:rPr>
        <w:t>Njihni</w:t>
      </w:r>
      <w:r w:rsidRPr="005F5D6B">
        <w:rPr>
          <w:rStyle w:val="jlqj4b"/>
          <w:color w:val="auto"/>
          <w:lang w:val="sq-AL"/>
        </w:rPr>
        <w:t xml:space="preserve"> disonancën e racës / etnisë dhe gjuhë</w:t>
      </w:r>
      <w:r w:rsidR="005F4FEA" w:rsidRPr="005F5D6B">
        <w:rPr>
          <w:rStyle w:val="jlqj4b"/>
          <w:color w:val="auto"/>
          <w:lang w:val="sq-AL"/>
        </w:rPr>
        <w:t>s së pacient</w:t>
      </w:r>
      <w:r w:rsidR="00C6479A">
        <w:rPr>
          <w:rStyle w:val="jlqj4b"/>
          <w:color w:val="auto"/>
          <w:lang w:val="sq-AL"/>
        </w:rPr>
        <w:t>it</w:t>
      </w:r>
    </w:p>
    <w:p w14:paraId="2B62C354"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o Njihni demografinë e përgjithshme të një popullate pacientësh</w:t>
      </w:r>
    </w:p>
    <w:p w14:paraId="06EC330E"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o Pyetni konkretisht për qëndrimet, besimet dhe normat kulturore në lidhje me mjekimin </w:t>
      </w:r>
    </w:p>
    <w:p w14:paraId="2E6F42C7"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o Edukimi përshtatur në nivelin e të kuptuarit të pacientit  </w:t>
      </w:r>
    </w:p>
    <w:p w14:paraId="7D61A9F3" w14:textId="77777777" w:rsidR="005F4FEA" w:rsidRPr="005F5D6B" w:rsidRDefault="005F4FEA" w:rsidP="00AE7503">
      <w:pPr>
        <w:pStyle w:val="Default"/>
        <w:spacing w:line="360" w:lineRule="auto"/>
        <w:rPr>
          <w:rStyle w:val="jlqj4b"/>
          <w:color w:val="auto"/>
          <w:lang w:val="sq-AL"/>
        </w:rPr>
      </w:pPr>
      <w:r w:rsidRPr="005F5D6B">
        <w:rPr>
          <w:rStyle w:val="jlqj4b"/>
          <w:color w:val="auto"/>
          <w:lang w:val="sq-AL"/>
        </w:rPr>
        <w:t>•</w:t>
      </w:r>
      <w:r w:rsidR="0002206B" w:rsidRPr="005F5D6B">
        <w:rPr>
          <w:rStyle w:val="jlqj4b"/>
          <w:color w:val="auto"/>
          <w:lang w:val="sq-AL"/>
        </w:rPr>
        <w:t>Përdorni "fotonovela"</w:t>
      </w:r>
      <w:r w:rsidRPr="005F5D6B">
        <w:rPr>
          <w:rStyle w:val="jlqj4b"/>
          <w:color w:val="auto"/>
          <w:lang w:val="sq-AL"/>
        </w:rPr>
        <w:t>*</w:t>
      </w:r>
      <w:r w:rsidR="0002206B" w:rsidRPr="005F5D6B">
        <w:rPr>
          <w:rStyle w:val="jlqj4b"/>
          <w:color w:val="auto"/>
          <w:lang w:val="sq-AL"/>
        </w:rPr>
        <w:t xml:space="preserve"> tërheqëse dhe miqësore në edukimin e pacien</w:t>
      </w:r>
      <w:r w:rsidR="009A22D0" w:rsidRPr="005F5D6B">
        <w:rPr>
          <w:rStyle w:val="jlqj4b"/>
          <w:color w:val="auto"/>
          <w:lang w:val="sq-AL"/>
        </w:rPr>
        <w:t>tit.</w:t>
      </w:r>
    </w:p>
    <w:p w14:paraId="26C1D16E" w14:textId="77777777" w:rsidR="00C6479A" w:rsidRPr="005F5D6B" w:rsidRDefault="00C6479A" w:rsidP="00AE7503">
      <w:pPr>
        <w:pStyle w:val="Default"/>
        <w:spacing w:line="360" w:lineRule="auto"/>
        <w:rPr>
          <w:rStyle w:val="jlqj4b"/>
          <w:color w:val="auto"/>
          <w:lang w:val="sq-AL"/>
        </w:rPr>
      </w:pPr>
    </w:p>
    <w:p w14:paraId="748C3011" w14:textId="77777777" w:rsidR="005F4FEA" w:rsidRPr="005F5D6B" w:rsidRDefault="005F4FEA" w:rsidP="00AE7503">
      <w:pPr>
        <w:pStyle w:val="Default"/>
        <w:spacing w:line="360" w:lineRule="auto"/>
        <w:rPr>
          <w:rStyle w:val="viiyi"/>
          <w:color w:val="auto"/>
          <w:lang w:val="sq-AL"/>
        </w:rPr>
      </w:pPr>
      <w:r w:rsidRPr="005F5D6B">
        <w:rPr>
          <w:rStyle w:val="jlqj4b"/>
          <w:color w:val="auto"/>
          <w:lang w:val="sq-AL"/>
        </w:rPr>
        <w:t>*Fotonovelat janë si libra komik, t</w:t>
      </w:r>
      <w:r w:rsidR="00E5097D">
        <w:rPr>
          <w:rStyle w:val="jlqj4b"/>
          <w:color w:val="auto"/>
          <w:lang w:val="sq-AL"/>
        </w:rPr>
        <w:t>ë</w:t>
      </w:r>
      <w:r w:rsidRPr="005F5D6B">
        <w:rPr>
          <w:rStyle w:val="jlqj4b"/>
          <w:color w:val="auto"/>
          <w:lang w:val="sq-AL"/>
        </w:rPr>
        <w:t xml:space="preserve"> cilat përpilohen duke përdorur fotografi dhe nënshkrime.</w:t>
      </w:r>
      <w:r w:rsidRPr="005F5D6B">
        <w:rPr>
          <w:rStyle w:val="viiyi"/>
          <w:color w:val="auto"/>
          <w:lang w:val="sq-AL"/>
        </w:rPr>
        <w:t xml:space="preserve"> </w:t>
      </w:r>
    </w:p>
    <w:p w14:paraId="411CE47A" w14:textId="77777777" w:rsidR="005F4FEA" w:rsidRPr="005F5D6B" w:rsidRDefault="005F4FEA" w:rsidP="00AE7503">
      <w:pPr>
        <w:pStyle w:val="Default"/>
        <w:spacing w:line="360" w:lineRule="auto"/>
        <w:rPr>
          <w:rStyle w:val="jlqj4b"/>
          <w:color w:val="auto"/>
          <w:lang w:val="sq-AL"/>
        </w:rPr>
      </w:pPr>
      <w:r w:rsidRPr="005F5D6B">
        <w:rPr>
          <w:rStyle w:val="jlqj4b"/>
          <w:color w:val="auto"/>
          <w:lang w:val="sq-AL"/>
        </w:rPr>
        <w:t xml:space="preserve">Ato janë një formë vizuale dhe krijuese e përçimit të një mesazhi te një popullatë e larmishme. </w:t>
      </w:r>
    </w:p>
    <w:p w14:paraId="0C75F02B" w14:textId="77777777" w:rsidR="005F4FEA" w:rsidRPr="005F5D6B" w:rsidRDefault="005F4FEA" w:rsidP="00AE7503">
      <w:pPr>
        <w:pStyle w:val="Default"/>
        <w:spacing w:line="360" w:lineRule="auto"/>
        <w:rPr>
          <w:rStyle w:val="jlqj4b"/>
          <w:color w:val="auto"/>
          <w:lang w:val="sq-AL"/>
        </w:rPr>
      </w:pPr>
    </w:p>
    <w:p w14:paraId="238B5EEA" w14:textId="77777777" w:rsidR="005F4FEA" w:rsidRPr="005F5D6B" w:rsidRDefault="005F4FEA" w:rsidP="00AE7503">
      <w:pPr>
        <w:pStyle w:val="Default"/>
        <w:spacing w:line="360" w:lineRule="auto"/>
        <w:rPr>
          <w:rStyle w:val="jlqj4b"/>
          <w:b/>
          <w:color w:val="auto"/>
          <w:lang w:val="sq-AL"/>
        </w:rPr>
      </w:pPr>
      <w:r w:rsidRPr="005F5D6B">
        <w:rPr>
          <w:rStyle w:val="jlqj4b"/>
          <w:b/>
          <w:color w:val="auto"/>
          <w:lang w:val="sq-AL"/>
        </w:rPr>
        <w:t>Vlerësoni aderenc</w:t>
      </w:r>
      <w:r w:rsidR="00E5097D">
        <w:rPr>
          <w:rStyle w:val="jlqj4b"/>
          <w:b/>
          <w:color w:val="auto"/>
          <w:lang w:val="sq-AL"/>
        </w:rPr>
        <w:t>ë</w:t>
      </w:r>
      <w:r w:rsidRPr="005F5D6B">
        <w:rPr>
          <w:rStyle w:val="jlqj4b"/>
          <w:b/>
          <w:color w:val="auto"/>
          <w:lang w:val="sq-AL"/>
        </w:rPr>
        <w:t>n ndaj mjekimit.</w:t>
      </w:r>
    </w:p>
    <w:p w14:paraId="34C500D0"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Problemi i mos</w:t>
      </w:r>
      <w:r w:rsidR="005F4FEA" w:rsidRPr="005F5D6B">
        <w:rPr>
          <w:rStyle w:val="jlqj4b"/>
          <w:color w:val="auto"/>
          <w:lang w:val="sq-AL"/>
        </w:rPr>
        <w:t>aderenc</w:t>
      </w:r>
      <w:r w:rsidR="00E5097D">
        <w:rPr>
          <w:rStyle w:val="jlqj4b"/>
          <w:color w:val="auto"/>
          <w:lang w:val="sq-AL"/>
        </w:rPr>
        <w:t>ë</w:t>
      </w:r>
      <w:r w:rsidR="005F4FEA" w:rsidRPr="005F5D6B">
        <w:rPr>
          <w:rStyle w:val="jlqj4b"/>
          <w:color w:val="auto"/>
          <w:lang w:val="sq-AL"/>
        </w:rPr>
        <w:t>s</w:t>
      </w:r>
      <w:r w:rsidRPr="005F5D6B">
        <w:rPr>
          <w:rStyle w:val="jlqj4b"/>
          <w:color w:val="auto"/>
          <w:lang w:val="sq-AL"/>
        </w:rPr>
        <w:t xml:space="preserve"> nënvlerësohet</w:t>
      </w:r>
      <w:r w:rsidR="005F4FEA" w:rsidRPr="005F5D6B">
        <w:rPr>
          <w:rStyle w:val="jlqj4b"/>
          <w:color w:val="auto"/>
          <w:lang w:val="sq-AL"/>
        </w:rPr>
        <w:t xml:space="preserve"> në mënyrë uniforme nga profesionisti i sh</w:t>
      </w:r>
      <w:r w:rsidR="00E5097D">
        <w:rPr>
          <w:rStyle w:val="jlqj4b"/>
          <w:color w:val="auto"/>
          <w:lang w:val="sq-AL"/>
        </w:rPr>
        <w:t>ë</w:t>
      </w:r>
      <w:r w:rsidR="005F4FEA" w:rsidRPr="005F5D6B">
        <w:rPr>
          <w:rStyle w:val="jlqj4b"/>
          <w:color w:val="auto"/>
          <w:lang w:val="sq-AL"/>
        </w:rPr>
        <w:t>ndetit</w:t>
      </w:r>
      <w:r w:rsidRPr="005F5D6B">
        <w:rPr>
          <w:rStyle w:val="jlqj4b"/>
          <w:color w:val="auto"/>
          <w:lang w:val="sq-AL"/>
        </w:rPr>
        <w:t xml:space="preserve">. </w:t>
      </w:r>
    </w:p>
    <w:p w14:paraId="04BD022F" w14:textId="77777777" w:rsidR="005F4FEA" w:rsidRPr="005F5D6B" w:rsidRDefault="005F4FEA" w:rsidP="00AE7503">
      <w:pPr>
        <w:pStyle w:val="Default"/>
        <w:spacing w:line="360" w:lineRule="auto"/>
        <w:rPr>
          <w:rStyle w:val="jlqj4b"/>
          <w:color w:val="auto"/>
          <w:lang w:val="sq-AL"/>
        </w:rPr>
      </w:pPr>
      <w:r w:rsidRPr="005F5D6B">
        <w:rPr>
          <w:rStyle w:val="jlqj4b"/>
          <w:color w:val="auto"/>
          <w:lang w:val="sq-AL"/>
        </w:rPr>
        <w:t>Nëse</w:t>
      </w:r>
      <w:r w:rsidR="0002206B" w:rsidRPr="005F5D6B">
        <w:rPr>
          <w:rStyle w:val="jlqj4b"/>
          <w:color w:val="auto"/>
          <w:lang w:val="sq-AL"/>
        </w:rPr>
        <w:t xml:space="preserve"> nuk dyshohet</w:t>
      </w:r>
      <w:r w:rsidRPr="005F5D6B">
        <w:rPr>
          <w:rStyle w:val="jlqj4b"/>
          <w:color w:val="auto"/>
          <w:lang w:val="sq-AL"/>
        </w:rPr>
        <w:t xml:space="preserve"> p</w:t>
      </w:r>
      <w:r w:rsidR="00E5097D">
        <w:rPr>
          <w:rStyle w:val="jlqj4b"/>
          <w:color w:val="auto"/>
          <w:lang w:val="sq-AL"/>
        </w:rPr>
        <w:t>ë</w:t>
      </w:r>
      <w:r w:rsidRPr="005F5D6B">
        <w:rPr>
          <w:rStyle w:val="jlqj4b"/>
          <w:color w:val="auto"/>
          <w:lang w:val="sq-AL"/>
        </w:rPr>
        <w:t>r nj</w:t>
      </w:r>
      <w:r w:rsidR="00E5097D">
        <w:rPr>
          <w:rStyle w:val="jlqj4b"/>
          <w:color w:val="auto"/>
          <w:lang w:val="sq-AL"/>
        </w:rPr>
        <w:t>ë</w:t>
      </w:r>
      <w:r w:rsidRPr="005F5D6B">
        <w:rPr>
          <w:rStyle w:val="jlqj4b"/>
          <w:color w:val="auto"/>
          <w:lang w:val="sq-AL"/>
        </w:rPr>
        <w:t xml:space="preserve"> fakt</w:t>
      </w:r>
      <w:r w:rsidR="0002206B" w:rsidRPr="005F5D6B">
        <w:rPr>
          <w:rStyle w:val="jlqj4b"/>
          <w:color w:val="auto"/>
          <w:lang w:val="sq-AL"/>
        </w:rPr>
        <w:t>,</w:t>
      </w:r>
      <w:r w:rsidRPr="005F5D6B">
        <w:rPr>
          <w:rStyle w:val="jlqj4b"/>
          <w:color w:val="auto"/>
          <w:lang w:val="sq-AL"/>
        </w:rPr>
        <w:t xml:space="preserve"> at</w:t>
      </w:r>
      <w:r w:rsidR="00E5097D">
        <w:rPr>
          <w:rStyle w:val="jlqj4b"/>
          <w:color w:val="auto"/>
          <w:lang w:val="sq-AL"/>
        </w:rPr>
        <w:t>ë</w:t>
      </w:r>
      <w:r w:rsidRPr="005F5D6B">
        <w:rPr>
          <w:rStyle w:val="jlqj4b"/>
          <w:color w:val="auto"/>
          <w:lang w:val="sq-AL"/>
        </w:rPr>
        <w:t>her</w:t>
      </w:r>
      <w:r w:rsidR="00E5097D">
        <w:rPr>
          <w:rStyle w:val="jlqj4b"/>
          <w:color w:val="auto"/>
          <w:lang w:val="sq-AL"/>
        </w:rPr>
        <w:t>ë</w:t>
      </w:r>
      <w:r w:rsidR="0002206B" w:rsidRPr="005F5D6B">
        <w:rPr>
          <w:rStyle w:val="jlqj4b"/>
          <w:color w:val="auto"/>
          <w:lang w:val="sq-AL"/>
        </w:rPr>
        <w:t xml:space="preserve"> nuk mund të korrigjohet. </w:t>
      </w:r>
    </w:p>
    <w:p w14:paraId="620977A6"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Matja e aderencës mund të çojë në pajtueshmëri më të mirë të pacientit. </w:t>
      </w:r>
    </w:p>
    <w:p w14:paraId="20400C73"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xml:space="preserve">• Vetë-raportimet janë mjeti më i përdorur për të matur aderimin. Pyesni pacientët thjesht dhe drejtpërdrejt nëse janë duke ndjekur regjimin e tyre </w:t>
      </w:r>
      <w:r w:rsidR="00C6479A">
        <w:rPr>
          <w:rStyle w:val="jlqj4b"/>
          <w:color w:val="auto"/>
          <w:lang w:val="sq-AL"/>
        </w:rPr>
        <w:t>t</w:t>
      </w:r>
      <w:r w:rsidR="00443BB6">
        <w:rPr>
          <w:rStyle w:val="jlqj4b"/>
          <w:color w:val="auto"/>
          <w:lang w:val="sq-AL"/>
        </w:rPr>
        <w:t>ë</w:t>
      </w:r>
      <w:r w:rsidR="00C6479A">
        <w:rPr>
          <w:rStyle w:val="jlqj4b"/>
          <w:color w:val="auto"/>
          <w:lang w:val="sq-AL"/>
        </w:rPr>
        <w:t xml:space="preserve"> mjekimit</w:t>
      </w:r>
      <w:r w:rsidRPr="005F5D6B">
        <w:rPr>
          <w:rStyle w:val="jlqj4b"/>
          <w:color w:val="auto"/>
          <w:lang w:val="sq-AL"/>
        </w:rPr>
        <w:t xml:space="preserve"> </w:t>
      </w:r>
    </w:p>
    <w:p w14:paraId="542A55E4" w14:textId="77777777" w:rsidR="005F4FEA" w:rsidRPr="005F5D6B" w:rsidRDefault="005F4FEA" w:rsidP="00AE7503">
      <w:pPr>
        <w:pStyle w:val="Default"/>
        <w:spacing w:line="360" w:lineRule="auto"/>
        <w:rPr>
          <w:rStyle w:val="jlqj4b"/>
          <w:color w:val="auto"/>
          <w:lang w:val="sq-AL"/>
        </w:rPr>
      </w:pPr>
      <w:r w:rsidRPr="005F5D6B">
        <w:rPr>
          <w:rStyle w:val="jlqj4b"/>
          <w:color w:val="auto"/>
          <w:lang w:val="sq-AL"/>
        </w:rPr>
        <w:t>• Pyesni për aderenc</w:t>
      </w:r>
      <w:r w:rsidR="00E5097D">
        <w:rPr>
          <w:rStyle w:val="jlqj4b"/>
          <w:color w:val="auto"/>
          <w:lang w:val="sq-AL"/>
        </w:rPr>
        <w:t>ë</w:t>
      </w:r>
      <w:r w:rsidRPr="005F5D6B">
        <w:rPr>
          <w:rStyle w:val="jlqj4b"/>
          <w:color w:val="auto"/>
          <w:lang w:val="sq-AL"/>
        </w:rPr>
        <w:t>n ndaj mjekimit</w:t>
      </w:r>
      <w:r w:rsidR="0002206B" w:rsidRPr="005F5D6B">
        <w:rPr>
          <w:rStyle w:val="jlqj4b"/>
          <w:color w:val="auto"/>
          <w:lang w:val="sq-AL"/>
        </w:rPr>
        <w:t xml:space="preserve"> në çdo takim </w:t>
      </w:r>
    </w:p>
    <w:p w14:paraId="772DFBEB" w14:textId="77777777" w:rsidR="005F4FEA" w:rsidRPr="005F5D6B" w:rsidRDefault="005F4FEA" w:rsidP="00AE7503">
      <w:pPr>
        <w:pStyle w:val="Default"/>
        <w:spacing w:line="360" w:lineRule="auto"/>
        <w:rPr>
          <w:rStyle w:val="jlqj4b"/>
          <w:color w:val="auto"/>
          <w:lang w:val="sq-AL"/>
        </w:rPr>
      </w:pPr>
      <w:r w:rsidRPr="005F5D6B">
        <w:rPr>
          <w:rStyle w:val="jlqj4b"/>
          <w:color w:val="auto"/>
          <w:lang w:val="sq-AL"/>
        </w:rPr>
        <w:t>• Ndihmoni n</w:t>
      </w:r>
      <w:r w:rsidR="00E5097D">
        <w:rPr>
          <w:rStyle w:val="jlqj4b"/>
          <w:color w:val="auto"/>
          <w:lang w:val="sq-AL"/>
        </w:rPr>
        <w:t>ë</w:t>
      </w:r>
      <w:r w:rsidRPr="005F5D6B">
        <w:rPr>
          <w:rStyle w:val="jlqj4b"/>
          <w:color w:val="auto"/>
          <w:lang w:val="sq-AL"/>
        </w:rPr>
        <w:t xml:space="preserve"> eleminimin e</w:t>
      </w:r>
      <w:r w:rsidR="0002206B" w:rsidRPr="005F5D6B">
        <w:rPr>
          <w:rStyle w:val="jlqj4b"/>
          <w:color w:val="auto"/>
          <w:lang w:val="sq-AL"/>
        </w:rPr>
        <w:t xml:space="preserve"> </w:t>
      </w:r>
      <w:r w:rsidRPr="005F5D6B">
        <w:rPr>
          <w:rStyle w:val="jlqj4b"/>
          <w:color w:val="auto"/>
          <w:lang w:val="sq-AL"/>
        </w:rPr>
        <w:t>faktor</w:t>
      </w:r>
      <w:r w:rsidR="00E5097D">
        <w:rPr>
          <w:rStyle w:val="jlqj4b"/>
          <w:color w:val="auto"/>
          <w:lang w:val="sq-AL"/>
        </w:rPr>
        <w:t>ë</w:t>
      </w:r>
      <w:r w:rsidRPr="005F5D6B">
        <w:rPr>
          <w:rStyle w:val="jlqj4b"/>
          <w:color w:val="auto"/>
          <w:lang w:val="sq-AL"/>
        </w:rPr>
        <w:t>ve q</w:t>
      </w:r>
      <w:r w:rsidR="00E5097D">
        <w:rPr>
          <w:rStyle w:val="jlqj4b"/>
          <w:color w:val="auto"/>
          <w:lang w:val="sq-AL"/>
        </w:rPr>
        <w:t>ë</w:t>
      </w:r>
      <w:r w:rsidRPr="005F5D6B">
        <w:rPr>
          <w:rStyle w:val="jlqj4b"/>
          <w:color w:val="auto"/>
          <w:lang w:val="sq-AL"/>
        </w:rPr>
        <w:t xml:space="preserve"> pengojn</w:t>
      </w:r>
      <w:r w:rsidR="00E5097D">
        <w:rPr>
          <w:rStyle w:val="jlqj4b"/>
          <w:color w:val="auto"/>
          <w:lang w:val="sq-AL"/>
        </w:rPr>
        <w:t>ë</w:t>
      </w:r>
      <w:r w:rsidRPr="005F5D6B">
        <w:rPr>
          <w:rStyle w:val="jlqj4b"/>
          <w:color w:val="auto"/>
          <w:lang w:val="sq-AL"/>
        </w:rPr>
        <w:t xml:space="preserve"> aderencen dhe munges</w:t>
      </w:r>
      <w:r w:rsidR="00E5097D">
        <w:rPr>
          <w:rStyle w:val="jlqj4b"/>
          <w:color w:val="auto"/>
          <w:lang w:val="sq-AL"/>
        </w:rPr>
        <w:t>ë</w:t>
      </w:r>
      <w:r w:rsidRPr="005F5D6B">
        <w:rPr>
          <w:rStyle w:val="jlqj4b"/>
          <w:color w:val="auto"/>
          <w:lang w:val="sq-AL"/>
        </w:rPr>
        <w:t>n</w:t>
      </w:r>
      <w:r w:rsidR="0002206B" w:rsidRPr="005F5D6B">
        <w:rPr>
          <w:rStyle w:val="jlqj4b"/>
          <w:color w:val="auto"/>
          <w:lang w:val="sq-AL"/>
        </w:rPr>
        <w:t xml:space="preserve"> e pranimit të informacionit mjekësor </w:t>
      </w:r>
    </w:p>
    <w:p w14:paraId="3A265C62" w14:textId="77777777" w:rsidR="005F4FEA" w:rsidRPr="005F5D6B" w:rsidRDefault="0002206B" w:rsidP="00AE7503">
      <w:pPr>
        <w:pStyle w:val="Default"/>
        <w:spacing w:line="360" w:lineRule="auto"/>
        <w:rPr>
          <w:rStyle w:val="jlqj4b"/>
          <w:color w:val="auto"/>
          <w:lang w:val="sq-AL"/>
        </w:rPr>
      </w:pPr>
      <w:r w:rsidRPr="005F5D6B">
        <w:rPr>
          <w:rStyle w:val="jlqj4b"/>
          <w:color w:val="auto"/>
          <w:lang w:val="sq-AL"/>
        </w:rPr>
        <w:t>• Nëse vetë-raportimi ende lë pyetje në lidhje me aderim</w:t>
      </w:r>
      <w:r w:rsidR="005F4FEA" w:rsidRPr="005F5D6B">
        <w:rPr>
          <w:rStyle w:val="jlqj4b"/>
          <w:color w:val="auto"/>
          <w:lang w:val="sq-AL"/>
        </w:rPr>
        <w:t>in, provoni numërimin e tabletave</w:t>
      </w:r>
      <w:r w:rsidRPr="005F5D6B">
        <w:rPr>
          <w:rStyle w:val="jlqj4b"/>
          <w:color w:val="auto"/>
          <w:lang w:val="sq-AL"/>
        </w:rPr>
        <w:t xml:space="preserve"> ose matjen e </w:t>
      </w:r>
      <w:r w:rsidR="005F4FEA" w:rsidRPr="005F5D6B">
        <w:rPr>
          <w:rStyle w:val="jlqj4b"/>
          <w:color w:val="auto"/>
          <w:lang w:val="sq-AL"/>
        </w:rPr>
        <w:t>nivelit t</w:t>
      </w:r>
      <w:r w:rsidR="00E5097D">
        <w:rPr>
          <w:rStyle w:val="jlqj4b"/>
          <w:color w:val="auto"/>
          <w:lang w:val="sq-AL"/>
        </w:rPr>
        <w:t>ë</w:t>
      </w:r>
      <w:r w:rsidR="005F4FEA" w:rsidRPr="005F5D6B">
        <w:rPr>
          <w:rStyle w:val="jlqj4b"/>
          <w:color w:val="auto"/>
          <w:lang w:val="sq-AL"/>
        </w:rPr>
        <w:t xml:space="preserve"> barnave n</w:t>
      </w:r>
      <w:r w:rsidR="00E5097D">
        <w:rPr>
          <w:rStyle w:val="jlqj4b"/>
          <w:color w:val="auto"/>
          <w:lang w:val="sq-AL"/>
        </w:rPr>
        <w:t>ë</w:t>
      </w:r>
      <w:r w:rsidR="005F4FEA" w:rsidRPr="005F5D6B">
        <w:rPr>
          <w:rStyle w:val="jlqj4b"/>
          <w:color w:val="auto"/>
          <w:lang w:val="sq-AL"/>
        </w:rPr>
        <w:t xml:space="preserve"> serum apo urin</w:t>
      </w:r>
      <w:r w:rsidR="00E5097D">
        <w:rPr>
          <w:rStyle w:val="jlqj4b"/>
          <w:color w:val="auto"/>
          <w:lang w:val="sq-AL"/>
        </w:rPr>
        <w:t>ë</w:t>
      </w:r>
      <w:r w:rsidR="004F78E1" w:rsidRPr="005F5D6B">
        <w:rPr>
          <w:rStyle w:val="jlqj4b"/>
          <w:color w:val="auto"/>
          <w:lang w:val="sq-AL"/>
        </w:rPr>
        <w:t>.</w:t>
      </w:r>
    </w:p>
    <w:p w14:paraId="6CB2F8BC" w14:textId="77777777" w:rsidR="004F78E1" w:rsidRPr="005F5D6B" w:rsidRDefault="0002206B" w:rsidP="00AE7503">
      <w:pPr>
        <w:pStyle w:val="Default"/>
        <w:spacing w:line="360" w:lineRule="auto"/>
        <w:rPr>
          <w:rStyle w:val="jlqj4b"/>
          <w:color w:val="auto"/>
          <w:lang w:val="sq-AL"/>
        </w:rPr>
      </w:pPr>
      <w:r w:rsidRPr="005F5D6B">
        <w:rPr>
          <w:rStyle w:val="jlqj4b"/>
          <w:color w:val="auto"/>
          <w:lang w:val="sq-AL"/>
        </w:rPr>
        <w:t>•</w:t>
      </w:r>
      <w:r w:rsidR="004F78E1" w:rsidRPr="005F5D6B">
        <w:rPr>
          <w:rStyle w:val="jlqj4b"/>
          <w:color w:val="auto"/>
          <w:lang w:val="sq-AL"/>
        </w:rPr>
        <w:t xml:space="preserve"> Rishikoni në mënyrë periodike kutit</w:t>
      </w:r>
      <w:r w:rsidR="00E5097D">
        <w:rPr>
          <w:rStyle w:val="jlqj4b"/>
          <w:color w:val="auto"/>
          <w:lang w:val="sq-AL"/>
        </w:rPr>
        <w:t>ë</w:t>
      </w:r>
      <w:r w:rsidR="004F78E1" w:rsidRPr="005F5D6B">
        <w:rPr>
          <w:rStyle w:val="jlqj4b"/>
          <w:color w:val="auto"/>
          <w:lang w:val="sq-AL"/>
        </w:rPr>
        <w:t xml:space="preserve"> ruajt</w:t>
      </w:r>
      <w:r w:rsidR="00E5097D">
        <w:rPr>
          <w:rStyle w:val="jlqj4b"/>
          <w:color w:val="auto"/>
          <w:lang w:val="sq-AL"/>
        </w:rPr>
        <w:t>ë</w:t>
      </w:r>
      <w:r w:rsidR="004F78E1" w:rsidRPr="005F5D6B">
        <w:rPr>
          <w:rStyle w:val="jlqj4b"/>
          <w:color w:val="auto"/>
          <w:lang w:val="sq-AL"/>
        </w:rPr>
        <w:t>se t</w:t>
      </w:r>
      <w:r w:rsidR="00E5097D">
        <w:rPr>
          <w:rStyle w:val="jlqj4b"/>
          <w:color w:val="auto"/>
          <w:lang w:val="sq-AL"/>
        </w:rPr>
        <w:t>ë</w:t>
      </w:r>
      <w:r w:rsidRPr="005F5D6B">
        <w:rPr>
          <w:rStyle w:val="jlqj4b"/>
          <w:color w:val="auto"/>
          <w:lang w:val="sq-AL"/>
        </w:rPr>
        <w:t xml:space="preserve"> ilaçeve të pacientit, duke shënuar datat e rinovimit</w:t>
      </w:r>
    </w:p>
    <w:p w14:paraId="28FD3C09" w14:textId="77777777" w:rsidR="004F78E1" w:rsidRPr="005F5D6B" w:rsidRDefault="004F78E1" w:rsidP="00AE7503">
      <w:pPr>
        <w:pStyle w:val="Default"/>
        <w:spacing w:line="360" w:lineRule="auto"/>
        <w:rPr>
          <w:rStyle w:val="jlqj4b"/>
          <w:color w:val="auto"/>
          <w:lang w:val="sq-AL"/>
        </w:rPr>
      </w:pPr>
    </w:p>
    <w:p w14:paraId="15F4E2F0" w14:textId="77777777" w:rsidR="007B7659" w:rsidRPr="00C6479A" w:rsidRDefault="007B7659" w:rsidP="00AE7503">
      <w:pPr>
        <w:pStyle w:val="Default"/>
        <w:spacing w:line="360" w:lineRule="auto"/>
        <w:rPr>
          <w:rStyle w:val="jlqj4b"/>
          <w:b/>
          <w:color w:val="auto"/>
          <w:lang w:val="sq-AL"/>
        </w:rPr>
      </w:pPr>
      <w:r w:rsidRPr="00C6479A">
        <w:rPr>
          <w:rStyle w:val="jlqj4b"/>
          <w:b/>
          <w:color w:val="auto"/>
          <w:lang w:val="sq-AL"/>
        </w:rPr>
        <w:t>BISEDAT MIDIS PROFESIONISTIT T</w:t>
      </w:r>
      <w:r w:rsidR="00E5097D" w:rsidRPr="00C6479A">
        <w:rPr>
          <w:rStyle w:val="jlqj4b"/>
          <w:b/>
          <w:color w:val="auto"/>
          <w:lang w:val="sq-AL"/>
        </w:rPr>
        <w:t>Ë</w:t>
      </w:r>
      <w:r w:rsidRPr="00C6479A">
        <w:rPr>
          <w:rStyle w:val="jlqj4b"/>
          <w:b/>
          <w:color w:val="auto"/>
          <w:lang w:val="sq-AL"/>
        </w:rPr>
        <w:t xml:space="preserve"> SH</w:t>
      </w:r>
      <w:r w:rsidR="00E5097D" w:rsidRPr="00C6479A">
        <w:rPr>
          <w:rStyle w:val="jlqj4b"/>
          <w:b/>
          <w:color w:val="auto"/>
          <w:lang w:val="sq-AL"/>
        </w:rPr>
        <w:t>Ë</w:t>
      </w:r>
      <w:r w:rsidRPr="00C6479A">
        <w:rPr>
          <w:rStyle w:val="jlqj4b"/>
          <w:b/>
          <w:color w:val="auto"/>
          <w:lang w:val="sq-AL"/>
        </w:rPr>
        <w:t>NDETIT DHE PACIENTIT</w:t>
      </w:r>
    </w:p>
    <w:p w14:paraId="6EB2D778" w14:textId="77777777" w:rsidR="007B7659" w:rsidRPr="005F5D6B" w:rsidRDefault="00C6479A" w:rsidP="00AE7503">
      <w:pPr>
        <w:pStyle w:val="Default"/>
        <w:spacing w:line="360" w:lineRule="auto"/>
        <w:rPr>
          <w:rStyle w:val="jlqj4b"/>
          <w:color w:val="auto"/>
          <w:lang w:val="sq-AL"/>
        </w:rPr>
      </w:pPr>
      <w:r>
        <w:rPr>
          <w:rStyle w:val="jlqj4b"/>
          <w:color w:val="auto"/>
          <w:lang w:val="sq-AL"/>
        </w:rPr>
        <w:t>Profesionist</w:t>
      </w:r>
      <w:r w:rsidR="00443BB6">
        <w:rPr>
          <w:rStyle w:val="jlqj4b"/>
          <w:color w:val="auto"/>
          <w:lang w:val="sq-AL"/>
        </w:rPr>
        <w:t>ë</w:t>
      </w:r>
      <w:r>
        <w:rPr>
          <w:rStyle w:val="jlqj4b"/>
          <w:color w:val="auto"/>
          <w:lang w:val="sq-AL"/>
        </w:rPr>
        <w:t>t e sh</w:t>
      </w:r>
      <w:r w:rsidR="00443BB6">
        <w:rPr>
          <w:rStyle w:val="jlqj4b"/>
          <w:color w:val="auto"/>
          <w:lang w:val="sq-AL"/>
        </w:rPr>
        <w:t>ë</w:t>
      </w:r>
      <w:r>
        <w:rPr>
          <w:rStyle w:val="jlqj4b"/>
          <w:color w:val="auto"/>
          <w:lang w:val="sq-AL"/>
        </w:rPr>
        <w:t xml:space="preserve">ndetit </w:t>
      </w:r>
      <w:r w:rsidR="0002206B" w:rsidRPr="005F5D6B">
        <w:rPr>
          <w:rStyle w:val="jlqj4b"/>
          <w:color w:val="auto"/>
          <w:lang w:val="sq-AL"/>
        </w:rPr>
        <w:t>duhet</w:t>
      </w:r>
      <w:r w:rsidR="007B7659" w:rsidRPr="005F5D6B">
        <w:rPr>
          <w:rStyle w:val="jlqj4b"/>
          <w:color w:val="auto"/>
          <w:lang w:val="sq-AL"/>
        </w:rPr>
        <w:t xml:space="preserve"> të përpiqen të mos ndërpresin pacientin kur ato shprehen n</w:t>
      </w:r>
      <w:r w:rsidR="00E5097D">
        <w:rPr>
          <w:rStyle w:val="jlqj4b"/>
          <w:color w:val="auto"/>
          <w:lang w:val="sq-AL"/>
        </w:rPr>
        <w:t>ë</w:t>
      </w:r>
      <w:r w:rsidR="007B7659" w:rsidRPr="005F5D6B">
        <w:rPr>
          <w:rStyle w:val="jlqj4b"/>
          <w:color w:val="auto"/>
          <w:lang w:val="sq-AL"/>
        </w:rPr>
        <w:t xml:space="preserve"> lidhje me trajtimin e tyre. </w:t>
      </w:r>
      <w:r>
        <w:rPr>
          <w:rStyle w:val="jlqj4b"/>
          <w:color w:val="auto"/>
          <w:lang w:val="sq-AL"/>
        </w:rPr>
        <w:t>Përqendrimi në kujdesin sh</w:t>
      </w:r>
      <w:r w:rsidR="00443BB6">
        <w:rPr>
          <w:rStyle w:val="jlqj4b"/>
          <w:color w:val="auto"/>
          <w:lang w:val="sq-AL"/>
        </w:rPr>
        <w:t>ë</w:t>
      </w:r>
      <w:r>
        <w:rPr>
          <w:rStyle w:val="jlqj4b"/>
          <w:color w:val="auto"/>
          <w:lang w:val="sq-AL"/>
        </w:rPr>
        <w:t>net</w:t>
      </w:r>
      <w:r w:rsidR="00443BB6">
        <w:rPr>
          <w:rStyle w:val="jlqj4b"/>
          <w:color w:val="auto"/>
          <w:lang w:val="sq-AL"/>
        </w:rPr>
        <w:t>ë</w:t>
      </w:r>
      <w:r>
        <w:rPr>
          <w:rStyle w:val="jlqj4b"/>
          <w:color w:val="auto"/>
          <w:lang w:val="sq-AL"/>
        </w:rPr>
        <w:t>sor,</w:t>
      </w:r>
      <w:r w:rsidR="0002206B" w:rsidRPr="005F5D6B">
        <w:rPr>
          <w:rStyle w:val="jlqj4b"/>
          <w:color w:val="auto"/>
          <w:lang w:val="sq-AL"/>
        </w:rPr>
        <w:t xml:space="preserve"> me në qendër pacientin do ta përfshijë pacientin në vendimmarrje. </w:t>
      </w:r>
    </w:p>
    <w:p w14:paraId="5E00FEF8"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Një </w:t>
      </w:r>
      <w:r w:rsidR="009A22D0" w:rsidRPr="005F5D6B">
        <w:rPr>
          <w:rStyle w:val="jlqj4b"/>
          <w:color w:val="auto"/>
          <w:lang w:val="sq-AL"/>
        </w:rPr>
        <w:t>profesionist sh</w:t>
      </w:r>
      <w:r w:rsidR="00E5097D">
        <w:rPr>
          <w:rStyle w:val="jlqj4b"/>
          <w:color w:val="auto"/>
          <w:lang w:val="sq-AL"/>
        </w:rPr>
        <w:t>ë</w:t>
      </w:r>
      <w:r w:rsidR="009A22D0" w:rsidRPr="005F5D6B">
        <w:rPr>
          <w:rStyle w:val="jlqj4b"/>
          <w:color w:val="auto"/>
          <w:lang w:val="sq-AL"/>
        </w:rPr>
        <w:t>ndeti mund t'i p</w:t>
      </w:r>
      <w:r w:rsidR="00E5097D">
        <w:rPr>
          <w:rStyle w:val="jlqj4b"/>
          <w:color w:val="auto"/>
          <w:lang w:val="sq-AL"/>
        </w:rPr>
        <w:t>ë</w:t>
      </w:r>
      <w:r w:rsidR="009A22D0" w:rsidRPr="005F5D6B">
        <w:rPr>
          <w:rStyle w:val="jlqj4b"/>
          <w:color w:val="auto"/>
          <w:lang w:val="sq-AL"/>
        </w:rPr>
        <w:t>rdor</w:t>
      </w:r>
      <w:r w:rsidR="00E5097D">
        <w:rPr>
          <w:rStyle w:val="jlqj4b"/>
          <w:color w:val="auto"/>
          <w:lang w:val="sq-AL"/>
        </w:rPr>
        <w:t>ë</w:t>
      </w:r>
      <w:r w:rsidR="009A22D0" w:rsidRPr="005F5D6B">
        <w:rPr>
          <w:rStyle w:val="jlqj4b"/>
          <w:color w:val="auto"/>
          <w:lang w:val="sq-AL"/>
        </w:rPr>
        <w:t xml:space="preserve"> këto skripte</w:t>
      </w:r>
      <w:r w:rsidRPr="005F5D6B">
        <w:rPr>
          <w:rStyle w:val="jlqj4b"/>
          <w:color w:val="auto"/>
          <w:lang w:val="sq-AL"/>
        </w:rPr>
        <w:t xml:space="preserve"> verbale të thjeshta kur bashkëvepron me pacientët. </w:t>
      </w:r>
    </w:p>
    <w:p w14:paraId="67424AFB" w14:textId="77777777" w:rsidR="007B7659" w:rsidRPr="005F5D6B" w:rsidRDefault="0002206B" w:rsidP="00AE7503">
      <w:pPr>
        <w:pStyle w:val="Default"/>
        <w:spacing w:line="360" w:lineRule="auto"/>
        <w:rPr>
          <w:rStyle w:val="jlqj4b"/>
          <w:i/>
          <w:color w:val="auto"/>
          <w:lang w:val="sq-AL"/>
        </w:rPr>
      </w:pPr>
      <w:r w:rsidRPr="005F5D6B">
        <w:rPr>
          <w:rStyle w:val="jlqj4b"/>
          <w:i/>
          <w:color w:val="auto"/>
          <w:lang w:val="sq-AL"/>
        </w:rPr>
        <w:t xml:space="preserve">Thjeshtimi i Regjimit </w:t>
      </w:r>
    </w:p>
    <w:p w14:paraId="754365AF"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“Unë besoj se kalimi i një mjekimi një herë në ditë do të jetë më i lehtë për tu menaxhuar.</w:t>
      </w:r>
    </w:p>
    <w:p w14:paraId="35A0D6FF"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Për fat të keq, do të kushtojë pak më shumë por do të sigurojë kontroll më të mirë dhe do t'ju ofrojë lehtësi të shtuar. A është ky një opsion që ju do të ishit të gatshëm ta konsideronit? " </w:t>
      </w:r>
    </w:p>
    <w:p w14:paraId="7664C82E"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(Lëreni pacientin të vendosë për përfitimin e kostos) </w:t>
      </w:r>
    </w:p>
    <w:p w14:paraId="13607ADC"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“Në mënyrë që ky ilaç të funksionojë në mënyrë efektive, do të duhet ta merrni këtë ilaç dy herë në ditë. A mund ta merrni atë në mëngjes dhe darkë për t'ju ndihmuar të mbani mend apo </w:t>
      </w:r>
      <w:r w:rsidR="007B7659" w:rsidRPr="005F5D6B">
        <w:rPr>
          <w:rStyle w:val="jlqj4b"/>
          <w:color w:val="auto"/>
          <w:lang w:val="sq-AL"/>
        </w:rPr>
        <w:t>ju keni nj</w:t>
      </w:r>
      <w:r w:rsidR="00E5097D">
        <w:rPr>
          <w:rStyle w:val="jlqj4b"/>
          <w:color w:val="auto"/>
          <w:lang w:val="sq-AL"/>
        </w:rPr>
        <w:t>ë</w:t>
      </w:r>
      <w:r w:rsidR="007B7659" w:rsidRPr="005F5D6B">
        <w:rPr>
          <w:rStyle w:val="jlqj4b"/>
          <w:color w:val="auto"/>
          <w:lang w:val="sq-AL"/>
        </w:rPr>
        <w:t xml:space="preserve"> koh</w:t>
      </w:r>
      <w:r w:rsidR="00E5097D">
        <w:rPr>
          <w:rStyle w:val="jlqj4b"/>
          <w:color w:val="auto"/>
          <w:lang w:val="sq-AL"/>
        </w:rPr>
        <w:t>ë</w:t>
      </w:r>
      <w:r w:rsidR="007B7659" w:rsidRPr="005F5D6B">
        <w:rPr>
          <w:rStyle w:val="jlqj4b"/>
          <w:color w:val="auto"/>
          <w:lang w:val="sq-AL"/>
        </w:rPr>
        <w:t xml:space="preserve"> tjet</w:t>
      </w:r>
      <w:r w:rsidR="00E5097D">
        <w:rPr>
          <w:rStyle w:val="jlqj4b"/>
          <w:color w:val="auto"/>
          <w:lang w:val="sq-AL"/>
        </w:rPr>
        <w:t>ë</w:t>
      </w:r>
      <w:r w:rsidR="007B7659" w:rsidRPr="005F5D6B">
        <w:rPr>
          <w:rStyle w:val="jlqj4b"/>
          <w:color w:val="auto"/>
          <w:lang w:val="sq-AL"/>
        </w:rPr>
        <w:t>r më t</w:t>
      </w:r>
      <w:r w:rsidR="00E5097D">
        <w:rPr>
          <w:rStyle w:val="jlqj4b"/>
          <w:color w:val="auto"/>
          <w:lang w:val="sq-AL"/>
        </w:rPr>
        <w:t>ë</w:t>
      </w:r>
      <w:r w:rsidR="007B7659" w:rsidRPr="005F5D6B">
        <w:rPr>
          <w:rStyle w:val="jlqj4b"/>
          <w:color w:val="auto"/>
          <w:lang w:val="sq-AL"/>
        </w:rPr>
        <w:t xml:space="preserve"> përshtatshme</w:t>
      </w:r>
      <w:r w:rsidRPr="005F5D6B">
        <w:rPr>
          <w:rStyle w:val="jlqj4b"/>
          <w:color w:val="auto"/>
          <w:lang w:val="sq-AL"/>
        </w:rPr>
        <w:t>? " (</w:t>
      </w:r>
      <w:r w:rsidR="007B7659" w:rsidRPr="005F5D6B">
        <w:rPr>
          <w:rStyle w:val="jlqj4b"/>
          <w:color w:val="auto"/>
          <w:lang w:val="sq-AL"/>
        </w:rPr>
        <w:t>Kordiononi koh</w:t>
      </w:r>
      <w:r w:rsidR="00E5097D">
        <w:rPr>
          <w:rStyle w:val="jlqj4b"/>
          <w:color w:val="auto"/>
          <w:lang w:val="sq-AL"/>
        </w:rPr>
        <w:t>ë</w:t>
      </w:r>
      <w:r w:rsidR="007B7659" w:rsidRPr="005F5D6B">
        <w:rPr>
          <w:rStyle w:val="jlqj4b"/>
          <w:color w:val="auto"/>
          <w:lang w:val="sq-AL"/>
        </w:rPr>
        <w:t>n e marrjes s</w:t>
      </w:r>
      <w:r w:rsidR="00E5097D">
        <w:rPr>
          <w:rStyle w:val="jlqj4b"/>
          <w:color w:val="auto"/>
          <w:lang w:val="sq-AL"/>
        </w:rPr>
        <w:t>ë</w:t>
      </w:r>
      <w:r w:rsidR="007B7659" w:rsidRPr="005F5D6B">
        <w:rPr>
          <w:rStyle w:val="jlqj4b"/>
          <w:color w:val="auto"/>
          <w:lang w:val="sq-AL"/>
        </w:rPr>
        <w:t xml:space="preserve"> barnave duke u bazuar n</w:t>
      </w:r>
      <w:r w:rsidR="00E5097D">
        <w:rPr>
          <w:rStyle w:val="jlqj4b"/>
          <w:color w:val="auto"/>
          <w:lang w:val="sq-AL"/>
        </w:rPr>
        <w:t>ë</w:t>
      </w:r>
      <w:r w:rsidRPr="005F5D6B">
        <w:rPr>
          <w:rStyle w:val="jlqj4b"/>
          <w:color w:val="auto"/>
          <w:lang w:val="sq-AL"/>
        </w:rPr>
        <w:t xml:space="preserve"> aktivitetet e jetës së përditshme</w:t>
      </w:r>
      <w:r w:rsidR="00C6479A">
        <w:rPr>
          <w:rStyle w:val="jlqj4b"/>
          <w:color w:val="auto"/>
          <w:lang w:val="sq-AL"/>
        </w:rPr>
        <w:t xml:space="preserve"> t</w:t>
      </w:r>
      <w:r w:rsidR="00443BB6">
        <w:rPr>
          <w:rStyle w:val="jlqj4b"/>
          <w:color w:val="auto"/>
          <w:lang w:val="sq-AL"/>
        </w:rPr>
        <w:t>ë</w:t>
      </w:r>
      <w:r w:rsidR="00C6479A">
        <w:rPr>
          <w:rStyle w:val="jlqj4b"/>
          <w:color w:val="auto"/>
          <w:lang w:val="sq-AL"/>
        </w:rPr>
        <w:t xml:space="preserve"> pacientit</w:t>
      </w:r>
      <w:r w:rsidRPr="005F5D6B">
        <w:rPr>
          <w:rStyle w:val="jlqj4b"/>
          <w:color w:val="auto"/>
          <w:lang w:val="sq-AL"/>
        </w:rPr>
        <w:t xml:space="preserve">) </w:t>
      </w:r>
    </w:p>
    <w:p w14:paraId="7755FDFE"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"Më trego</w:t>
      </w:r>
      <w:r w:rsidR="007B7659" w:rsidRPr="005F5D6B">
        <w:rPr>
          <w:rStyle w:val="jlqj4b"/>
          <w:color w:val="auto"/>
          <w:lang w:val="sq-AL"/>
        </w:rPr>
        <w:t>ni për të gjitha barnat</w:t>
      </w:r>
      <w:r w:rsidRPr="005F5D6B">
        <w:rPr>
          <w:rStyle w:val="jlqj4b"/>
          <w:color w:val="auto"/>
          <w:lang w:val="sq-AL"/>
        </w:rPr>
        <w:t xml:space="preserve"> që merrni dhe le të përcaktojmë së bashku nëse</w:t>
      </w:r>
      <w:r w:rsidR="007B7659" w:rsidRPr="005F5D6B">
        <w:rPr>
          <w:rStyle w:val="jlqj4b"/>
          <w:color w:val="auto"/>
          <w:lang w:val="sq-AL"/>
        </w:rPr>
        <w:t xml:space="preserve"> mund t'i merrni të gjitha në mëngjes.</w:t>
      </w:r>
      <w:r w:rsidRPr="005F5D6B">
        <w:rPr>
          <w:rStyle w:val="jlqj4b"/>
          <w:color w:val="auto"/>
          <w:lang w:val="sq-AL"/>
        </w:rPr>
        <w:t>”</w:t>
      </w:r>
    </w:p>
    <w:p w14:paraId="38FE02B1" w14:textId="77777777" w:rsidR="007B7659" w:rsidRPr="005F5D6B" w:rsidRDefault="00C6479A" w:rsidP="00AE7503">
      <w:pPr>
        <w:pStyle w:val="Default"/>
        <w:spacing w:line="360" w:lineRule="auto"/>
        <w:rPr>
          <w:rStyle w:val="jlqj4b"/>
          <w:color w:val="auto"/>
          <w:lang w:val="sq-AL"/>
        </w:rPr>
      </w:pPr>
      <w:r>
        <w:rPr>
          <w:rStyle w:val="jlqj4b"/>
          <w:color w:val="auto"/>
          <w:lang w:val="sq-AL"/>
        </w:rPr>
        <w:t xml:space="preserve"> (Zgjidhni kohën gjat</w:t>
      </w:r>
      <w:r w:rsidR="00443BB6">
        <w:rPr>
          <w:rStyle w:val="jlqj4b"/>
          <w:color w:val="auto"/>
          <w:lang w:val="sq-AL"/>
        </w:rPr>
        <w:t>ë</w:t>
      </w:r>
      <w:r w:rsidR="0002206B" w:rsidRPr="005F5D6B">
        <w:rPr>
          <w:rStyle w:val="jlqj4b"/>
          <w:color w:val="auto"/>
          <w:lang w:val="sq-AL"/>
        </w:rPr>
        <w:t xml:space="preserve"> ditës </w:t>
      </w:r>
      <w:r>
        <w:rPr>
          <w:rStyle w:val="jlqj4b"/>
          <w:color w:val="auto"/>
          <w:lang w:val="sq-AL"/>
        </w:rPr>
        <w:t xml:space="preserve">kur pacienti </w:t>
      </w:r>
      <w:r w:rsidR="00443BB6">
        <w:rPr>
          <w:rStyle w:val="jlqj4b"/>
          <w:color w:val="auto"/>
          <w:lang w:val="sq-AL"/>
        </w:rPr>
        <w:t>ë</w:t>
      </w:r>
      <w:r>
        <w:rPr>
          <w:rStyle w:val="jlqj4b"/>
          <w:color w:val="auto"/>
          <w:lang w:val="sq-AL"/>
        </w:rPr>
        <w:t>sht</w:t>
      </w:r>
      <w:r w:rsidR="00443BB6">
        <w:rPr>
          <w:rStyle w:val="jlqj4b"/>
          <w:color w:val="auto"/>
          <w:lang w:val="sq-AL"/>
        </w:rPr>
        <w:t>ë</w:t>
      </w:r>
      <w:r>
        <w:rPr>
          <w:rStyle w:val="jlqj4b"/>
          <w:color w:val="auto"/>
          <w:lang w:val="sq-AL"/>
        </w:rPr>
        <w:t xml:space="preserve"> m</w:t>
      </w:r>
      <w:r w:rsidR="00443BB6">
        <w:rPr>
          <w:rStyle w:val="jlqj4b"/>
          <w:color w:val="auto"/>
          <w:lang w:val="sq-AL"/>
        </w:rPr>
        <w:t>ë</w:t>
      </w:r>
      <w:r>
        <w:rPr>
          <w:rStyle w:val="jlqj4b"/>
          <w:color w:val="auto"/>
          <w:lang w:val="sq-AL"/>
        </w:rPr>
        <w:t xml:space="preserve"> i predispozuar t</w:t>
      </w:r>
      <w:r w:rsidR="00443BB6">
        <w:rPr>
          <w:rStyle w:val="jlqj4b"/>
          <w:color w:val="auto"/>
          <w:lang w:val="sq-AL"/>
        </w:rPr>
        <w:t>ë</w:t>
      </w:r>
      <w:r>
        <w:rPr>
          <w:rStyle w:val="jlqj4b"/>
          <w:color w:val="auto"/>
          <w:lang w:val="sq-AL"/>
        </w:rPr>
        <w:t xml:space="preserve"> </w:t>
      </w:r>
      <w:r w:rsidR="0002206B" w:rsidRPr="005F5D6B">
        <w:rPr>
          <w:rStyle w:val="jlqj4b"/>
          <w:color w:val="auto"/>
          <w:lang w:val="sq-AL"/>
        </w:rPr>
        <w:t xml:space="preserve">përqendrohet në marrjen e ilaçeve) </w:t>
      </w:r>
    </w:p>
    <w:p w14:paraId="03BA1F3D"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“Ju duhen dy ilaçe të ndryshme për të kontrolluar gjendjen tuaj. Unë mund të përshkruaj dy</w:t>
      </w:r>
      <w:r w:rsidR="007B7659" w:rsidRPr="005F5D6B">
        <w:rPr>
          <w:rStyle w:val="jlqj4b"/>
          <w:color w:val="auto"/>
          <w:lang w:val="sq-AL"/>
        </w:rPr>
        <w:t xml:space="preserve"> barna</w:t>
      </w:r>
      <w:r w:rsidRPr="005F5D6B">
        <w:rPr>
          <w:rStyle w:val="jlqj4b"/>
          <w:color w:val="auto"/>
          <w:lang w:val="sq-AL"/>
        </w:rPr>
        <w:t xml:space="preserve"> të ndryshme ose një </w:t>
      </w:r>
      <w:r w:rsidR="007B7659" w:rsidRPr="005F5D6B">
        <w:rPr>
          <w:rStyle w:val="jlqj4b"/>
          <w:color w:val="auto"/>
          <w:lang w:val="sq-AL"/>
        </w:rPr>
        <w:t xml:space="preserve">bar </w:t>
      </w:r>
      <w:r w:rsidRPr="005F5D6B">
        <w:rPr>
          <w:rStyle w:val="jlqj4b"/>
          <w:color w:val="auto"/>
          <w:lang w:val="sq-AL"/>
        </w:rPr>
        <w:t xml:space="preserve">që është një produkt i kombinuar. </w:t>
      </w:r>
    </w:p>
    <w:p w14:paraId="164D1FF5"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Produkti i kombinuar ka shumë të ngjarë të kushtojë më shumë. Cili opsioni do t'i përshtatej më mirë nevojave tuaja? " (</w:t>
      </w:r>
      <w:r w:rsidR="007B7659" w:rsidRPr="005F5D6B">
        <w:rPr>
          <w:rStyle w:val="jlqj4b"/>
          <w:color w:val="auto"/>
          <w:lang w:val="sq-AL"/>
        </w:rPr>
        <w:t>Lëreni pacientin të vendosë në lidh</w:t>
      </w:r>
      <w:r w:rsidR="00C6479A">
        <w:rPr>
          <w:rStyle w:val="jlqj4b"/>
          <w:color w:val="auto"/>
          <w:lang w:val="sq-AL"/>
        </w:rPr>
        <w:t>j</w:t>
      </w:r>
      <w:r w:rsidR="007B7659" w:rsidRPr="005F5D6B">
        <w:rPr>
          <w:rStyle w:val="jlqj4b"/>
          <w:color w:val="auto"/>
          <w:lang w:val="sq-AL"/>
        </w:rPr>
        <w:t>e me</w:t>
      </w:r>
      <w:r w:rsidRPr="005F5D6B">
        <w:rPr>
          <w:rStyle w:val="jlqj4b"/>
          <w:color w:val="auto"/>
          <w:lang w:val="sq-AL"/>
        </w:rPr>
        <w:t xml:space="preserve"> k</w:t>
      </w:r>
      <w:r w:rsidR="007B7659" w:rsidRPr="005F5D6B">
        <w:rPr>
          <w:rStyle w:val="jlqj4b"/>
          <w:color w:val="auto"/>
          <w:lang w:val="sq-AL"/>
        </w:rPr>
        <w:t>oston</w:t>
      </w:r>
      <w:r w:rsidRPr="005F5D6B">
        <w:rPr>
          <w:rStyle w:val="jlqj4b"/>
          <w:color w:val="auto"/>
          <w:lang w:val="sq-AL"/>
        </w:rPr>
        <w:t xml:space="preserve"> apo komoditeti</w:t>
      </w:r>
      <w:r w:rsidR="007B7659" w:rsidRPr="005F5D6B">
        <w:rPr>
          <w:rStyle w:val="jlqj4b"/>
          <w:color w:val="auto"/>
          <w:lang w:val="sq-AL"/>
        </w:rPr>
        <w:t>n</w:t>
      </w:r>
      <w:r w:rsidRPr="005F5D6B">
        <w:rPr>
          <w:rStyle w:val="jlqj4b"/>
          <w:color w:val="auto"/>
          <w:lang w:val="sq-AL"/>
        </w:rPr>
        <w:t xml:space="preserve"> </w:t>
      </w:r>
    </w:p>
    <w:p w14:paraId="27CFC7B5"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“Vazhdoni dhe plotësoni të treja k</w:t>
      </w:r>
      <w:r w:rsidR="007B7659" w:rsidRPr="005F5D6B">
        <w:rPr>
          <w:rStyle w:val="jlqj4b"/>
          <w:color w:val="auto"/>
          <w:lang w:val="sq-AL"/>
        </w:rPr>
        <w:t>ëto receta. Filloni me këtë bar n</w:t>
      </w:r>
      <w:r w:rsidR="00E5097D">
        <w:rPr>
          <w:rStyle w:val="jlqj4b"/>
          <w:color w:val="auto"/>
          <w:lang w:val="sq-AL"/>
        </w:rPr>
        <w:t>ë</w:t>
      </w:r>
      <w:r w:rsidR="007B7659" w:rsidRPr="005F5D6B">
        <w:rPr>
          <w:rStyle w:val="jlqj4b"/>
          <w:color w:val="auto"/>
          <w:lang w:val="sq-AL"/>
        </w:rPr>
        <w:t xml:space="preserve"> fillim nesër. Dhe shtoni dy barnat e tjer</w:t>
      </w:r>
      <w:r w:rsidR="00E5097D">
        <w:rPr>
          <w:rStyle w:val="jlqj4b"/>
          <w:color w:val="auto"/>
          <w:lang w:val="sq-AL"/>
        </w:rPr>
        <w:t>ë</w:t>
      </w:r>
      <w:r w:rsidRPr="005F5D6B">
        <w:rPr>
          <w:rStyle w:val="jlqj4b"/>
          <w:color w:val="auto"/>
          <w:lang w:val="sq-AL"/>
        </w:rPr>
        <w:t xml:space="preserve"> kur të ndiheni rehat, por jo më vonë se 3 javë nga sot. </w:t>
      </w:r>
      <w:r w:rsidR="007B7659" w:rsidRPr="005F5D6B">
        <w:rPr>
          <w:rStyle w:val="jlqj4b"/>
          <w:color w:val="auto"/>
          <w:lang w:val="sq-AL"/>
        </w:rPr>
        <w:t xml:space="preserve">” </w:t>
      </w:r>
    </w:p>
    <w:p w14:paraId="692D2C17" w14:textId="77777777" w:rsidR="007B7659" w:rsidRPr="005F5D6B" w:rsidRDefault="007B7659" w:rsidP="00AE7503">
      <w:pPr>
        <w:pStyle w:val="Default"/>
        <w:spacing w:line="360" w:lineRule="auto"/>
        <w:rPr>
          <w:rStyle w:val="jlqj4b"/>
          <w:color w:val="auto"/>
          <w:lang w:val="sq-AL"/>
        </w:rPr>
      </w:pPr>
      <w:r w:rsidRPr="005F5D6B">
        <w:rPr>
          <w:rStyle w:val="jlqj4b"/>
          <w:color w:val="auto"/>
          <w:lang w:val="sq-AL"/>
        </w:rPr>
        <w:t>(Gradualisht ndihmon</w:t>
      </w:r>
      <w:r w:rsidR="00C6479A">
        <w:rPr>
          <w:rStyle w:val="jlqj4b"/>
          <w:color w:val="auto"/>
          <w:lang w:val="sq-AL"/>
        </w:rPr>
        <w:t>i</w:t>
      </w:r>
      <w:r w:rsidR="0002206B" w:rsidRPr="005F5D6B">
        <w:rPr>
          <w:rStyle w:val="jlqj4b"/>
          <w:color w:val="auto"/>
          <w:lang w:val="sq-AL"/>
        </w:rPr>
        <w:t xml:space="preserve"> një pacient në një regjim kompleks) </w:t>
      </w:r>
    </w:p>
    <w:p w14:paraId="0501572F"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 “Këtu është receta juaj dhe këtu janë udhëzimet e shkruara. Merrni dy </w:t>
      </w:r>
      <w:r w:rsidR="009C0DA9">
        <w:rPr>
          <w:rStyle w:val="jlqj4b"/>
          <w:color w:val="auto"/>
          <w:lang w:val="sq-AL"/>
        </w:rPr>
        <w:t xml:space="preserve">tableta </w:t>
      </w:r>
      <w:r w:rsidRPr="005F5D6B">
        <w:rPr>
          <w:rStyle w:val="jlqj4b"/>
          <w:color w:val="auto"/>
          <w:lang w:val="sq-AL"/>
        </w:rPr>
        <w:t xml:space="preserve">dy herë në ditë. </w:t>
      </w:r>
      <w:r w:rsidR="007B7659" w:rsidRPr="005F5D6B">
        <w:rPr>
          <w:rStyle w:val="jlqj4b"/>
          <w:color w:val="auto"/>
          <w:lang w:val="sq-AL"/>
        </w:rPr>
        <w:t>M</w:t>
      </w:r>
      <w:r w:rsidR="00E5097D">
        <w:rPr>
          <w:rStyle w:val="jlqj4b"/>
          <w:color w:val="auto"/>
          <w:lang w:val="sq-AL"/>
        </w:rPr>
        <w:t>ë</w:t>
      </w:r>
      <w:r w:rsidR="007B7659" w:rsidRPr="005F5D6B">
        <w:rPr>
          <w:rStyle w:val="jlqj4b"/>
          <w:color w:val="auto"/>
          <w:lang w:val="sq-AL"/>
        </w:rPr>
        <w:t xml:space="preserve"> thoni se</w:t>
      </w:r>
      <w:r w:rsidRPr="005F5D6B">
        <w:rPr>
          <w:rStyle w:val="jlqj4b"/>
          <w:color w:val="auto"/>
          <w:lang w:val="sq-AL"/>
        </w:rPr>
        <w:t xml:space="preserve"> si do t'i përfshini këto ilaçe në rutinën tuaj ditore? ”</w:t>
      </w:r>
    </w:p>
    <w:p w14:paraId="1F7A5DF9" w14:textId="77777777" w:rsidR="007B7659" w:rsidRPr="005F5D6B" w:rsidRDefault="0002206B" w:rsidP="00AE7503">
      <w:pPr>
        <w:pStyle w:val="Default"/>
        <w:spacing w:line="360" w:lineRule="auto"/>
        <w:rPr>
          <w:rStyle w:val="jlqj4b"/>
          <w:color w:val="auto"/>
          <w:lang w:val="sq-AL"/>
        </w:rPr>
      </w:pPr>
      <w:r w:rsidRPr="005F5D6B">
        <w:rPr>
          <w:rStyle w:val="jlqj4b"/>
          <w:color w:val="auto"/>
          <w:lang w:val="sq-AL"/>
        </w:rPr>
        <w:t xml:space="preserve">(Lejoni pacienti të përsërisë udhëzimet me fjalët e tyre) </w:t>
      </w:r>
    </w:p>
    <w:p w14:paraId="3473E044" w14:textId="77777777" w:rsidR="00754C57" w:rsidRPr="005F5D6B" w:rsidRDefault="00754C57" w:rsidP="00AE7503">
      <w:pPr>
        <w:pStyle w:val="Default"/>
        <w:spacing w:line="360" w:lineRule="auto"/>
        <w:rPr>
          <w:rStyle w:val="jlqj4b"/>
          <w:color w:val="auto"/>
          <w:lang w:val="sq-AL"/>
        </w:rPr>
      </w:pPr>
      <w:r w:rsidRPr="005F5D6B">
        <w:rPr>
          <w:rStyle w:val="jlqj4b"/>
          <w:color w:val="auto"/>
          <w:lang w:val="sq-AL"/>
        </w:rPr>
        <w:t>• “Farmacistja do të shkruaj</w:t>
      </w:r>
      <w:r w:rsidR="00E5097D">
        <w:rPr>
          <w:rStyle w:val="jlqj4b"/>
          <w:color w:val="auto"/>
          <w:lang w:val="sq-AL"/>
        </w:rPr>
        <w:t>ë</w:t>
      </w:r>
      <w:r w:rsidRPr="005F5D6B">
        <w:rPr>
          <w:rStyle w:val="jlqj4b"/>
          <w:color w:val="auto"/>
          <w:lang w:val="sq-AL"/>
        </w:rPr>
        <w:t xml:space="preserve"> udhëzime në shishen e barit tuaj</w:t>
      </w:r>
      <w:r w:rsidR="0002206B" w:rsidRPr="005F5D6B">
        <w:rPr>
          <w:rStyle w:val="jlqj4b"/>
          <w:color w:val="auto"/>
          <w:lang w:val="sq-AL"/>
        </w:rPr>
        <w:t>, por këtu</w:t>
      </w:r>
      <w:r w:rsidR="004D78F0" w:rsidRPr="005F5D6B">
        <w:rPr>
          <w:rStyle w:val="jlqj4b"/>
          <w:color w:val="auto"/>
          <w:lang w:val="sq-AL"/>
        </w:rPr>
        <w:t xml:space="preserve"> janë disa fotografi [piktograme*</w:t>
      </w:r>
      <w:r w:rsidR="0002206B" w:rsidRPr="005F5D6B">
        <w:rPr>
          <w:rStyle w:val="jlqj4b"/>
          <w:color w:val="auto"/>
          <w:lang w:val="sq-AL"/>
        </w:rPr>
        <w:t xml:space="preserve">] </w:t>
      </w:r>
      <w:r w:rsidR="007B7659" w:rsidRPr="005F5D6B">
        <w:rPr>
          <w:rStyle w:val="jlqj4b"/>
          <w:color w:val="auto"/>
          <w:lang w:val="sq-AL"/>
        </w:rPr>
        <w:t>q</w:t>
      </w:r>
      <w:r w:rsidR="00E5097D">
        <w:rPr>
          <w:rStyle w:val="jlqj4b"/>
          <w:color w:val="auto"/>
          <w:lang w:val="sq-AL"/>
        </w:rPr>
        <w:t>ë</w:t>
      </w:r>
      <w:r w:rsidR="007B7659" w:rsidRPr="005F5D6B">
        <w:rPr>
          <w:rStyle w:val="jlqj4b"/>
          <w:color w:val="auto"/>
          <w:lang w:val="sq-AL"/>
        </w:rPr>
        <w:t xml:space="preserve"> mund t’</w:t>
      </w:r>
      <w:r w:rsidR="0002206B" w:rsidRPr="005F5D6B">
        <w:rPr>
          <w:rStyle w:val="jlqj4b"/>
          <w:color w:val="auto"/>
          <w:lang w:val="sq-AL"/>
        </w:rPr>
        <w:t xml:space="preserve">ju </w:t>
      </w:r>
      <w:r w:rsidR="007B7659" w:rsidRPr="005F5D6B">
        <w:rPr>
          <w:rStyle w:val="jlqj4b"/>
          <w:color w:val="auto"/>
          <w:lang w:val="sq-AL"/>
        </w:rPr>
        <w:t>vijn</w:t>
      </w:r>
      <w:r w:rsidR="00E5097D">
        <w:rPr>
          <w:rStyle w:val="jlqj4b"/>
          <w:color w:val="auto"/>
          <w:lang w:val="sq-AL"/>
        </w:rPr>
        <w:t>ë</w:t>
      </w:r>
      <w:r w:rsidR="007B7659" w:rsidRPr="005F5D6B">
        <w:rPr>
          <w:rStyle w:val="jlqj4b"/>
          <w:color w:val="auto"/>
          <w:lang w:val="sq-AL"/>
        </w:rPr>
        <w:t xml:space="preserve"> n</w:t>
      </w:r>
      <w:r w:rsidR="00E5097D">
        <w:rPr>
          <w:rStyle w:val="jlqj4b"/>
          <w:color w:val="auto"/>
          <w:lang w:val="sq-AL"/>
        </w:rPr>
        <w:t>ë</w:t>
      </w:r>
      <w:r w:rsidR="007B7659" w:rsidRPr="005F5D6B">
        <w:rPr>
          <w:rStyle w:val="jlqj4b"/>
          <w:color w:val="auto"/>
          <w:lang w:val="sq-AL"/>
        </w:rPr>
        <w:t xml:space="preserve"> ndihm</w:t>
      </w:r>
      <w:r w:rsidR="00E5097D">
        <w:rPr>
          <w:rStyle w:val="jlqj4b"/>
          <w:color w:val="auto"/>
          <w:lang w:val="sq-AL"/>
        </w:rPr>
        <w:t>ë</w:t>
      </w:r>
      <w:r w:rsidR="0002206B" w:rsidRPr="005F5D6B">
        <w:rPr>
          <w:rStyle w:val="jlqj4b"/>
          <w:color w:val="auto"/>
          <w:lang w:val="sq-AL"/>
        </w:rPr>
        <w:t>. Bashkangjiteni k</w:t>
      </w:r>
      <w:r w:rsidR="007B7659" w:rsidRPr="005F5D6B">
        <w:rPr>
          <w:rStyle w:val="jlqj4b"/>
          <w:color w:val="auto"/>
          <w:lang w:val="sq-AL"/>
        </w:rPr>
        <w:t>ëtë në një kalendar dhe shënon</w:t>
      </w:r>
      <w:r w:rsidR="0002206B" w:rsidRPr="005F5D6B">
        <w:rPr>
          <w:rStyle w:val="jlqj4b"/>
          <w:color w:val="auto"/>
          <w:lang w:val="sq-AL"/>
        </w:rPr>
        <w:t xml:space="preserve">i kur merrni çdo pilulë. ” </w:t>
      </w:r>
    </w:p>
    <w:p w14:paraId="5C6F5D21" w14:textId="77777777" w:rsidR="00C6479A" w:rsidRDefault="0002206B" w:rsidP="00AE7503">
      <w:pPr>
        <w:pStyle w:val="Default"/>
        <w:spacing w:line="360" w:lineRule="auto"/>
        <w:rPr>
          <w:rStyle w:val="jlqj4b"/>
          <w:color w:val="auto"/>
          <w:lang w:val="sq-AL"/>
        </w:rPr>
      </w:pPr>
      <w:r w:rsidRPr="005F5D6B">
        <w:rPr>
          <w:rStyle w:val="jlqj4b"/>
          <w:color w:val="auto"/>
          <w:lang w:val="sq-AL"/>
        </w:rPr>
        <w:t xml:space="preserve">“Këtu është një broshurë që përshkruan gjendjen tuaj. </w:t>
      </w:r>
      <w:r w:rsidR="009C0DA9">
        <w:rPr>
          <w:rStyle w:val="jlqj4b"/>
          <w:color w:val="auto"/>
          <w:lang w:val="sq-AL"/>
        </w:rPr>
        <w:t>Ruajeni</w:t>
      </w:r>
      <w:r w:rsidRPr="005F5D6B">
        <w:rPr>
          <w:rStyle w:val="jlqj4b"/>
          <w:color w:val="auto"/>
          <w:lang w:val="sq-AL"/>
        </w:rPr>
        <w:t>, pasi kam shënuar</w:t>
      </w:r>
      <w:r w:rsidR="00754C57" w:rsidRPr="005F5D6B">
        <w:rPr>
          <w:rStyle w:val="jlqj4b"/>
          <w:color w:val="auto"/>
          <w:lang w:val="sq-AL"/>
        </w:rPr>
        <w:t xml:space="preserve"> m</w:t>
      </w:r>
      <w:r w:rsidR="00E5097D">
        <w:rPr>
          <w:rStyle w:val="jlqj4b"/>
          <w:color w:val="auto"/>
          <w:lang w:val="sq-AL"/>
        </w:rPr>
        <w:t>ë</w:t>
      </w:r>
      <w:r w:rsidR="00754C57" w:rsidRPr="005F5D6B">
        <w:rPr>
          <w:rStyle w:val="jlqj4b"/>
          <w:color w:val="auto"/>
          <w:lang w:val="sq-AL"/>
        </w:rPr>
        <w:t>nyr</w:t>
      </w:r>
      <w:r w:rsidR="00E5097D">
        <w:rPr>
          <w:rStyle w:val="jlqj4b"/>
          <w:color w:val="auto"/>
          <w:lang w:val="sq-AL"/>
        </w:rPr>
        <w:t>ë</w:t>
      </w:r>
      <w:r w:rsidR="00754C57" w:rsidRPr="005F5D6B">
        <w:rPr>
          <w:rStyle w:val="jlqj4b"/>
          <w:color w:val="auto"/>
          <w:lang w:val="sq-AL"/>
        </w:rPr>
        <w:t>n</w:t>
      </w:r>
      <w:r w:rsidRPr="005F5D6B">
        <w:rPr>
          <w:rStyle w:val="jlqj4b"/>
          <w:color w:val="auto"/>
          <w:lang w:val="sq-AL"/>
        </w:rPr>
        <w:t xml:space="preserve"> </w:t>
      </w:r>
      <w:r w:rsidR="00754C57" w:rsidRPr="005F5D6B">
        <w:rPr>
          <w:rStyle w:val="jlqj4b"/>
          <w:color w:val="auto"/>
          <w:lang w:val="sq-AL"/>
        </w:rPr>
        <w:t>e marrjes s</w:t>
      </w:r>
      <w:r w:rsidR="00E5097D">
        <w:rPr>
          <w:rStyle w:val="jlqj4b"/>
          <w:color w:val="auto"/>
          <w:lang w:val="sq-AL"/>
        </w:rPr>
        <w:t>ë</w:t>
      </w:r>
      <w:r w:rsidR="00754C57" w:rsidRPr="005F5D6B">
        <w:rPr>
          <w:rStyle w:val="jlqj4b"/>
          <w:color w:val="auto"/>
          <w:lang w:val="sq-AL"/>
        </w:rPr>
        <w:t xml:space="preserve"> pilulës sua</w:t>
      </w:r>
      <w:r w:rsidR="00C6479A">
        <w:rPr>
          <w:rStyle w:val="jlqj4b"/>
          <w:color w:val="auto"/>
          <w:lang w:val="sq-AL"/>
        </w:rPr>
        <w:t>j</w:t>
      </w:r>
      <w:r w:rsidRPr="005F5D6B">
        <w:rPr>
          <w:rStyle w:val="jlqj4b"/>
          <w:color w:val="auto"/>
          <w:lang w:val="sq-AL"/>
        </w:rPr>
        <w:t xml:space="preserve"> në anën e pasme. </w:t>
      </w:r>
    </w:p>
    <w:p w14:paraId="37549F51" w14:textId="77777777" w:rsidR="00754C57" w:rsidRPr="005F5D6B" w:rsidRDefault="0002206B" w:rsidP="00AE7503">
      <w:pPr>
        <w:pStyle w:val="Default"/>
        <w:spacing w:line="360" w:lineRule="auto"/>
        <w:rPr>
          <w:rStyle w:val="jlqj4b"/>
          <w:color w:val="auto"/>
          <w:lang w:val="sq-AL"/>
        </w:rPr>
      </w:pPr>
      <w:r w:rsidRPr="005F5D6B">
        <w:rPr>
          <w:rStyle w:val="jlqj4b"/>
          <w:color w:val="auto"/>
          <w:lang w:val="sq-AL"/>
        </w:rPr>
        <w:t>Telefoni im i zyrës është gjithashtu këtu; telefononi nëse keni ndonjë pyetje. ” (Përforconi udhëzime</w:t>
      </w:r>
      <w:r w:rsidR="00754C57" w:rsidRPr="005F5D6B">
        <w:rPr>
          <w:rStyle w:val="jlqj4b"/>
          <w:color w:val="auto"/>
          <w:lang w:val="sq-AL"/>
        </w:rPr>
        <w:t>t</w:t>
      </w:r>
      <w:r w:rsidRPr="005F5D6B">
        <w:rPr>
          <w:rStyle w:val="jlqj4b"/>
          <w:color w:val="auto"/>
          <w:lang w:val="sq-AL"/>
        </w:rPr>
        <w:t xml:space="preserve"> verbale me informacione të shkruara; siguroni qasje për pyetje)</w:t>
      </w:r>
    </w:p>
    <w:p w14:paraId="4470C895" w14:textId="77777777" w:rsidR="004D78F0" w:rsidRPr="005F5D6B" w:rsidRDefault="004D78F0" w:rsidP="00AE7503">
      <w:pPr>
        <w:pStyle w:val="Default"/>
        <w:spacing w:line="360" w:lineRule="auto"/>
        <w:rPr>
          <w:rStyle w:val="jlqj4b"/>
          <w:color w:val="auto"/>
          <w:lang w:val="sq-AL"/>
        </w:rPr>
      </w:pPr>
    </w:p>
    <w:p w14:paraId="35CBD405" w14:textId="77777777" w:rsidR="004D78F0" w:rsidRPr="005F5D6B" w:rsidRDefault="004D78F0" w:rsidP="00AE7503">
      <w:pPr>
        <w:pStyle w:val="Default"/>
        <w:spacing w:line="360" w:lineRule="auto"/>
        <w:rPr>
          <w:rStyle w:val="jlqj4b"/>
          <w:color w:val="auto"/>
          <w:lang w:val="sq-AL"/>
        </w:rPr>
      </w:pPr>
      <w:r w:rsidRPr="005F5D6B">
        <w:rPr>
          <w:rStyle w:val="jlqj4b"/>
          <w:color w:val="auto"/>
          <w:lang w:val="sq-AL"/>
        </w:rPr>
        <w:t>Piktogram</w:t>
      </w:r>
      <w:r w:rsidR="00E5097D">
        <w:rPr>
          <w:rStyle w:val="jlqj4b"/>
          <w:color w:val="auto"/>
          <w:lang w:val="sq-AL"/>
        </w:rPr>
        <w:t>ë</w:t>
      </w:r>
      <w:r w:rsidRPr="005F5D6B">
        <w:rPr>
          <w:rStyle w:val="jlqj4b"/>
          <w:color w:val="auto"/>
          <w:lang w:val="sq-AL"/>
        </w:rPr>
        <w:t>*: M</w:t>
      </w:r>
      <w:r w:rsidR="00E5097D">
        <w:rPr>
          <w:rStyle w:val="jlqj4b"/>
          <w:color w:val="auto"/>
          <w:lang w:val="sq-AL"/>
        </w:rPr>
        <w:t>ë</w:t>
      </w:r>
      <w:r w:rsidRPr="005F5D6B">
        <w:rPr>
          <w:rStyle w:val="jlqj4b"/>
          <w:color w:val="auto"/>
          <w:lang w:val="sq-AL"/>
        </w:rPr>
        <w:t xml:space="preserve"> posht</w:t>
      </w:r>
      <w:r w:rsidR="00E5097D">
        <w:rPr>
          <w:rStyle w:val="jlqj4b"/>
          <w:color w:val="auto"/>
          <w:lang w:val="sq-AL"/>
        </w:rPr>
        <w:t>ë</w:t>
      </w:r>
      <w:r w:rsidRPr="005F5D6B">
        <w:rPr>
          <w:rStyle w:val="jlqj4b"/>
          <w:color w:val="auto"/>
          <w:lang w:val="sq-AL"/>
        </w:rPr>
        <w:t xml:space="preserve"> paraqiten disa shembuj piktogramash</w:t>
      </w:r>
    </w:p>
    <w:p w14:paraId="6791A020" w14:textId="77777777"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14:anchorId="6AC798AE" wp14:editId="06393AEF">
            <wp:extent cx="1000125" cy="1000125"/>
            <wp:effectExtent l="38100" t="57150" r="123825" b="10477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8243" t="53739" r="76672" b="19391"/>
                    <a:stretch>
                      <a:fillRect/>
                    </a:stretch>
                  </pic:blipFill>
                  <pic:spPr bwMode="auto">
                    <a:xfrm>
                      <a:off x="0" y="0"/>
                      <a:ext cx="1000125" cy="100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B8E36F" w14:textId="77777777" w:rsidR="004D78F0" w:rsidRPr="005F5D6B" w:rsidRDefault="004D78F0" w:rsidP="00AE7503">
      <w:pPr>
        <w:pStyle w:val="Default"/>
        <w:spacing w:line="360" w:lineRule="auto"/>
        <w:rPr>
          <w:rStyle w:val="jlqj4b"/>
          <w:color w:val="auto"/>
          <w:lang w:val="sq-AL"/>
        </w:rPr>
      </w:pPr>
      <w:r w:rsidRPr="005F5D6B">
        <w:rPr>
          <w:rStyle w:val="jlqj4b"/>
          <w:color w:val="auto"/>
          <w:lang w:val="sq-AL"/>
        </w:rPr>
        <w:t>Lexo t</w:t>
      </w:r>
      <w:r w:rsidR="00E5097D">
        <w:rPr>
          <w:rStyle w:val="jlqj4b"/>
          <w:color w:val="auto"/>
          <w:lang w:val="sq-AL"/>
        </w:rPr>
        <w:t>ë</w:t>
      </w:r>
      <w:r w:rsidRPr="005F5D6B">
        <w:rPr>
          <w:rStyle w:val="jlqj4b"/>
          <w:color w:val="auto"/>
          <w:lang w:val="sq-AL"/>
        </w:rPr>
        <w:t xml:space="preserve"> dh</w:t>
      </w:r>
      <w:r w:rsidR="00E5097D">
        <w:rPr>
          <w:rStyle w:val="jlqj4b"/>
          <w:color w:val="auto"/>
          <w:lang w:val="sq-AL"/>
        </w:rPr>
        <w:t>ë</w:t>
      </w:r>
      <w:r w:rsidRPr="005F5D6B">
        <w:rPr>
          <w:rStyle w:val="jlqj4b"/>
          <w:color w:val="auto"/>
          <w:lang w:val="sq-AL"/>
        </w:rPr>
        <w:t>nat mbi barin</w:t>
      </w:r>
    </w:p>
    <w:p w14:paraId="47FA042C" w14:textId="77777777"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14:anchorId="5C968FB4" wp14:editId="1713E507">
            <wp:extent cx="971550" cy="1152525"/>
            <wp:effectExtent l="38100" t="57150" r="114300" b="10477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3328" t="53186" r="60809" b="13296"/>
                    <a:stretch>
                      <a:fillRect/>
                    </a:stretch>
                  </pic:blipFill>
                  <pic:spPr bwMode="auto">
                    <a:xfrm>
                      <a:off x="0" y="0"/>
                      <a:ext cx="971550" cy="1152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7EE692" w14:textId="77777777" w:rsidR="004D78F0" w:rsidRPr="005F5D6B" w:rsidRDefault="004D78F0" w:rsidP="00AE7503">
      <w:pPr>
        <w:pStyle w:val="Default"/>
        <w:spacing w:line="360" w:lineRule="auto"/>
        <w:rPr>
          <w:rStyle w:val="jlqj4b"/>
          <w:color w:val="auto"/>
          <w:lang w:val="sq-AL"/>
        </w:rPr>
      </w:pPr>
      <w:r w:rsidRPr="005F5D6B">
        <w:rPr>
          <w:rStyle w:val="jlqj4b"/>
          <w:color w:val="auto"/>
          <w:lang w:val="sq-AL"/>
        </w:rPr>
        <w:t>N</w:t>
      </w:r>
      <w:r w:rsidR="00E5097D">
        <w:rPr>
          <w:rStyle w:val="jlqj4b"/>
          <w:color w:val="auto"/>
          <w:lang w:val="sq-AL"/>
        </w:rPr>
        <w:t>ë</w:t>
      </w:r>
      <w:r w:rsidRPr="005F5D6B">
        <w:rPr>
          <w:rStyle w:val="jlqj4b"/>
          <w:color w:val="auto"/>
          <w:lang w:val="sq-AL"/>
        </w:rPr>
        <w:t>se bari ju shkakton marrje m</w:t>
      </w:r>
      <w:r w:rsidR="00E5097D">
        <w:rPr>
          <w:rStyle w:val="jlqj4b"/>
          <w:color w:val="auto"/>
          <w:lang w:val="sq-AL"/>
        </w:rPr>
        <w:t>ë</w:t>
      </w:r>
      <w:r w:rsidRPr="005F5D6B">
        <w:rPr>
          <w:rStyle w:val="jlqj4b"/>
          <w:color w:val="auto"/>
          <w:lang w:val="sq-AL"/>
        </w:rPr>
        <w:t>ndsh mos drejtoni automjetin.</w:t>
      </w:r>
    </w:p>
    <w:p w14:paraId="68606007" w14:textId="77777777" w:rsidR="004D78F0" w:rsidRPr="005F5D6B" w:rsidRDefault="004D78F0" w:rsidP="00AE7503">
      <w:pPr>
        <w:pStyle w:val="Default"/>
        <w:spacing w:line="360" w:lineRule="auto"/>
        <w:rPr>
          <w:rStyle w:val="jlqj4b"/>
          <w:color w:val="auto"/>
          <w:lang w:val="sq-AL"/>
        </w:rPr>
      </w:pPr>
    </w:p>
    <w:p w14:paraId="5450E973" w14:textId="77777777" w:rsidR="004D78F0"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14:anchorId="714601F3" wp14:editId="25C5C143">
            <wp:extent cx="1066800" cy="1123950"/>
            <wp:effectExtent l="38100" t="57150" r="114300" b="952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39191" t="53463" r="43391" b="13850"/>
                    <a:stretch>
                      <a:fillRect/>
                    </a:stretch>
                  </pic:blipFill>
                  <pic:spPr bwMode="auto">
                    <a:xfrm>
                      <a:off x="0" y="0"/>
                      <a:ext cx="1066800" cy="1123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18B2C0" w14:textId="77777777" w:rsidR="004D78F0" w:rsidRPr="005F5D6B" w:rsidRDefault="004D78F0" w:rsidP="00AE7503">
      <w:pPr>
        <w:pStyle w:val="Default"/>
        <w:spacing w:line="360" w:lineRule="auto"/>
        <w:rPr>
          <w:rStyle w:val="jlqj4b"/>
          <w:color w:val="auto"/>
          <w:lang w:val="sq-AL"/>
        </w:rPr>
      </w:pPr>
      <w:r w:rsidRPr="005F5D6B">
        <w:rPr>
          <w:rStyle w:val="jlqj4b"/>
          <w:color w:val="auto"/>
          <w:lang w:val="sq-AL"/>
        </w:rPr>
        <w:t>Mos merrni barna t</w:t>
      </w:r>
      <w:r w:rsidR="00E5097D">
        <w:rPr>
          <w:rStyle w:val="jlqj4b"/>
          <w:color w:val="auto"/>
          <w:lang w:val="sq-AL"/>
        </w:rPr>
        <w:t>ë</w:t>
      </w:r>
      <w:r w:rsidRPr="005F5D6B">
        <w:rPr>
          <w:rStyle w:val="jlqj4b"/>
          <w:color w:val="auto"/>
          <w:lang w:val="sq-AL"/>
        </w:rPr>
        <w:t xml:space="preserve"> tjer</w:t>
      </w:r>
      <w:r w:rsidR="00E5097D">
        <w:rPr>
          <w:rStyle w:val="jlqj4b"/>
          <w:color w:val="auto"/>
          <w:lang w:val="sq-AL"/>
        </w:rPr>
        <w:t>ë</w:t>
      </w:r>
      <w:r w:rsidR="008E56A5">
        <w:rPr>
          <w:rStyle w:val="jlqj4b"/>
          <w:color w:val="auto"/>
          <w:lang w:val="sq-AL"/>
        </w:rPr>
        <w:t xml:space="preserve"> </w:t>
      </w:r>
      <w:r w:rsidRPr="005F5D6B">
        <w:rPr>
          <w:rStyle w:val="jlqj4b"/>
          <w:color w:val="auto"/>
          <w:lang w:val="sq-AL"/>
        </w:rPr>
        <w:t>s</w:t>
      </w:r>
      <w:r w:rsidR="00E5097D">
        <w:rPr>
          <w:rStyle w:val="jlqj4b"/>
          <w:color w:val="auto"/>
          <w:lang w:val="sq-AL"/>
        </w:rPr>
        <w:t>ë</w:t>
      </w:r>
      <w:r w:rsidRPr="005F5D6B">
        <w:rPr>
          <w:rStyle w:val="jlqj4b"/>
          <w:color w:val="auto"/>
          <w:lang w:val="sq-AL"/>
        </w:rPr>
        <w:t xml:space="preserve"> bashku me k</w:t>
      </w:r>
      <w:r w:rsidR="00E5097D">
        <w:rPr>
          <w:rStyle w:val="jlqj4b"/>
          <w:color w:val="auto"/>
          <w:lang w:val="sq-AL"/>
        </w:rPr>
        <w:t>ë</w:t>
      </w:r>
      <w:r w:rsidRPr="005F5D6B">
        <w:rPr>
          <w:rStyle w:val="jlqj4b"/>
          <w:color w:val="auto"/>
          <w:lang w:val="sq-AL"/>
        </w:rPr>
        <w:t>t</w:t>
      </w:r>
      <w:r w:rsidR="00E5097D">
        <w:rPr>
          <w:rStyle w:val="jlqj4b"/>
          <w:color w:val="auto"/>
          <w:lang w:val="sq-AL"/>
        </w:rPr>
        <w:t>ë</w:t>
      </w:r>
      <w:r w:rsidRPr="005F5D6B">
        <w:rPr>
          <w:rStyle w:val="jlqj4b"/>
          <w:color w:val="auto"/>
          <w:lang w:val="sq-AL"/>
        </w:rPr>
        <w:t xml:space="preserve"> bar</w:t>
      </w:r>
    </w:p>
    <w:p w14:paraId="318E3EA7" w14:textId="77777777" w:rsidR="004D78F0" w:rsidRPr="005F5D6B" w:rsidRDefault="004D78F0" w:rsidP="00AE7503">
      <w:pPr>
        <w:pStyle w:val="Default"/>
        <w:spacing w:line="360" w:lineRule="auto"/>
        <w:rPr>
          <w:rStyle w:val="jlqj4b"/>
          <w:color w:val="auto"/>
          <w:lang w:val="sq-AL"/>
        </w:rPr>
      </w:pPr>
    </w:p>
    <w:p w14:paraId="39064A69" w14:textId="77777777" w:rsidR="003D5FEF" w:rsidRPr="005F5D6B" w:rsidRDefault="004D78F0" w:rsidP="00AE7503">
      <w:pPr>
        <w:pStyle w:val="Default"/>
        <w:spacing w:line="360" w:lineRule="auto"/>
        <w:rPr>
          <w:rStyle w:val="jlqj4b"/>
          <w:color w:val="auto"/>
          <w:lang w:val="sq-AL"/>
        </w:rPr>
      </w:pPr>
      <w:r w:rsidRPr="005F5D6B">
        <w:rPr>
          <w:noProof/>
          <w:color w:val="auto"/>
          <w:lang w:val="en-US"/>
        </w:rPr>
        <w:drawing>
          <wp:inline distT="0" distB="0" distL="0" distR="0" wp14:anchorId="2E93F617" wp14:editId="7D54A685">
            <wp:extent cx="1133475" cy="1266825"/>
            <wp:effectExtent l="38100" t="57150" r="123825"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57543" t="49307" r="23950" b="13851"/>
                    <a:stretch>
                      <a:fillRect/>
                    </a:stretch>
                  </pic:blipFill>
                  <pic:spPr bwMode="auto">
                    <a:xfrm>
                      <a:off x="0" y="0"/>
                      <a:ext cx="1133475" cy="1266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616B65" w14:textId="77777777" w:rsidR="004D78F0" w:rsidRDefault="004D78F0" w:rsidP="00AE7503">
      <w:pPr>
        <w:pStyle w:val="Default"/>
        <w:spacing w:line="360" w:lineRule="auto"/>
        <w:rPr>
          <w:rStyle w:val="jlqj4b"/>
          <w:color w:val="auto"/>
          <w:lang w:val="sq-AL"/>
        </w:rPr>
      </w:pPr>
      <w:r w:rsidRPr="005F5D6B">
        <w:rPr>
          <w:rStyle w:val="jlqj4b"/>
          <w:color w:val="auto"/>
          <w:lang w:val="sq-AL"/>
        </w:rPr>
        <w:t>Merre barin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ngjes</w:t>
      </w:r>
    </w:p>
    <w:p w14:paraId="5161E5F2" w14:textId="77777777" w:rsidR="003D5FEF" w:rsidRPr="005F5D6B" w:rsidRDefault="003D5FEF" w:rsidP="00AE7503">
      <w:pPr>
        <w:pStyle w:val="Default"/>
        <w:spacing w:line="360" w:lineRule="auto"/>
        <w:rPr>
          <w:rStyle w:val="jlqj4b"/>
          <w:color w:val="auto"/>
          <w:lang w:val="sq-AL"/>
        </w:rPr>
      </w:pPr>
    </w:p>
    <w:p w14:paraId="33BF501A" w14:textId="77777777"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 “Ndonjëherë mund të jetë e vështirë të mbani mend të merrni të gjitha ilaçet tuaja.</w:t>
      </w:r>
    </w:p>
    <w:p w14:paraId="4D70D175" w14:textId="77777777"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A</w:t>
      </w:r>
      <w:r w:rsidR="00CA2D93" w:rsidRPr="005F5D6B">
        <w:rPr>
          <w:rStyle w:val="jlqj4b"/>
          <w:color w:val="auto"/>
          <w:lang w:val="sq-AL"/>
        </w:rPr>
        <w:t xml:space="preserve"> është e mundur të pyesni gruan</w:t>
      </w:r>
      <w:r w:rsidRPr="005F5D6B">
        <w:rPr>
          <w:rStyle w:val="jlqj4b"/>
          <w:color w:val="auto"/>
          <w:lang w:val="sq-AL"/>
        </w:rPr>
        <w:t xml:space="preserve"> juaj për t'ju ndihmuar të mbani mend të merrni këtë ilaç? " (Përfshini anëtarët e familjes) </w:t>
      </w:r>
    </w:p>
    <w:p w14:paraId="7C205170" w14:textId="77777777" w:rsidR="00CA2D93" w:rsidRPr="005F5D6B" w:rsidRDefault="00CA2D93" w:rsidP="00AE7503">
      <w:pPr>
        <w:pStyle w:val="Default"/>
        <w:spacing w:line="360" w:lineRule="auto"/>
        <w:rPr>
          <w:rStyle w:val="jlqj4b"/>
          <w:color w:val="auto"/>
          <w:lang w:val="sq-AL"/>
        </w:rPr>
      </w:pPr>
      <w:r w:rsidRPr="005F5D6B">
        <w:rPr>
          <w:rStyle w:val="jlqj4b"/>
          <w:color w:val="auto"/>
          <w:lang w:val="sq-AL"/>
        </w:rPr>
        <w:t>• “</w:t>
      </w:r>
      <w:r w:rsidR="00E5097D">
        <w:rPr>
          <w:rStyle w:val="jlqj4b"/>
          <w:color w:val="auto"/>
          <w:lang w:val="sq-AL"/>
        </w:rPr>
        <w:t>Ë</w:t>
      </w:r>
      <w:r w:rsidR="0002206B" w:rsidRPr="005F5D6B">
        <w:rPr>
          <w:rStyle w:val="jlqj4b"/>
          <w:color w:val="auto"/>
          <w:lang w:val="sq-AL"/>
        </w:rPr>
        <w:t>shtë e rëndësishme të merrni këtë ilaç çdo ditë</w:t>
      </w:r>
      <w:r w:rsidR="003D5FEF">
        <w:rPr>
          <w:rStyle w:val="jlqj4b"/>
          <w:color w:val="auto"/>
          <w:lang w:val="sq-AL"/>
        </w:rPr>
        <w:t>’’</w:t>
      </w:r>
      <w:r w:rsidR="0002206B" w:rsidRPr="005F5D6B">
        <w:rPr>
          <w:rStyle w:val="jlqj4b"/>
          <w:color w:val="auto"/>
          <w:lang w:val="sq-AL"/>
        </w:rPr>
        <w:t xml:space="preserve">. </w:t>
      </w:r>
    </w:p>
    <w:p w14:paraId="7EE13104" w14:textId="77777777" w:rsidR="00CA2D93" w:rsidRPr="005F5D6B" w:rsidRDefault="0002206B" w:rsidP="00AE7503">
      <w:pPr>
        <w:pStyle w:val="Default"/>
        <w:spacing w:line="360" w:lineRule="auto"/>
        <w:rPr>
          <w:rStyle w:val="jlqj4b"/>
          <w:color w:val="auto"/>
          <w:lang w:val="sq-AL"/>
        </w:rPr>
      </w:pPr>
      <w:r w:rsidRPr="005F5D6B">
        <w:rPr>
          <w:rStyle w:val="jlqj4b"/>
          <w:color w:val="auto"/>
          <w:lang w:val="sq-AL"/>
        </w:rPr>
        <w:t>Sidoqoftë, nëse kostoja imponon një vështirësi financiare për ty, të lutem më njofto menjëherë dhe ne mu</w:t>
      </w:r>
      <w:r w:rsidR="009C0DA9">
        <w:rPr>
          <w:rStyle w:val="jlqj4b"/>
          <w:color w:val="auto"/>
          <w:lang w:val="sq-AL"/>
        </w:rPr>
        <w:t>nd të shikojmë mundësi të tjera mjekimi.</w:t>
      </w:r>
    </w:p>
    <w:p w14:paraId="2022660F" w14:textId="77777777" w:rsidR="00CA2D93" w:rsidRPr="005F5D6B" w:rsidRDefault="0002206B" w:rsidP="00AE7503">
      <w:pPr>
        <w:pStyle w:val="Default"/>
        <w:spacing w:line="360" w:lineRule="auto"/>
        <w:rPr>
          <w:rStyle w:val="jlqj4b"/>
          <w:color w:val="auto"/>
          <w:lang w:val="sq-AL"/>
        </w:rPr>
      </w:pPr>
      <w:r w:rsidRPr="005F5D6B">
        <w:rPr>
          <w:rStyle w:val="jlqj4b"/>
          <w:color w:val="auto"/>
          <w:lang w:val="sq-AL"/>
        </w:rPr>
        <w:t xml:space="preserve"> " (Ndihmoni në optimizimin </w:t>
      </w:r>
      <w:r w:rsidR="00CA2D93" w:rsidRPr="005F5D6B">
        <w:rPr>
          <w:rStyle w:val="jlqj4b"/>
          <w:color w:val="auto"/>
          <w:lang w:val="sq-AL"/>
        </w:rPr>
        <w:t>e aderimit</w:t>
      </w:r>
      <w:r w:rsidRPr="005F5D6B">
        <w:rPr>
          <w:rStyle w:val="jlqj4b"/>
          <w:color w:val="auto"/>
          <w:lang w:val="sq-AL"/>
        </w:rPr>
        <w:t xml:space="preserve"> duke </w:t>
      </w:r>
      <w:r w:rsidR="00CA2D93" w:rsidRPr="005F5D6B">
        <w:rPr>
          <w:rStyle w:val="jlqj4b"/>
          <w:color w:val="auto"/>
          <w:lang w:val="sq-AL"/>
        </w:rPr>
        <w:t>pasur parasysh</w:t>
      </w:r>
      <w:r w:rsidRPr="005F5D6B">
        <w:rPr>
          <w:rStyle w:val="jlqj4b"/>
          <w:color w:val="auto"/>
          <w:lang w:val="sq-AL"/>
        </w:rPr>
        <w:t xml:space="preserve"> koston) </w:t>
      </w:r>
    </w:p>
    <w:p w14:paraId="62B20DD0" w14:textId="77777777" w:rsidR="00CA2D93" w:rsidRPr="005F5D6B" w:rsidRDefault="00CA2D93" w:rsidP="00AE7503">
      <w:pPr>
        <w:pStyle w:val="Default"/>
        <w:spacing w:line="360" w:lineRule="auto"/>
        <w:rPr>
          <w:rStyle w:val="jlqj4b"/>
          <w:color w:val="auto"/>
          <w:lang w:val="sq-AL"/>
        </w:rPr>
      </w:pPr>
    </w:p>
    <w:p w14:paraId="63C8BF86" w14:textId="77777777" w:rsidR="00ED0FEF" w:rsidRPr="005F5D6B" w:rsidRDefault="00ED0FEF" w:rsidP="00AE7503">
      <w:pPr>
        <w:pStyle w:val="Default"/>
        <w:spacing w:line="360" w:lineRule="auto"/>
        <w:rPr>
          <w:rStyle w:val="jlqj4b"/>
          <w:i/>
          <w:color w:val="auto"/>
          <w:lang w:val="sq-AL"/>
        </w:rPr>
      </w:pPr>
      <w:r w:rsidRPr="005F5D6B">
        <w:rPr>
          <w:rStyle w:val="jlqj4b"/>
          <w:i/>
          <w:color w:val="auto"/>
          <w:lang w:val="sq-AL"/>
        </w:rPr>
        <w:t>Modifikimi i bindjeve t</w:t>
      </w:r>
      <w:r w:rsidR="00E5097D">
        <w:rPr>
          <w:rStyle w:val="jlqj4b"/>
          <w:i/>
          <w:color w:val="auto"/>
          <w:lang w:val="sq-AL"/>
        </w:rPr>
        <w:t>ë</w:t>
      </w:r>
      <w:r w:rsidRPr="005F5D6B">
        <w:rPr>
          <w:rStyle w:val="jlqj4b"/>
          <w:i/>
          <w:color w:val="auto"/>
          <w:lang w:val="sq-AL"/>
        </w:rPr>
        <w:t xml:space="preserve"> pacientit.</w:t>
      </w:r>
    </w:p>
    <w:p w14:paraId="27686527"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“A keni marrë ndonjëherë ndonjë </w:t>
      </w:r>
      <w:r w:rsidR="00ED0FEF" w:rsidRPr="005F5D6B">
        <w:rPr>
          <w:rStyle w:val="jlqj4b"/>
          <w:color w:val="auto"/>
          <w:lang w:val="sq-AL"/>
        </w:rPr>
        <w:t xml:space="preserve">bar </w:t>
      </w:r>
      <w:r w:rsidRPr="005F5D6B">
        <w:rPr>
          <w:rStyle w:val="jlqj4b"/>
          <w:color w:val="auto"/>
          <w:lang w:val="sq-AL"/>
        </w:rPr>
        <w:t xml:space="preserve">çdo ditë dhe a mendoni se do të keni ndonjë problem me të? " (Pyesni për nevojat e pacientit tuaj) </w:t>
      </w:r>
    </w:p>
    <w:p w14:paraId="6AFD4B1A"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“Pas këtij operacioni, do të duhet të merrni 3 pilula shtesë. </w:t>
      </w:r>
    </w:p>
    <w:p w14:paraId="12371EA8"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Çfarë mund të bëj për t'ju ndihmuar në këtë ndryshim? "</w:t>
      </w:r>
    </w:p>
    <w:p w14:paraId="679FD065"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(Bisedat përshtatëse për nevojat specifike të pacientit) </w:t>
      </w:r>
    </w:p>
    <w:p w14:paraId="790AA9D3"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"A mund të më thuash se çfarë mendon se do të ndodhë nëse ndërpret marrjen e ilaçeve?" (Siguroni pacientët </w:t>
      </w:r>
      <w:r w:rsidR="00ED0FEF" w:rsidRPr="005F5D6B">
        <w:rPr>
          <w:rStyle w:val="jlqj4b"/>
          <w:color w:val="auto"/>
          <w:lang w:val="sq-AL"/>
        </w:rPr>
        <w:t>t</w:t>
      </w:r>
      <w:r w:rsidR="00E5097D">
        <w:rPr>
          <w:rStyle w:val="jlqj4b"/>
          <w:color w:val="auto"/>
          <w:lang w:val="sq-AL"/>
        </w:rPr>
        <w:t>ë</w:t>
      </w:r>
      <w:r w:rsidR="00ED0FEF" w:rsidRPr="005F5D6B">
        <w:rPr>
          <w:rStyle w:val="jlqj4b"/>
          <w:color w:val="auto"/>
          <w:lang w:val="sq-AL"/>
        </w:rPr>
        <w:t xml:space="preserve"> din</w:t>
      </w:r>
      <w:r w:rsidR="00E5097D">
        <w:rPr>
          <w:rStyle w:val="jlqj4b"/>
          <w:color w:val="auto"/>
          <w:lang w:val="sq-AL"/>
        </w:rPr>
        <w:t>ë</w:t>
      </w:r>
      <w:r w:rsidRPr="005F5D6B">
        <w:rPr>
          <w:rStyle w:val="jlqj4b"/>
          <w:color w:val="auto"/>
          <w:lang w:val="sq-AL"/>
        </w:rPr>
        <w:t xml:space="preserve"> rreziqet </w:t>
      </w:r>
      <w:r w:rsidR="00ED0FEF" w:rsidRPr="005F5D6B">
        <w:rPr>
          <w:rStyle w:val="jlqj4b"/>
          <w:color w:val="auto"/>
          <w:lang w:val="sq-AL"/>
        </w:rPr>
        <w:t>q</w:t>
      </w:r>
      <w:r w:rsidR="00E5097D">
        <w:rPr>
          <w:rStyle w:val="jlqj4b"/>
          <w:color w:val="auto"/>
          <w:lang w:val="sq-AL"/>
        </w:rPr>
        <w:t>ë</w:t>
      </w:r>
      <w:r w:rsidR="00ED0FEF" w:rsidRPr="005F5D6B">
        <w:rPr>
          <w:rStyle w:val="jlqj4b"/>
          <w:color w:val="auto"/>
          <w:lang w:val="sq-AL"/>
        </w:rPr>
        <w:t xml:space="preserve"> mund t</w:t>
      </w:r>
      <w:r w:rsidR="00E5097D">
        <w:rPr>
          <w:rStyle w:val="jlqj4b"/>
          <w:color w:val="auto"/>
          <w:lang w:val="sq-AL"/>
        </w:rPr>
        <w:t>ë</w:t>
      </w:r>
      <w:r w:rsidR="00ED0FEF" w:rsidRPr="005F5D6B">
        <w:rPr>
          <w:rStyle w:val="jlqj4b"/>
          <w:color w:val="auto"/>
          <w:lang w:val="sq-AL"/>
        </w:rPr>
        <w:t xml:space="preserve"> lindin kur nj</w:t>
      </w:r>
      <w:r w:rsidR="00E5097D">
        <w:rPr>
          <w:rStyle w:val="jlqj4b"/>
          <w:color w:val="auto"/>
          <w:lang w:val="sq-AL"/>
        </w:rPr>
        <w:t>ë</w:t>
      </w:r>
      <w:r w:rsidR="00ED0FEF" w:rsidRPr="005F5D6B">
        <w:rPr>
          <w:rStyle w:val="jlqj4b"/>
          <w:color w:val="auto"/>
          <w:lang w:val="sq-AL"/>
        </w:rPr>
        <w:t xml:space="preserve"> terapi nd</w:t>
      </w:r>
      <w:r w:rsidR="00E5097D">
        <w:rPr>
          <w:rStyle w:val="jlqj4b"/>
          <w:color w:val="auto"/>
          <w:lang w:val="sq-AL"/>
        </w:rPr>
        <w:t>ë</w:t>
      </w:r>
      <w:r w:rsidR="00ED0FEF" w:rsidRPr="005F5D6B">
        <w:rPr>
          <w:rStyle w:val="jlqj4b"/>
          <w:color w:val="auto"/>
          <w:lang w:val="sq-AL"/>
        </w:rPr>
        <w:t>rpritet</w:t>
      </w:r>
      <w:r w:rsidRPr="005F5D6B">
        <w:rPr>
          <w:rStyle w:val="jlqj4b"/>
          <w:color w:val="auto"/>
          <w:lang w:val="sq-AL"/>
        </w:rPr>
        <w:t xml:space="preserve">) </w:t>
      </w:r>
    </w:p>
    <w:p w14:paraId="2921FC83"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"A keni ndonjë frikë ose shqetësim në lidhje me ilaçet që unë</w:t>
      </w:r>
      <w:r w:rsidR="00ED0FEF" w:rsidRPr="005F5D6B">
        <w:rPr>
          <w:rStyle w:val="jlqj4b"/>
          <w:color w:val="auto"/>
          <w:lang w:val="sq-AL"/>
        </w:rPr>
        <w:t xml:space="preserve"> ju</w:t>
      </w:r>
      <w:r w:rsidRPr="005F5D6B">
        <w:rPr>
          <w:rStyle w:val="jlqj4b"/>
          <w:color w:val="auto"/>
          <w:lang w:val="sq-AL"/>
        </w:rPr>
        <w:t xml:space="preserve"> kam përshkruar?" </w:t>
      </w:r>
    </w:p>
    <w:p w14:paraId="17E106FB"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(Identifikoni pengesat)</w:t>
      </w:r>
    </w:p>
    <w:p w14:paraId="2ED59969" w14:textId="77777777" w:rsidR="00ED0FEF" w:rsidRPr="005F5D6B" w:rsidRDefault="00ED0FEF" w:rsidP="00AE7503">
      <w:pPr>
        <w:pStyle w:val="Default"/>
        <w:spacing w:line="360" w:lineRule="auto"/>
        <w:rPr>
          <w:rStyle w:val="jlqj4b"/>
          <w:color w:val="auto"/>
          <w:lang w:val="sq-AL"/>
        </w:rPr>
      </w:pPr>
    </w:p>
    <w:p w14:paraId="536B1CE5" w14:textId="77777777" w:rsidR="00ED0FEF" w:rsidRPr="005F5D6B" w:rsidRDefault="00ED0FEF" w:rsidP="00AE7503">
      <w:pPr>
        <w:pStyle w:val="Default"/>
        <w:spacing w:line="360" w:lineRule="auto"/>
        <w:rPr>
          <w:rStyle w:val="jlqj4b"/>
          <w:i/>
          <w:color w:val="auto"/>
          <w:lang w:val="sq-AL"/>
        </w:rPr>
      </w:pPr>
      <w:r w:rsidRPr="005F5D6B">
        <w:rPr>
          <w:rStyle w:val="jlqj4b"/>
          <w:i/>
          <w:color w:val="auto"/>
          <w:lang w:val="sq-AL"/>
        </w:rPr>
        <w:t xml:space="preserve">Siguroni komunikim. </w:t>
      </w:r>
    </w:p>
    <w:p w14:paraId="4F406F88"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"Pra, ajo që </w:t>
      </w:r>
      <w:r w:rsidR="000151CA">
        <w:rPr>
          <w:rStyle w:val="jlqj4b"/>
          <w:color w:val="auto"/>
          <w:lang w:val="sq-AL"/>
        </w:rPr>
        <w:t>po thoni</w:t>
      </w:r>
      <w:r w:rsidRPr="005F5D6B">
        <w:rPr>
          <w:rStyle w:val="jlqj4b"/>
          <w:color w:val="auto"/>
          <w:lang w:val="sq-AL"/>
        </w:rPr>
        <w:t xml:space="preserve"> është se stomaku ju dhemb vetëm natën."</w:t>
      </w:r>
    </w:p>
    <w:p w14:paraId="76039549"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(Konfirmo mesazhin e pacientit) </w:t>
      </w:r>
    </w:p>
    <w:p w14:paraId="02830C68"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“Ju më treguat për afshet e nxehta dhe djersitjet e shpeshta </w:t>
      </w:r>
      <w:r w:rsidR="000151CA">
        <w:rPr>
          <w:rStyle w:val="jlqj4b"/>
          <w:color w:val="auto"/>
          <w:lang w:val="sq-AL"/>
        </w:rPr>
        <w:t>gjat</w:t>
      </w:r>
      <w:r w:rsidR="00443BB6">
        <w:rPr>
          <w:rStyle w:val="jlqj4b"/>
          <w:color w:val="auto"/>
          <w:lang w:val="sq-AL"/>
        </w:rPr>
        <w:t>ë</w:t>
      </w:r>
      <w:r w:rsidRPr="005F5D6B">
        <w:rPr>
          <w:rStyle w:val="jlqj4b"/>
          <w:color w:val="auto"/>
          <w:lang w:val="sq-AL"/>
        </w:rPr>
        <w:t xml:space="preserve"> natës; tani </w:t>
      </w:r>
      <w:r w:rsidR="000151CA">
        <w:rPr>
          <w:rStyle w:val="jlqj4b"/>
          <w:color w:val="auto"/>
          <w:lang w:val="sq-AL"/>
        </w:rPr>
        <w:t>mund t</w:t>
      </w:r>
      <w:r w:rsidR="00443BB6">
        <w:rPr>
          <w:rStyle w:val="jlqj4b"/>
          <w:color w:val="auto"/>
          <w:lang w:val="sq-AL"/>
        </w:rPr>
        <w:t>ë</w:t>
      </w:r>
      <w:r w:rsidR="000151CA">
        <w:rPr>
          <w:rStyle w:val="jlqj4b"/>
          <w:color w:val="auto"/>
          <w:lang w:val="sq-AL"/>
        </w:rPr>
        <w:t xml:space="preserve"> </w:t>
      </w:r>
      <w:r w:rsidRPr="005F5D6B">
        <w:rPr>
          <w:rStyle w:val="jlqj4b"/>
          <w:color w:val="auto"/>
          <w:lang w:val="sq-AL"/>
        </w:rPr>
        <w:t>më trego</w:t>
      </w:r>
      <w:r w:rsidR="000151CA">
        <w:rPr>
          <w:rStyle w:val="jlqj4b"/>
          <w:color w:val="auto"/>
          <w:lang w:val="sq-AL"/>
        </w:rPr>
        <w:t>ni</w:t>
      </w:r>
      <w:r w:rsidRPr="005F5D6B">
        <w:rPr>
          <w:rStyle w:val="jlqj4b"/>
          <w:color w:val="auto"/>
          <w:lang w:val="sq-AL"/>
        </w:rPr>
        <w:t xml:space="preserve"> sa shpesh </w:t>
      </w:r>
      <w:r w:rsidR="00ED0FEF" w:rsidRPr="005F5D6B">
        <w:rPr>
          <w:rStyle w:val="jlqj4b"/>
          <w:color w:val="auto"/>
          <w:lang w:val="sq-AL"/>
        </w:rPr>
        <w:t>ju ndodh</w:t>
      </w:r>
      <w:r w:rsidRPr="005F5D6B">
        <w:rPr>
          <w:rStyle w:val="jlqj4b"/>
          <w:color w:val="auto"/>
          <w:lang w:val="sq-AL"/>
        </w:rPr>
        <w:t xml:space="preserve">” (Parafrazoni vërejtjet e pacientit) </w:t>
      </w:r>
    </w:p>
    <w:p w14:paraId="787FA10F"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“Unë </w:t>
      </w:r>
      <w:r w:rsidR="00ED0FEF" w:rsidRPr="005F5D6B">
        <w:rPr>
          <w:rStyle w:val="jlqj4b"/>
          <w:color w:val="auto"/>
          <w:lang w:val="sq-AL"/>
        </w:rPr>
        <w:t>shikoj</w:t>
      </w:r>
      <w:r w:rsidRPr="005F5D6B">
        <w:rPr>
          <w:rStyle w:val="jlqj4b"/>
          <w:color w:val="auto"/>
          <w:lang w:val="sq-AL"/>
        </w:rPr>
        <w:t xml:space="preserve"> që keni dhimbje; duhet të jetë shumë e pakëndshme</w:t>
      </w:r>
      <w:r w:rsidR="00ED0FEF" w:rsidRPr="005F5D6B">
        <w:rPr>
          <w:rStyle w:val="jlqj4b"/>
          <w:color w:val="auto"/>
          <w:lang w:val="sq-AL"/>
        </w:rPr>
        <w:t xml:space="preserve"> dhe stresuese p</w:t>
      </w:r>
      <w:r w:rsidR="00E5097D">
        <w:rPr>
          <w:rStyle w:val="jlqj4b"/>
          <w:color w:val="auto"/>
          <w:lang w:val="sq-AL"/>
        </w:rPr>
        <w:t>ë</w:t>
      </w:r>
      <w:r w:rsidR="00ED0FEF" w:rsidRPr="005F5D6B">
        <w:rPr>
          <w:rStyle w:val="jlqj4b"/>
          <w:color w:val="auto"/>
          <w:lang w:val="sq-AL"/>
        </w:rPr>
        <w:t>r ju</w:t>
      </w:r>
      <w:r w:rsidRPr="005F5D6B">
        <w:rPr>
          <w:rStyle w:val="jlqj4b"/>
          <w:color w:val="auto"/>
          <w:lang w:val="sq-AL"/>
        </w:rPr>
        <w:t xml:space="preserve">. </w:t>
      </w:r>
    </w:p>
    <w:p w14:paraId="5352ADE4"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(Siguroni ndjeshmëri) </w:t>
      </w:r>
    </w:p>
    <w:p w14:paraId="25E5F4E6"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“Ju thatë se keni urth nga ky ilaç, kështu që keni ndërprerë marrjen e tij. Jam i lumtur që e provove dhe gjithashtu i lumtur që ma </w:t>
      </w:r>
      <w:r w:rsidR="000151CA">
        <w:rPr>
          <w:rStyle w:val="jlqj4b"/>
          <w:color w:val="auto"/>
          <w:lang w:val="sq-AL"/>
        </w:rPr>
        <w:t>treguat k</w:t>
      </w:r>
      <w:r w:rsidR="00443BB6">
        <w:rPr>
          <w:rStyle w:val="jlqj4b"/>
          <w:color w:val="auto"/>
          <w:lang w:val="sq-AL"/>
        </w:rPr>
        <w:t>ë</w:t>
      </w:r>
      <w:r w:rsidR="000151CA">
        <w:rPr>
          <w:rStyle w:val="jlqj4b"/>
          <w:color w:val="auto"/>
          <w:lang w:val="sq-AL"/>
        </w:rPr>
        <w:t>t</w:t>
      </w:r>
      <w:r w:rsidR="00443BB6">
        <w:rPr>
          <w:rStyle w:val="jlqj4b"/>
          <w:color w:val="auto"/>
          <w:lang w:val="sq-AL"/>
        </w:rPr>
        <w:t>ë</w:t>
      </w:r>
      <w:r w:rsidR="000151CA">
        <w:rPr>
          <w:rStyle w:val="jlqj4b"/>
          <w:color w:val="auto"/>
          <w:lang w:val="sq-AL"/>
        </w:rPr>
        <w:t xml:space="preserve"> fakt</w:t>
      </w:r>
      <w:r w:rsidRPr="005F5D6B">
        <w:rPr>
          <w:rStyle w:val="jlqj4b"/>
          <w:color w:val="auto"/>
          <w:lang w:val="sq-AL"/>
        </w:rPr>
        <w:t xml:space="preserve"> sepse ne mund</w:t>
      </w:r>
      <w:r w:rsidR="00ED0FEF" w:rsidRPr="005F5D6B">
        <w:rPr>
          <w:rStyle w:val="jlqj4b"/>
          <w:color w:val="auto"/>
          <w:lang w:val="sq-AL"/>
        </w:rPr>
        <w:t xml:space="preserve"> të gjejmë një </w:t>
      </w:r>
      <w:r w:rsidR="000151CA">
        <w:rPr>
          <w:rStyle w:val="jlqj4b"/>
          <w:color w:val="auto"/>
          <w:lang w:val="sq-AL"/>
        </w:rPr>
        <w:t xml:space="preserve">bar </w:t>
      </w:r>
      <w:r w:rsidR="00ED0FEF" w:rsidRPr="005F5D6B">
        <w:rPr>
          <w:rStyle w:val="jlqj4b"/>
          <w:color w:val="auto"/>
          <w:lang w:val="sq-AL"/>
        </w:rPr>
        <w:t>tjetër pa k</w:t>
      </w:r>
      <w:r w:rsidR="00E5097D">
        <w:rPr>
          <w:rStyle w:val="jlqj4b"/>
          <w:color w:val="auto"/>
          <w:lang w:val="sq-AL"/>
        </w:rPr>
        <w:t>ë</w:t>
      </w:r>
      <w:r w:rsidR="00ED0FEF" w:rsidRPr="005F5D6B">
        <w:rPr>
          <w:rStyle w:val="jlqj4b"/>
          <w:color w:val="auto"/>
          <w:lang w:val="sq-AL"/>
        </w:rPr>
        <w:t>t</w:t>
      </w:r>
      <w:r w:rsidR="00E5097D">
        <w:rPr>
          <w:rStyle w:val="jlqj4b"/>
          <w:color w:val="auto"/>
          <w:lang w:val="sq-AL"/>
        </w:rPr>
        <w:t>ë</w:t>
      </w:r>
      <w:r w:rsidRPr="005F5D6B">
        <w:rPr>
          <w:rStyle w:val="jlqj4b"/>
          <w:color w:val="auto"/>
          <w:lang w:val="sq-AL"/>
        </w:rPr>
        <w:t xml:space="preserve"> efekt anësor ”. (Jepni komente pacientit) </w:t>
      </w:r>
    </w:p>
    <w:p w14:paraId="01F0D2B5"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“Hmm, ju dëgjoj, por dua të di më shumë. A mund të përshkruani simptomat e djeshme? " </w:t>
      </w:r>
    </w:p>
    <w:p w14:paraId="0ED0113F"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w:t>
      </w:r>
      <w:r w:rsidR="00ED0FEF" w:rsidRPr="005F5D6B">
        <w:rPr>
          <w:rStyle w:val="jlqj4b"/>
          <w:color w:val="auto"/>
          <w:lang w:val="sq-AL"/>
        </w:rPr>
        <w:t>Nxisni dialog</w:t>
      </w:r>
      <w:r w:rsidRPr="005F5D6B">
        <w:rPr>
          <w:rStyle w:val="jlqj4b"/>
          <w:color w:val="auto"/>
          <w:lang w:val="sq-AL"/>
        </w:rPr>
        <w:t>)</w:t>
      </w:r>
    </w:p>
    <w:p w14:paraId="5F3246CC"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 • “Duket sikur nuk jeni të kënaqur me sugjerimin tim. </w:t>
      </w:r>
    </w:p>
    <w:p w14:paraId="26D2F7B2"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Për cilën pjesë të këtij plani </w:t>
      </w:r>
      <w:r w:rsidR="00992958">
        <w:rPr>
          <w:rStyle w:val="jlqj4b"/>
          <w:color w:val="auto"/>
          <w:lang w:val="sq-AL"/>
        </w:rPr>
        <w:t xml:space="preserve">mjekimi </w:t>
      </w:r>
      <w:r w:rsidR="00ED0FEF" w:rsidRPr="005F5D6B">
        <w:rPr>
          <w:rStyle w:val="jlqj4b"/>
          <w:color w:val="auto"/>
          <w:lang w:val="sq-AL"/>
        </w:rPr>
        <w:t>nuk jeni dakort</w:t>
      </w:r>
      <w:r w:rsidRPr="005F5D6B">
        <w:rPr>
          <w:rStyle w:val="jlqj4b"/>
          <w:color w:val="auto"/>
          <w:lang w:val="sq-AL"/>
        </w:rPr>
        <w:t xml:space="preserve">? " </w:t>
      </w:r>
    </w:p>
    <w:p w14:paraId="06753D9C" w14:textId="77777777" w:rsidR="00ED0FEF" w:rsidRPr="005F5D6B" w:rsidRDefault="0002206B" w:rsidP="00AE7503">
      <w:pPr>
        <w:pStyle w:val="Default"/>
        <w:spacing w:line="360" w:lineRule="auto"/>
        <w:rPr>
          <w:rStyle w:val="jlqj4b"/>
          <w:color w:val="auto"/>
          <w:lang w:val="sq-AL"/>
        </w:rPr>
      </w:pPr>
      <w:r w:rsidRPr="005F5D6B">
        <w:rPr>
          <w:rStyle w:val="jlqj4b"/>
          <w:color w:val="auto"/>
          <w:lang w:val="sq-AL"/>
        </w:rPr>
        <w:t xml:space="preserve">(Shikoni </w:t>
      </w:r>
      <w:r w:rsidR="00992958">
        <w:rPr>
          <w:rStyle w:val="jlqj4b"/>
          <w:color w:val="auto"/>
          <w:lang w:val="sq-AL"/>
        </w:rPr>
        <w:t>reagimin</w:t>
      </w:r>
      <w:r w:rsidRPr="005F5D6B">
        <w:rPr>
          <w:rStyle w:val="jlqj4b"/>
          <w:color w:val="auto"/>
          <w:lang w:val="sq-AL"/>
        </w:rPr>
        <w:t xml:space="preserve"> e pacientit; përfshini pacientin në vendimmarrje) </w:t>
      </w:r>
    </w:p>
    <w:p w14:paraId="5AC94A42" w14:textId="77777777" w:rsidR="00ED0FEF" w:rsidRPr="005F5D6B" w:rsidRDefault="00ED0FEF" w:rsidP="00AE7503">
      <w:pPr>
        <w:pStyle w:val="Default"/>
        <w:spacing w:line="360" w:lineRule="auto"/>
        <w:rPr>
          <w:rStyle w:val="jlqj4b"/>
          <w:color w:val="auto"/>
          <w:lang w:val="sq-AL"/>
        </w:rPr>
      </w:pPr>
    </w:p>
    <w:p w14:paraId="7732B5D7" w14:textId="77777777" w:rsidR="002E5EE6" w:rsidRPr="005F5D6B" w:rsidRDefault="002E5EE6" w:rsidP="00AE7503">
      <w:pPr>
        <w:pStyle w:val="Default"/>
        <w:spacing w:line="360" w:lineRule="auto"/>
        <w:rPr>
          <w:rStyle w:val="jlqj4b"/>
          <w:i/>
          <w:color w:val="auto"/>
          <w:lang w:val="sq-AL"/>
        </w:rPr>
      </w:pPr>
      <w:r w:rsidRPr="005F5D6B">
        <w:rPr>
          <w:rStyle w:val="jlqj4b"/>
          <w:i/>
          <w:color w:val="auto"/>
          <w:lang w:val="sq-AL"/>
        </w:rPr>
        <w:t>Mos paragjykoni</w:t>
      </w:r>
    </w:p>
    <w:p w14:paraId="6F770093" w14:textId="77777777" w:rsidR="002E5EE6" w:rsidRPr="005F5D6B" w:rsidRDefault="0002206B" w:rsidP="00AE7503">
      <w:pPr>
        <w:pStyle w:val="Default"/>
        <w:spacing w:line="360" w:lineRule="auto"/>
        <w:rPr>
          <w:rStyle w:val="jlqj4b"/>
          <w:color w:val="auto"/>
          <w:lang w:val="sq-AL"/>
        </w:rPr>
      </w:pPr>
      <w:r w:rsidRPr="005F5D6B">
        <w:rPr>
          <w:rStyle w:val="jlqj4b"/>
          <w:color w:val="auto"/>
          <w:lang w:val="sq-AL"/>
        </w:rPr>
        <w:t xml:space="preserve">• “Unë jam i interesuar në atë </w:t>
      </w:r>
      <w:r w:rsidR="002E5EE6" w:rsidRPr="005F5D6B">
        <w:rPr>
          <w:rStyle w:val="jlqj4b"/>
          <w:color w:val="auto"/>
          <w:lang w:val="sq-AL"/>
        </w:rPr>
        <w:t>cka</w:t>
      </w:r>
      <w:r w:rsidRPr="005F5D6B">
        <w:rPr>
          <w:rStyle w:val="jlqj4b"/>
          <w:color w:val="auto"/>
          <w:lang w:val="sq-AL"/>
        </w:rPr>
        <w:t xml:space="preserve"> familja juaj mendon </w:t>
      </w:r>
      <w:r w:rsidR="002E5EE6" w:rsidRPr="005F5D6B">
        <w:rPr>
          <w:rStyle w:val="jlqj4b"/>
          <w:color w:val="auto"/>
          <w:lang w:val="sq-AL"/>
        </w:rPr>
        <w:t>p</w:t>
      </w:r>
      <w:r w:rsidR="00E5097D">
        <w:rPr>
          <w:rStyle w:val="jlqj4b"/>
          <w:color w:val="auto"/>
          <w:lang w:val="sq-AL"/>
        </w:rPr>
        <w:t>ë</w:t>
      </w:r>
      <w:r w:rsidR="002E5EE6" w:rsidRPr="005F5D6B">
        <w:rPr>
          <w:rStyle w:val="jlqj4b"/>
          <w:color w:val="auto"/>
          <w:lang w:val="sq-AL"/>
        </w:rPr>
        <w:t>r marrjen e tre ilaceve t</w:t>
      </w:r>
      <w:r w:rsidR="00E5097D">
        <w:rPr>
          <w:rStyle w:val="jlqj4b"/>
          <w:color w:val="auto"/>
          <w:lang w:val="sq-AL"/>
        </w:rPr>
        <w:t>ë</w:t>
      </w:r>
      <w:r w:rsidR="002E5EE6" w:rsidRPr="005F5D6B">
        <w:rPr>
          <w:rStyle w:val="jlqj4b"/>
          <w:color w:val="auto"/>
          <w:lang w:val="sq-AL"/>
        </w:rPr>
        <w:t xml:space="preserve"> reja.</w:t>
      </w:r>
      <w:r w:rsidRPr="005F5D6B">
        <w:rPr>
          <w:rStyle w:val="jlqj4b"/>
          <w:color w:val="auto"/>
          <w:lang w:val="sq-AL"/>
        </w:rPr>
        <w:t xml:space="preserve"> </w:t>
      </w:r>
    </w:p>
    <w:p w14:paraId="435DF0D4" w14:textId="77777777" w:rsidR="002E5EE6" w:rsidRPr="005F5D6B" w:rsidRDefault="002E5EE6" w:rsidP="00AE7503">
      <w:pPr>
        <w:pStyle w:val="Default"/>
        <w:spacing w:line="360" w:lineRule="auto"/>
        <w:rPr>
          <w:rStyle w:val="jlqj4b"/>
          <w:color w:val="auto"/>
          <w:lang w:val="sq-AL"/>
        </w:rPr>
      </w:pPr>
      <w:r w:rsidRPr="005F5D6B">
        <w:rPr>
          <w:rStyle w:val="jlqj4b"/>
          <w:color w:val="auto"/>
          <w:lang w:val="sq-AL"/>
        </w:rPr>
        <w:t>Ju lutem mund t</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 xml:space="preserve"> tregoni</w:t>
      </w:r>
      <w:r w:rsidR="0002206B" w:rsidRPr="005F5D6B">
        <w:rPr>
          <w:rStyle w:val="jlqj4b"/>
          <w:color w:val="auto"/>
          <w:lang w:val="sq-AL"/>
        </w:rPr>
        <w:t xml:space="preserve">?" </w:t>
      </w:r>
    </w:p>
    <w:p w14:paraId="05ECBE60" w14:textId="77777777" w:rsidR="002E5EE6" w:rsidRPr="005F5D6B" w:rsidRDefault="0002206B" w:rsidP="00AE7503">
      <w:pPr>
        <w:pStyle w:val="Default"/>
        <w:spacing w:line="360" w:lineRule="auto"/>
        <w:rPr>
          <w:rStyle w:val="jlqj4b"/>
          <w:color w:val="auto"/>
          <w:lang w:val="sq-AL"/>
        </w:rPr>
      </w:pPr>
      <w:r w:rsidRPr="005F5D6B">
        <w:rPr>
          <w:rStyle w:val="jlqj4b"/>
          <w:color w:val="auto"/>
          <w:lang w:val="sq-AL"/>
        </w:rPr>
        <w:t xml:space="preserve">• "Le te luajme nje loje. Unë do të tregoj një nga këto </w:t>
      </w:r>
      <w:r w:rsidR="002E5EE6" w:rsidRPr="005F5D6B">
        <w:rPr>
          <w:rStyle w:val="jlqj4b"/>
          <w:color w:val="auto"/>
          <w:lang w:val="sq-AL"/>
        </w:rPr>
        <w:t>barna</w:t>
      </w:r>
      <w:r w:rsidRPr="005F5D6B">
        <w:rPr>
          <w:rStyle w:val="jlqj4b"/>
          <w:color w:val="auto"/>
          <w:lang w:val="sq-AL"/>
        </w:rPr>
        <w:t xml:space="preserve"> dhe dua që ju të më tregoni në cilën orë</w:t>
      </w:r>
      <w:r w:rsidR="002E5EE6" w:rsidRPr="005F5D6B">
        <w:rPr>
          <w:rStyle w:val="jlqj4b"/>
          <w:color w:val="auto"/>
          <w:lang w:val="sq-AL"/>
        </w:rPr>
        <w:t xml:space="preserve"> dhe dit</w:t>
      </w:r>
      <w:r w:rsidR="00E5097D">
        <w:rPr>
          <w:rStyle w:val="jlqj4b"/>
          <w:color w:val="auto"/>
          <w:lang w:val="sq-AL"/>
        </w:rPr>
        <w:t>ë</w:t>
      </w:r>
      <w:r w:rsidR="002E5EE6" w:rsidRPr="005F5D6B">
        <w:rPr>
          <w:rStyle w:val="jlqj4b"/>
          <w:color w:val="auto"/>
          <w:lang w:val="sq-AL"/>
        </w:rPr>
        <w:t xml:space="preserve"> duhet ti merrni</w:t>
      </w:r>
      <w:r w:rsidRPr="005F5D6B">
        <w:rPr>
          <w:rStyle w:val="jlqj4b"/>
          <w:color w:val="auto"/>
          <w:lang w:val="sq-AL"/>
        </w:rPr>
        <w:t xml:space="preserve">” </w:t>
      </w:r>
    </w:p>
    <w:p w14:paraId="665015AE" w14:textId="77777777" w:rsidR="0020031D" w:rsidRPr="005F5D6B" w:rsidRDefault="0002206B" w:rsidP="00AE7503">
      <w:pPr>
        <w:pStyle w:val="Default"/>
        <w:spacing w:line="360" w:lineRule="auto"/>
        <w:rPr>
          <w:rStyle w:val="jlqj4b"/>
          <w:color w:val="auto"/>
          <w:lang w:val="sq-AL"/>
        </w:rPr>
      </w:pPr>
      <w:r w:rsidRPr="005F5D6B">
        <w:rPr>
          <w:rStyle w:val="jlqj4b"/>
          <w:color w:val="auto"/>
          <w:lang w:val="sq-AL"/>
        </w:rPr>
        <w:t>(Përdorni angazhime interaktive dhe ndërhyrje të përshtatshme gjuhësore për pacientët)</w:t>
      </w:r>
    </w:p>
    <w:p w14:paraId="295CA5E1" w14:textId="77777777" w:rsidR="002E5EE6" w:rsidRPr="005F5D6B" w:rsidRDefault="0002206B" w:rsidP="00AE7503">
      <w:pPr>
        <w:pStyle w:val="Default"/>
        <w:spacing w:line="360" w:lineRule="auto"/>
        <w:rPr>
          <w:rStyle w:val="viiyi"/>
          <w:color w:val="auto"/>
          <w:lang w:val="sq-AL"/>
        </w:rPr>
      </w:pPr>
      <w:r w:rsidRPr="005F5D6B">
        <w:rPr>
          <w:rStyle w:val="jlqj4b"/>
          <w:color w:val="auto"/>
          <w:lang w:val="sq-AL"/>
        </w:rPr>
        <w:t>• “Unë kam një broshurë për të shpjeguar më tej vendimet që kemi marrë sot (</w:t>
      </w:r>
      <w:r w:rsidR="002E5EE6" w:rsidRPr="005F5D6B">
        <w:rPr>
          <w:rStyle w:val="jlqj4b"/>
          <w:color w:val="auto"/>
          <w:lang w:val="sq-AL"/>
        </w:rPr>
        <w:t xml:space="preserve"> siguroni pacientit </w:t>
      </w:r>
      <w:r w:rsidRPr="005F5D6B">
        <w:rPr>
          <w:rStyle w:val="jlqj4b"/>
          <w:color w:val="auto"/>
          <w:lang w:val="sq-AL"/>
        </w:rPr>
        <w:t>fotonovela</w:t>
      </w:r>
      <w:r w:rsidR="002E5EE6" w:rsidRPr="005F5D6B">
        <w:rPr>
          <w:rStyle w:val="jlqj4b"/>
          <w:color w:val="auto"/>
          <w:lang w:val="sq-AL"/>
        </w:rPr>
        <w:t xml:space="preserve"> si udhëzues p</w:t>
      </w:r>
      <w:r w:rsidR="00E5097D">
        <w:rPr>
          <w:rStyle w:val="jlqj4b"/>
          <w:color w:val="auto"/>
          <w:lang w:val="sq-AL"/>
        </w:rPr>
        <w:t>ë</w:t>
      </w:r>
      <w:r w:rsidR="002E5EE6" w:rsidRPr="005F5D6B">
        <w:rPr>
          <w:rStyle w:val="jlqj4b"/>
          <w:color w:val="auto"/>
          <w:lang w:val="sq-AL"/>
        </w:rPr>
        <w:t>r</w:t>
      </w:r>
      <w:r w:rsidRPr="005F5D6B">
        <w:rPr>
          <w:rStyle w:val="jlqj4b"/>
          <w:color w:val="auto"/>
          <w:lang w:val="sq-AL"/>
        </w:rPr>
        <w:t xml:space="preserve"> pacientin).</w:t>
      </w:r>
      <w:r w:rsidRPr="005F5D6B">
        <w:rPr>
          <w:rStyle w:val="viiyi"/>
          <w:color w:val="auto"/>
          <w:lang w:val="sq-AL"/>
        </w:rPr>
        <w:t xml:space="preserve"> </w:t>
      </w:r>
    </w:p>
    <w:p w14:paraId="62547144" w14:textId="77777777" w:rsidR="002E5EE6" w:rsidRPr="005F5D6B" w:rsidRDefault="002E5EE6" w:rsidP="00AE7503">
      <w:pPr>
        <w:pStyle w:val="Default"/>
        <w:spacing w:line="360" w:lineRule="auto"/>
        <w:rPr>
          <w:rStyle w:val="jlqj4b"/>
          <w:color w:val="auto"/>
          <w:lang w:val="sq-AL"/>
        </w:rPr>
      </w:pPr>
      <w:r w:rsidRPr="005F5D6B">
        <w:rPr>
          <w:rStyle w:val="jlqj4b"/>
          <w:color w:val="auto"/>
          <w:lang w:val="sq-AL"/>
        </w:rPr>
        <w:t>A do të jeni në gjendje ti</w:t>
      </w:r>
      <w:r w:rsidR="0002206B" w:rsidRPr="005F5D6B">
        <w:rPr>
          <w:rStyle w:val="jlqj4b"/>
          <w:color w:val="auto"/>
          <w:lang w:val="sq-AL"/>
        </w:rPr>
        <w:t xml:space="preserve"> lexoni këtë javë? "</w:t>
      </w:r>
      <w:r w:rsidR="0002206B" w:rsidRPr="005F5D6B">
        <w:rPr>
          <w:rStyle w:val="viiyi"/>
          <w:color w:val="auto"/>
          <w:lang w:val="sq-AL"/>
        </w:rPr>
        <w:t xml:space="preserve"> </w:t>
      </w:r>
      <w:r w:rsidR="0002206B" w:rsidRPr="005F5D6B">
        <w:rPr>
          <w:rStyle w:val="jlqj4b"/>
          <w:color w:val="auto"/>
          <w:lang w:val="sq-AL"/>
        </w:rPr>
        <w:t>(Edukim</w:t>
      </w:r>
      <w:r w:rsidRPr="005F5D6B">
        <w:rPr>
          <w:rStyle w:val="jlqj4b"/>
          <w:color w:val="auto"/>
          <w:lang w:val="sq-AL"/>
        </w:rPr>
        <w:t xml:space="preserve"> i përshtatur për pacientin"</w:t>
      </w:r>
      <w:r w:rsidR="003F4F14">
        <w:rPr>
          <w:rStyle w:val="jlqj4b"/>
          <w:color w:val="auto"/>
          <w:lang w:val="sq-AL"/>
        </w:rPr>
        <w:t>)</w:t>
      </w:r>
    </w:p>
    <w:p w14:paraId="5C8A374F" w14:textId="77777777" w:rsidR="002E5EE6" w:rsidRPr="003F4F14" w:rsidRDefault="0002206B" w:rsidP="00AE7503">
      <w:pPr>
        <w:pStyle w:val="Default"/>
        <w:spacing w:line="360" w:lineRule="auto"/>
        <w:rPr>
          <w:rStyle w:val="jlqj4b"/>
          <w:i/>
          <w:color w:val="auto"/>
          <w:lang w:val="sq-AL"/>
        </w:rPr>
      </w:pPr>
      <w:r w:rsidRPr="003F4F14">
        <w:rPr>
          <w:rStyle w:val="jlqj4b"/>
          <w:i/>
          <w:color w:val="auto"/>
          <w:lang w:val="sq-AL"/>
        </w:rPr>
        <w:t xml:space="preserve">Vlerësimi i aderimit </w:t>
      </w:r>
    </w:p>
    <w:p w14:paraId="3D78CA56" w14:textId="77777777" w:rsidR="002E5EE6" w:rsidRPr="005F5D6B" w:rsidRDefault="0002206B" w:rsidP="00AE7503">
      <w:pPr>
        <w:pStyle w:val="Default"/>
        <w:spacing w:line="360" w:lineRule="auto"/>
        <w:rPr>
          <w:rStyle w:val="jlqj4b"/>
          <w:color w:val="auto"/>
          <w:lang w:val="sq-AL"/>
        </w:rPr>
      </w:pPr>
      <w:r w:rsidRPr="005F5D6B">
        <w:rPr>
          <w:rStyle w:val="jlqj4b"/>
          <w:color w:val="auto"/>
          <w:lang w:val="sq-AL"/>
        </w:rPr>
        <w:t>"A harroni ndonjëherë të merrni ilaçet tuaja?"</w:t>
      </w:r>
    </w:p>
    <w:p w14:paraId="5DF709A6" w14:textId="77777777" w:rsidR="002E5EE6" w:rsidRPr="005F5D6B" w:rsidRDefault="0002206B" w:rsidP="00AE7503">
      <w:pPr>
        <w:pStyle w:val="Default"/>
        <w:spacing w:line="360" w:lineRule="auto"/>
        <w:rPr>
          <w:rStyle w:val="jlqj4b"/>
          <w:color w:val="auto"/>
          <w:lang w:val="sq-AL"/>
        </w:rPr>
      </w:pPr>
      <w:r w:rsidRPr="005F5D6B">
        <w:rPr>
          <w:rStyle w:val="viiyi"/>
          <w:color w:val="auto"/>
          <w:lang w:val="sq-AL"/>
        </w:rPr>
        <w:t xml:space="preserve"> </w:t>
      </w:r>
      <w:r w:rsidRPr="005F5D6B">
        <w:rPr>
          <w:rStyle w:val="jlqj4b"/>
          <w:color w:val="auto"/>
          <w:lang w:val="sq-AL"/>
        </w:rPr>
        <w:t xml:space="preserve">(Bëni pyetje të drejtpërdrejta) </w:t>
      </w:r>
    </w:p>
    <w:p w14:paraId="693A1F49" w14:textId="77777777" w:rsidR="002E5EE6" w:rsidRPr="005F5D6B" w:rsidRDefault="0002206B" w:rsidP="00AE7503">
      <w:pPr>
        <w:pStyle w:val="Default"/>
        <w:spacing w:line="360" w:lineRule="auto"/>
        <w:rPr>
          <w:rStyle w:val="jlqj4b"/>
          <w:color w:val="auto"/>
          <w:lang w:val="sq-AL"/>
        </w:rPr>
      </w:pPr>
      <w:r w:rsidRPr="005F5D6B">
        <w:rPr>
          <w:rStyle w:val="jlqj4b"/>
          <w:color w:val="auto"/>
          <w:lang w:val="sq-AL"/>
        </w:rPr>
        <w:t>• "A e shihni ndonjëherë veten jo aq të kujdesshëm për marrjen e ilaçeve tuaja?"</w:t>
      </w:r>
    </w:p>
    <w:p w14:paraId="75CF28A1" w14:textId="77777777" w:rsidR="002E5EE6" w:rsidRPr="005F5D6B" w:rsidRDefault="0002206B" w:rsidP="00AE7503">
      <w:pPr>
        <w:pStyle w:val="Default"/>
        <w:spacing w:line="360" w:lineRule="auto"/>
        <w:rPr>
          <w:rStyle w:val="jlqj4b"/>
          <w:color w:val="auto"/>
          <w:lang w:val="sq-AL"/>
        </w:rPr>
      </w:pPr>
      <w:r w:rsidRPr="005F5D6B">
        <w:rPr>
          <w:rStyle w:val="viiyi"/>
          <w:color w:val="auto"/>
          <w:lang w:val="sq-AL"/>
        </w:rPr>
        <w:t xml:space="preserve"> </w:t>
      </w:r>
      <w:r w:rsidR="002E5EE6" w:rsidRPr="005F5D6B">
        <w:rPr>
          <w:rStyle w:val="jlqj4b"/>
          <w:color w:val="auto"/>
          <w:lang w:val="sq-AL"/>
        </w:rPr>
        <w:t>(Pyes</w:t>
      </w:r>
      <w:r w:rsidRPr="005F5D6B">
        <w:rPr>
          <w:rStyle w:val="jlqj4b"/>
          <w:color w:val="auto"/>
          <w:lang w:val="sq-AL"/>
        </w:rPr>
        <w:t xml:space="preserve">ni </w:t>
      </w:r>
      <w:r w:rsidR="002E5EE6" w:rsidRPr="005F5D6B">
        <w:rPr>
          <w:rStyle w:val="jlqj4b"/>
          <w:color w:val="auto"/>
          <w:lang w:val="sq-AL"/>
        </w:rPr>
        <w:t>shpesh për aderenc</w:t>
      </w:r>
      <w:r w:rsidR="00E5097D">
        <w:rPr>
          <w:rStyle w:val="jlqj4b"/>
          <w:color w:val="auto"/>
          <w:lang w:val="sq-AL"/>
        </w:rPr>
        <w:t>ë</w:t>
      </w:r>
      <w:r w:rsidR="002E5EE6" w:rsidRPr="005F5D6B">
        <w:rPr>
          <w:rStyle w:val="jlqj4b"/>
          <w:color w:val="auto"/>
          <w:lang w:val="sq-AL"/>
        </w:rPr>
        <w:t>n</w:t>
      </w:r>
      <w:r w:rsidRPr="005F5D6B">
        <w:rPr>
          <w:rStyle w:val="jlqj4b"/>
          <w:color w:val="auto"/>
          <w:lang w:val="sq-AL"/>
        </w:rPr>
        <w:t xml:space="preserve">) </w:t>
      </w:r>
    </w:p>
    <w:p w14:paraId="2756A505" w14:textId="77777777" w:rsidR="00D758E7" w:rsidRPr="005F5D6B" w:rsidRDefault="0002206B" w:rsidP="00AE7503">
      <w:pPr>
        <w:pStyle w:val="Default"/>
        <w:spacing w:line="360" w:lineRule="auto"/>
        <w:rPr>
          <w:rStyle w:val="jlqj4b"/>
          <w:color w:val="auto"/>
          <w:lang w:val="sq-AL"/>
        </w:rPr>
      </w:pPr>
      <w:r w:rsidRPr="005F5D6B">
        <w:rPr>
          <w:rStyle w:val="jlqj4b"/>
          <w:color w:val="auto"/>
          <w:lang w:val="sq-AL"/>
        </w:rPr>
        <w:t>• "Kur ndiheni më mirë, ndonjëherë</w:t>
      </w:r>
      <w:r w:rsidR="002E5EE6" w:rsidRPr="005F5D6B">
        <w:rPr>
          <w:rStyle w:val="jlqj4b"/>
          <w:color w:val="auto"/>
          <w:lang w:val="sq-AL"/>
        </w:rPr>
        <w:t xml:space="preserve"> a e ndërpris</w:t>
      </w:r>
      <w:r w:rsidRPr="005F5D6B">
        <w:rPr>
          <w:rStyle w:val="jlqj4b"/>
          <w:color w:val="auto"/>
          <w:lang w:val="sq-AL"/>
        </w:rPr>
        <w:t>ni marrjen e ilaçeve?"</w:t>
      </w:r>
      <w:r w:rsidRPr="005F5D6B">
        <w:rPr>
          <w:rStyle w:val="viiyi"/>
          <w:color w:val="auto"/>
          <w:lang w:val="sq-AL"/>
        </w:rPr>
        <w:t xml:space="preserve"> </w:t>
      </w:r>
      <w:r w:rsidR="002E5EE6" w:rsidRPr="005F5D6B">
        <w:rPr>
          <w:rStyle w:val="jlqj4b"/>
          <w:color w:val="auto"/>
          <w:lang w:val="sq-AL"/>
        </w:rPr>
        <w:t>(Nji</w:t>
      </w:r>
      <w:r w:rsidRPr="005F5D6B">
        <w:rPr>
          <w:rStyle w:val="jlqj4b"/>
          <w:color w:val="auto"/>
          <w:lang w:val="sq-AL"/>
        </w:rPr>
        <w:t xml:space="preserve">hni mungesën e pranueshmërisë) </w:t>
      </w:r>
    </w:p>
    <w:p w14:paraId="42058676" w14:textId="77777777" w:rsidR="00D758E7" w:rsidRPr="005F5D6B" w:rsidRDefault="0002206B" w:rsidP="00AE7503">
      <w:pPr>
        <w:pStyle w:val="Default"/>
        <w:spacing w:line="360" w:lineRule="auto"/>
        <w:rPr>
          <w:rStyle w:val="viiyi"/>
          <w:color w:val="auto"/>
          <w:lang w:val="sq-AL"/>
        </w:rPr>
      </w:pPr>
      <w:r w:rsidRPr="005F5D6B">
        <w:rPr>
          <w:rStyle w:val="jlqj4b"/>
          <w:color w:val="auto"/>
          <w:lang w:val="sq-AL"/>
        </w:rPr>
        <w:t xml:space="preserve">• "Ndonjëherë, kur </w:t>
      </w:r>
      <w:r w:rsidR="00D758E7" w:rsidRPr="005F5D6B">
        <w:rPr>
          <w:rStyle w:val="jlqj4b"/>
          <w:color w:val="auto"/>
          <w:lang w:val="sq-AL"/>
        </w:rPr>
        <w:t>ndiheni më keq, ndaloni së marr</w:t>
      </w:r>
      <w:r w:rsidRPr="005F5D6B">
        <w:rPr>
          <w:rStyle w:val="jlqj4b"/>
          <w:color w:val="auto"/>
          <w:lang w:val="sq-AL"/>
        </w:rPr>
        <w:t>i ilaçin tuaj?"</w:t>
      </w:r>
      <w:r w:rsidRPr="005F5D6B">
        <w:rPr>
          <w:rStyle w:val="viiyi"/>
          <w:color w:val="auto"/>
          <w:lang w:val="sq-AL"/>
        </w:rPr>
        <w:t xml:space="preserve"> </w:t>
      </w:r>
    </w:p>
    <w:p w14:paraId="690427F1" w14:textId="77777777" w:rsidR="00D758E7" w:rsidRPr="005F5D6B" w:rsidRDefault="0002206B" w:rsidP="00AE7503">
      <w:pPr>
        <w:pStyle w:val="Default"/>
        <w:spacing w:line="360" w:lineRule="auto"/>
        <w:rPr>
          <w:rStyle w:val="jlqj4b"/>
          <w:color w:val="auto"/>
          <w:lang w:val="sq-AL"/>
        </w:rPr>
      </w:pPr>
      <w:r w:rsidRPr="005F5D6B">
        <w:rPr>
          <w:rStyle w:val="jlqj4b"/>
          <w:color w:val="auto"/>
          <w:lang w:val="sq-AL"/>
        </w:rPr>
        <w:t xml:space="preserve">(Identifikoni </w:t>
      </w:r>
      <w:r w:rsidR="00D758E7" w:rsidRPr="005F5D6B">
        <w:rPr>
          <w:rStyle w:val="jlqj4b"/>
          <w:color w:val="auto"/>
          <w:lang w:val="sq-AL"/>
        </w:rPr>
        <w:t>faktor</w:t>
      </w:r>
      <w:r w:rsidR="00E5097D">
        <w:rPr>
          <w:rStyle w:val="jlqj4b"/>
          <w:color w:val="auto"/>
          <w:lang w:val="sq-AL"/>
        </w:rPr>
        <w:t>ë</w:t>
      </w:r>
      <w:r w:rsidR="00D758E7" w:rsidRPr="005F5D6B">
        <w:rPr>
          <w:rStyle w:val="jlqj4b"/>
          <w:color w:val="auto"/>
          <w:lang w:val="sq-AL"/>
        </w:rPr>
        <w:t>t q</w:t>
      </w:r>
      <w:r w:rsidR="00E5097D">
        <w:rPr>
          <w:rStyle w:val="jlqj4b"/>
          <w:color w:val="auto"/>
          <w:lang w:val="sq-AL"/>
        </w:rPr>
        <w:t>ë</w:t>
      </w:r>
      <w:r w:rsidR="00D758E7" w:rsidRPr="005F5D6B">
        <w:rPr>
          <w:rStyle w:val="jlqj4b"/>
          <w:color w:val="auto"/>
          <w:lang w:val="sq-AL"/>
        </w:rPr>
        <w:t xml:space="preserve"> pengojn</w:t>
      </w:r>
      <w:r w:rsidR="00E5097D">
        <w:rPr>
          <w:rStyle w:val="jlqj4b"/>
          <w:color w:val="auto"/>
          <w:lang w:val="sq-AL"/>
        </w:rPr>
        <w:t>ë</w:t>
      </w:r>
      <w:r w:rsidR="00D758E7" w:rsidRPr="005F5D6B">
        <w:rPr>
          <w:rStyle w:val="jlqj4b"/>
          <w:color w:val="auto"/>
          <w:lang w:val="sq-AL"/>
        </w:rPr>
        <w:t xml:space="preserve"> aderimin</w:t>
      </w:r>
      <w:r w:rsidRPr="005F5D6B">
        <w:rPr>
          <w:rStyle w:val="jlqj4b"/>
          <w:color w:val="auto"/>
          <w:lang w:val="sq-AL"/>
        </w:rPr>
        <w:t>)</w:t>
      </w:r>
    </w:p>
    <w:p w14:paraId="5F7D48E7" w14:textId="77777777" w:rsidR="006D073A" w:rsidRPr="005F5D6B" w:rsidRDefault="006D073A" w:rsidP="00AE7503">
      <w:pPr>
        <w:pStyle w:val="Default"/>
        <w:spacing w:line="360" w:lineRule="auto"/>
        <w:rPr>
          <w:color w:val="auto"/>
          <w:lang w:val="sq-AL"/>
        </w:rPr>
      </w:pPr>
      <w:r w:rsidRPr="005F5D6B">
        <w:rPr>
          <w:b/>
          <w:bCs/>
          <w:color w:val="auto"/>
          <w:lang w:val="sq-AL"/>
        </w:rPr>
        <w:t>Tema 8</w:t>
      </w:r>
      <w:r w:rsidR="004C6797">
        <w:rPr>
          <w:b/>
          <w:bCs/>
          <w:color w:val="auto"/>
          <w:lang w:val="sq-AL"/>
        </w:rPr>
        <w:t>.</w:t>
      </w:r>
      <w:r w:rsidRPr="005F5D6B">
        <w:rPr>
          <w:b/>
          <w:bCs/>
          <w:color w:val="auto"/>
          <w:lang w:val="sq-AL"/>
        </w:rPr>
        <w:t xml:space="preserve"> Roli i farmacist</w:t>
      </w:r>
      <w:r w:rsidR="00E5097D">
        <w:rPr>
          <w:b/>
          <w:bCs/>
          <w:color w:val="auto"/>
          <w:lang w:val="sq-AL"/>
        </w:rPr>
        <w:t>ë</w:t>
      </w:r>
      <w:r w:rsidRPr="005F5D6B">
        <w:rPr>
          <w:b/>
          <w:bCs/>
          <w:color w:val="auto"/>
          <w:lang w:val="sq-AL"/>
        </w:rPr>
        <w:t xml:space="preserve">ve në përmirësimin e aderencës ndaj </w:t>
      </w:r>
      <w:r w:rsidR="004C6797">
        <w:rPr>
          <w:b/>
          <w:bCs/>
          <w:color w:val="auto"/>
          <w:lang w:val="sq-AL"/>
        </w:rPr>
        <w:t>mjekimit</w:t>
      </w:r>
      <w:r w:rsidRPr="005F5D6B">
        <w:rPr>
          <w:b/>
          <w:bCs/>
          <w:color w:val="auto"/>
          <w:lang w:val="sq-AL"/>
        </w:rPr>
        <w:t xml:space="preserve"> </w:t>
      </w:r>
    </w:p>
    <w:p w14:paraId="6462A586" w14:textId="77777777" w:rsidR="004313C7" w:rsidRPr="005F5D6B" w:rsidRDefault="004313C7" w:rsidP="00AE7503">
      <w:pPr>
        <w:spacing w:after="0" w:line="360" w:lineRule="auto"/>
        <w:rPr>
          <w:rFonts w:eastAsia="Times New Roman"/>
          <w:lang w:val="sq-AL" w:eastAsia="it-IT"/>
        </w:rPr>
      </w:pPr>
      <w:r w:rsidRPr="005F5D6B">
        <w:rPr>
          <w:lang w:val="sq-AL"/>
        </w:rPr>
        <w:t xml:space="preserve">Duke qenë se farmacisti është profesionisti i shëndetit i cili është në kontakt të vazhdueshëm me pacientët marrdhënia e tij me ta përbën një ndër faktorët kryesorë që ndikon gjerësisht në përmirësimin e </w:t>
      </w:r>
      <w:r w:rsidRPr="005F5D6B">
        <w:rPr>
          <w:rFonts w:eastAsia="Times New Roman"/>
          <w:lang w:val="sq-AL" w:eastAsia="it-IT"/>
        </w:rPr>
        <w:t>aderencës ndaj mjekimit.</w:t>
      </w:r>
    </w:p>
    <w:p w14:paraId="3774FD31" w14:textId="77777777" w:rsidR="006110DA" w:rsidRPr="005F5D6B" w:rsidRDefault="006110DA" w:rsidP="00AE7503">
      <w:pPr>
        <w:pStyle w:val="Default"/>
        <w:spacing w:line="360" w:lineRule="auto"/>
        <w:rPr>
          <w:color w:val="auto"/>
          <w:lang w:val="sq-AL"/>
        </w:rPr>
      </w:pPr>
      <w:r w:rsidRPr="005F5D6B">
        <w:rPr>
          <w:color w:val="auto"/>
          <w:lang w:val="sq-AL"/>
        </w:rPr>
        <w:t xml:space="preserve">Në përgjithësi pacientet nuk janë shumë të hapur me mjekun trajtues për sa i përket mënyrës se zbatimit të trajtimit që marrin duke anashkaluar pjesën ku pyeten se sa herë kanë harruar ta marrin barin apo sa herë e kanë marrë atë jashtë orarit. Studimet (bazuar në vetë raportimet) tregojnë se vetëm 10% e pacienteve i zbatojnë plotësisht udhëzimet e mjekut lidhur me marrjen e barnave. </w:t>
      </w:r>
    </w:p>
    <w:p w14:paraId="1E220FC7" w14:textId="77777777" w:rsidR="003F4F14" w:rsidRDefault="006110DA" w:rsidP="00AE7503">
      <w:pPr>
        <w:pStyle w:val="Default"/>
        <w:spacing w:line="360" w:lineRule="auto"/>
        <w:rPr>
          <w:color w:val="auto"/>
          <w:lang w:val="sq-AL"/>
        </w:rPr>
      </w:pPr>
      <w:r w:rsidRPr="005F5D6B">
        <w:rPr>
          <w:color w:val="auto"/>
          <w:lang w:val="sq-AL"/>
        </w:rPr>
        <w:t xml:space="preserve">Duke qene se nivelet e barnave nuk mund të maten nëpërmjet ekzaminimeve laboratorike rutinë është e vështire të përcaktohet nëse pacienti është aderent ndaj terapisë. </w:t>
      </w:r>
    </w:p>
    <w:p w14:paraId="1BC40A01" w14:textId="77777777" w:rsidR="003F4F14" w:rsidRDefault="006110DA" w:rsidP="00AE7503">
      <w:pPr>
        <w:pStyle w:val="Default"/>
        <w:spacing w:line="360" w:lineRule="auto"/>
        <w:rPr>
          <w:color w:val="auto"/>
          <w:lang w:val="sq-AL"/>
        </w:rPr>
      </w:pPr>
      <w:r w:rsidRPr="005F5D6B">
        <w:rPr>
          <w:color w:val="auto"/>
          <w:lang w:val="sq-AL"/>
        </w:rPr>
        <w:t xml:space="preserve">Megjithatë është detyra e mjekut përshkrues që të insistoje mbi rëndësinë e aderencës ndaj trajtimit dhe të përshkruajë një regjim trajtimi të lehte për tu zbatuar nga pacienti. </w:t>
      </w:r>
    </w:p>
    <w:p w14:paraId="4AC0917E" w14:textId="77777777" w:rsidR="006110DA" w:rsidRPr="005F5D6B"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t</w:t>
      </w:r>
      <w:r w:rsidR="006110DA" w:rsidRPr="005F5D6B">
        <w:rPr>
          <w:color w:val="auto"/>
          <w:lang w:val="sq-AL"/>
        </w:rPr>
        <w:t xml:space="preserve"> duhet të kenë një rol aktiv në vlerësimin, edukimin, planifikimin shëndetësor, përpjekjen strategjike për të implementuar tek pacientet një sjellje optimale përsa i përket vete-përkujdesjes shëndetësore si dhe në promovimin e rritjes së aderencës ndaj trajtimit. </w:t>
      </w:r>
    </w:p>
    <w:p w14:paraId="589A7367" w14:textId="77777777" w:rsidR="003F4F14" w:rsidRDefault="006C13CF" w:rsidP="00AE7503">
      <w:pPr>
        <w:pStyle w:val="Default"/>
        <w:spacing w:line="360" w:lineRule="auto"/>
        <w:rPr>
          <w:color w:val="auto"/>
          <w:lang w:val="sq-AL"/>
        </w:rPr>
      </w:pPr>
      <w:r w:rsidRPr="005F5D6B">
        <w:rPr>
          <w:color w:val="auto"/>
          <w:lang w:val="sq-AL"/>
        </w:rPr>
        <w:t>Vëmend</w:t>
      </w:r>
      <w:r w:rsidR="006110DA" w:rsidRPr="005F5D6B">
        <w:rPr>
          <w:color w:val="auto"/>
          <w:lang w:val="sq-AL"/>
        </w:rPr>
        <w:t xml:space="preserve">je e veçantë nevojitet që pacientët të kuptojnë dhe të përmirësojnë aderencën afatgjatë ndaj trajtimit. </w:t>
      </w:r>
    </w:p>
    <w:p w14:paraId="384A0E16" w14:textId="77777777" w:rsidR="004313C7" w:rsidRPr="005F5D6B"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t</w:t>
      </w:r>
      <w:r w:rsidR="006110DA" w:rsidRPr="005F5D6B">
        <w:rPr>
          <w:color w:val="auto"/>
          <w:lang w:val="sq-AL"/>
        </w:rPr>
        <w:t xml:space="preserve"> duhet të bashkëpunojnë me pjesëtaret e tjerë të stafit shëndetësor për të siguruar përshkrimin e barnave.</w:t>
      </w:r>
    </w:p>
    <w:p w14:paraId="0C0B2967" w14:textId="77777777" w:rsidR="006110DA" w:rsidRDefault="006110DA" w:rsidP="00AE7503">
      <w:pPr>
        <w:pStyle w:val="Default"/>
        <w:spacing w:line="360" w:lineRule="auto"/>
        <w:rPr>
          <w:color w:val="auto"/>
          <w:lang w:val="sq-AL"/>
        </w:rPr>
      </w:pPr>
      <w:r w:rsidRPr="005F5D6B">
        <w:rPr>
          <w:color w:val="auto"/>
          <w:lang w:val="sq-AL"/>
        </w:rPr>
        <w:t>Edhe pse përbën vetëm një faktor në arritjen e</w:t>
      </w:r>
      <w:r w:rsidRPr="005F5D6B">
        <w:rPr>
          <w:b/>
          <w:bCs/>
          <w:color w:val="auto"/>
          <w:lang w:val="sq-AL"/>
        </w:rPr>
        <w:t xml:space="preserve"> </w:t>
      </w:r>
      <w:r w:rsidRPr="005F5D6B">
        <w:rPr>
          <w:color w:val="auto"/>
          <w:lang w:val="sq-AL"/>
        </w:rPr>
        <w:t>vetëkujdesjes optima</w:t>
      </w:r>
      <w:r w:rsidR="003F4F14">
        <w:rPr>
          <w:color w:val="auto"/>
          <w:lang w:val="sq-AL"/>
        </w:rPr>
        <w:t>le të pacientit dhe aderencës ndaj trajtimit,</w:t>
      </w:r>
      <w:r w:rsidRPr="005F5D6B">
        <w:rPr>
          <w:color w:val="auto"/>
          <w:lang w:val="sq-AL"/>
        </w:rPr>
        <w:t xml:space="preserve"> edukimi i përshtatshëm është pjesë e themelit të susksesit. </w:t>
      </w:r>
    </w:p>
    <w:p w14:paraId="23400BDE" w14:textId="77777777" w:rsidR="003F4F14" w:rsidRPr="005F5D6B" w:rsidRDefault="003F4F14" w:rsidP="00AE7503">
      <w:pPr>
        <w:pStyle w:val="Default"/>
        <w:spacing w:line="360" w:lineRule="auto"/>
        <w:rPr>
          <w:color w:val="auto"/>
          <w:lang w:val="sq-AL"/>
        </w:rPr>
      </w:pPr>
    </w:p>
    <w:p w14:paraId="6B140702" w14:textId="77777777" w:rsidR="004313C7" w:rsidRDefault="004313C7" w:rsidP="00AE7503">
      <w:pPr>
        <w:spacing w:after="0" w:line="360" w:lineRule="auto"/>
        <w:rPr>
          <w:lang w:val="sq-AL"/>
        </w:rPr>
      </w:pPr>
      <w:r w:rsidRPr="005F5D6B">
        <w:rPr>
          <w:lang w:val="sq-AL"/>
        </w:rPr>
        <w:t>Farmacisti luan një rol shumë të rëndësishëm në zbatimin e administrimit të barnave  në mënyrën e duhur</w:t>
      </w:r>
      <w:r w:rsidRPr="005F5D6B">
        <w:rPr>
          <w:i/>
          <w:lang w:val="sq-AL"/>
        </w:rPr>
        <w:t xml:space="preserve"> </w:t>
      </w:r>
      <w:r w:rsidRPr="005F5D6B">
        <w:rPr>
          <w:lang w:val="sq-AL"/>
        </w:rPr>
        <w:t xml:space="preserve">nga pacienti nëpërmjet këshillimit në lidhje me mënyrën e veprimit të barnave dhe efekteve anësore që ato shkaktojnë, rregullimit të orareve të administrimit të barnave, dhënies së këshillave për marrjen e barnave gjatë udhëtimit, këshillimit për administrimin e principeve aktive të njëjta me kosto më të ulët, parandalimit të ndërveprimeve barna- barna apo barna- suplemente bimore, këshillimit të pacientit për zbatimin e disa teknikave që ndihmojnë në nxitjen e kujtesës per administrimin e barnave në sasinë dhe kohën e duhur etj. </w:t>
      </w:r>
    </w:p>
    <w:p w14:paraId="7A5DBCE0" w14:textId="77777777" w:rsidR="003F4F14" w:rsidRPr="005F5D6B" w:rsidRDefault="003F4F14" w:rsidP="00AE7503">
      <w:pPr>
        <w:spacing w:after="0" w:line="360" w:lineRule="auto"/>
        <w:rPr>
          <w:lang w:val="sq-AL"/>
        </w:rPr>
      </w:pPr>
    </w:p>
    <w:p w14:paraId="7923E5F7" w14:textId="77777777" w:rsidR="003F4F14" w:rsidRDefault="004313C7" w:rsidP="00AE7503">
      <w:pPr>
        <w:pStyle w:val="Default"/>
        <w:spacing w:line="360" w:lineRule="auto"/>
        <w:rPr>
          <w:color w:val="auto"/>
          <w:lang w:val="sq-AL"/>
        </w:rPr>
      </w:pPr>
      <w:r w:rsidRPr="005F5D6B">
        <w:rPr>
          <w:color w:val="auto"/>
          <w:lang w:val="sq-AL"/>
        </w:rPr>
        <w:t>Farmacist</w:t>
      </w:r>
      <w:r w:rsidR="00E5097D">
        <w:rPr>
          <w:color w:val="auto"/>
          <w:lang w:val="sq-AL"/>
        </w:rPr>
        <w:t>ë</w:t>
      </w:r>
      <w:r w:rsidRPr="005F5D6B">
        <w:rPr>
          <w:color w:val="auto"/>
          <w:lang w:val="sq-AL"/>
        </w:rPr>
        <w:t xml:space="preserve">t </w:t>
      </w:r>
      <w:r w:rsidR="006110DA" w:rsidRPr="005F5D6B">
        <w:rPr>
          <w:color w:val="auto"/>
          <w:lang w:val="sq-AL"/>
        </w:rPr>
        <w:t xml:space="preserve">mund të luajnë një rol integral në përmirësimin e ecurisë së sëmundjes dhe vetëkujdesjes së pacientit duke i edukuar pacientët mbi </w:t>
      </w:r>
      <w:r w:rsidR="003F4F14">
        <w:rPr>
          <w:color w:val="auto"/>
          <w:lang w:val="sq-AL"/>
        </w:rPr>
        <w:t>kompleksitetin e trajtimit që ata marrin</w:t>
      </w:r>
      <w:r w:rsidR="006110DA" w:rsidRPr="005F5D6B">
        <w:rPr>
          <w:color w:val="auto"/>
          <w:lang w:val="sq-AL"/>
        </w:rPr>
        <w:t xml:space="preserve">, duke përfshirë këtu dhe efektet anësore të pranishme ose të mundshme të barnave dhe sidomos rëndësinë e vazhdueshmërisë së trajtimit. Pacientet që marrim këtë edukim paraprak janë me të predispozuar për të zbatuar në mënyrë të saktë regjimin e trajtimit të tyre se ata që nuk e marrin këtë edukim. </w:t>
      </w:r>
    </w:p>
    <w:p w14:paraId="713A3A06" w14:textId="77777777" w:rsidR="003F4F14" w:rsidRDefault="006110DA" w:rsidP="00AE7503">
      <w:pPr>
        <w:pStyle w:val="Default"/>
        <w:spacing w:line="360" w:lineRule="auto"/>
        <w:rPr>
          <w:color w:val="auto"/>
          <w:lang w:val="sq-AL"/>
        </w:rPr>
      </w:pPr>
      <w:r w:rsidRPr="005F5D6B">
        <w:rPr>
          <w:color w:val="auto"/>
          <w:lang w:val="sq-AL"/>
        </w:rPr>
        <w:t xml:space="preserve">Kur mjeku përshkruan një bar të ri, mund të mos arrijë që t’i bëjë të qartë pacientit momente kritike të trajtimit gjë që kontribon në keqkuptimin e udhëzimeve lidhur me përdorimin apo nevojën e përdorimit, që nga ana e tyre bëjnë që marrja e duhur e trajtimit nga pacientit shpesh të dështojë. Roli i </w:t>
      </w:r>
      <w:r w:rsidR="004313C7" w:rsidRPr="005F5D6B">
        <w:rPr>
          <w:color w:val="auto"/>
          <w:lang w:val="sq-AL"/>
        </w:rPr>
        <w:t>farmacist</w:t>
      </w:r>
      <w:r w:rsidR="00E5097D">
        <w:rPr>
          <w:color w:val="auto"/>
          <w:lang w:val="sq-AL"/>
        </w:rPr>
        <w:t>ë</w:t>
      </w:r>
      <w:r w:rsidR="004313C7" w:rsidRPr="005F5D6B">
        <w:rPr>
          <w:color w:val="auto"/>
          <w:lang w:val="sq-AL"/>
        </w:rPr>
        <w:t>ve që merren me edukimin pas</w:t>
      </w:r>
      <w:r w:rsidRPr="005F5D6B">
        <w:rPr>
          <w:color w:val="auto"/>
          <w:lang w:val="sq-AL"/>
        </w:rPr>
        <w:t xml:space="preserve"> daljes nga spitali të pacientit duhet të jetë komplementar me atë të infermierëve dhe mjekëve me qëllim që të nxitet arritja e një aderence më të madhe ndaj trajtimit. </w:t>
      </w:r>
    </w:p>
    <w:p w14:paraId="61D0FDC6" w14:textId="77777777" w:rsidR="006110DA" w:rsidRPr="005F5D6B" w:rsidRDefault="006110DA" w:rsidP="00AE7503">
      <w:pPr>
        <w:pStyle w:val="Default"/>
        <w:spacing w:line="360" w:lineRule="auto"/>
        <w:rPr>
          <w:color w:val="auto"/>
          <w:lang w:val="sq-AL"/>
        </w:rPr>
      </w:pPr>
      <w:r w:rsidRPr="005F5D6B">
        <w:rPr>
          <w:color w:val="auto"/>
          <w:lang w:val="sq-AL"/>
        </w:rPr>
        <w:t xml:space="preserve">Javët e para të trajtimit përbëjnë edhe momentin kritik për trajtimin sepse janë koha kur shumë pacientë ndërpresin marrjen e mëtejshme të tij. </w:t>
      </w:r>
    </w:p>
    <w:p w14:paraId="29A4900A" w14:textId="77777777" w:rsidR="004313C7" w:rsidRPr="005F5D6B" w:rsidRDefault="004313C7" w:rsidP="00AE7503">
      <w:pPr>
        <w:pStyle w:val="Default"/>
        <w:spacing w:line="360" w:lineRule="auto"/>
        <w:rPr>
          <w:color w:val="auto"/>
          <w:lang w:val="sq-AL"/>
        </w:rPr>
      </w:pPr>
      <w:r w:rsidRPr="005F5D6B">
        <w:rPr>
          <w:color w:val="auto"/>
          <w:lang w:val="sq-AL"/>
        </w:rPr>
        <w:t xml:space="preserve">Për pasojë, ndërhyrja </w:t>
      </w:r>
      <w:r w:rsidR="003F4F14" w:rsidRPr="005F5D6B">
        <w:rPr>
          <w:color w:val="auto"/>
          <w:lang w:val="sq-AL"/>
        </w:rPr>
        <w:t xml:space="preserve">e vazhdueshme </w:t>
      </w:r>
      <w:r w:rsidRPr="005F5D6B">
        <w:rPr>
          <w:color w:val="auto"/>
          <w:lang w:val="sq-AL"/>
        </w:rPr>
        <w:t>e farmacist</w:t>
      </w:r>
      <w:r w:rsidR="00E5097D">
        <w:rPr>
          <w:color w:val="auto"/>
          <w:lang w:val="sq-AL"/>
        </w:rPr>
        <w:t>ë</w:t>
      </w:r>
      <w:r w:rsidRPr="005F5D6B">
        <w:rPr>
          <w:color w:val="auto"/>
          <w:lang w:val="sq-AL"/>
        </w:rPr>
        <w:t>ve</w:t>
      </w:r>
      <w:r w:rsidR="006110DA" w:rsidRPr="005F5D6B">
        <w:rPr>
          <w:color w:val="auto"/>
          <w:lang w:val="sq-AL"/>
        </w:rPr>
        <w:t xml:space="preserve"> që pikësynon aderencën në fazat e hershme mund të ketë ndikim pozitiv në rezultatet shëndetësore afatgjata.</w:t>
      </w:r>
    </w:p>
    <w:p w14:paraId="293693D2" w14:textId="77777777" w:rsidR="006110DA" w:rsidRPr="005F5D6B" w:rsidRDefault="006110DA" w:rsidP="00AE7503">
      <w:pPr>
        <w:pStyle w:val="Default"/>
        <w:spacing w:line="360" w:lineRule="auto"/>
        <w:rPr>
          <w:color w:val="auto"/>
          <w:lang w:val="sq-AL"/>
        </w:rPr>
      </w:pPr>
      <w:r w:rsidRPr="005F5D6B">
        <w:rPr>
          <w:color w:val="auto"/>
          <w:lang w:val="sq-AL"/>
        </w:rPr>
        <w:t xml:space="preserve"> Këto ndërhyrje përfshijnë edukimin e pacientit, kujtimin e pacientit për të marre medikamen</w:t>
      </w:r>
      <w:r w:rsidR="003F4F14">
        <w:rPr>
          <w:color w:val="auto"/>
          <w:lang w:val="sq-AL"/>
        </w:rPr>
        <w:t>tin në orarin e caktuar</w:t>
      </w:r>
      <w:r w:rsidRPr="005F5D6B">
        <w:rPr>
          <w:color w:val="auto"/>
          <w:lang w:val="sq-AL"/>
        </w:rPr>
        <w:t xml:space="preserve">, thirrjet telefonike dhe thjeshtëzimin e regjimit të trajtimit. </w:t>
      </w:r>
    </w:p>
    <w:p w14:paraId="2DD19E01" w14:textId="77777777" w:rsidR="004313C7" w:rsidRPr="005F5D6B" w:rsidRDefault="004313C7" w:rsidP="00AE7503">
      <w:pPr>
        <w:pStyle w:val="Default"/>
        <w:spacing w:line="360" w:lineRule="auto"/>
        <w:rPr>
          <w:color w:val="auto"/>
          <w:lang w:val="sq-AL"/>
        </w:rPr>
      </w:pPr>
    </w:p>
    <w:p w14:paraId="5DA76779" w14:textId="77777777" w:rsidR="008D3E35" w:rsidRPr="005F5D6B" w:rsidRDefault="006110DA" w:rsidP="00AE7503">
      <w:pPr>
        <w:pStyle w:val="Default"/>
        <w:spacing w:line="360" w:lineRule="auto"/>
        <w:rPr>
          <w:b/>
          <w:bCs/>
          <w:color w:val="auto"/>
        </w:rPr>
      </w:pPr>
      <w:r w:rsidRPr="005F5D6B">
        <w:rPr>
          <w:b/>
          <w:bCs/>
          <w:color w:val="auto"/>
        </w:rPr>
        <w:t xml:space="preserve">Roli i </w:t>
      </w:r>
      <w:r w:rsidR="008D3E35" w:rsidRPr="005F5D6B">
        <w:rPr>
          <w:b/>
          <w:bCs/>
          <w:color w:val="auto"/>
        </w:rPr>
        <w:t>farmacist</w:t>
      </w:r>
      <w:r w:rsidR="00E5097D">
        <w:rPr>
          <w:b/>
          <w:bCs/>
          <w:color w:val="auto"/>
        </w:rPr>
        <w:t>ë</w:t>
      </w:r>
      <w:r w:rsidR="008D3E35" w:rsidRPr="005F5D6B">
        <w:rPr>
          <w:b/>
          <w:bCs/>
          <w:color w:val="auto"/>
        </w:rPr>
        <w:t>ve</w:t>
      </w:r>
      <w:r w:rsidRPr="005F5D6B">
        <w:rPr>
          <w:b/>
          <w:bCs/>
          <w:color w:val="auto"/>
        </w:rPr>
        <w:t xml:space="preserve"> në përmirësimin e aderencës ndaj barnave</w:t>
      </w:r>
    </w:p>
    <w:p w14:paraId="7A39885C" w14:textId="77777777" w:rsidR="006110DA" w:rsidRPr="005F5D6B" w:rsidRDefault="008D3E35" w:rsidP="00AE7503">
      <w:pPr>
        <w:pStyle w:val="Default"/>
        <w:spacing w:line="360" w:lineRule="auto"/>
        <w:rPr>
          <w:color w:val="auto"/>
        </w:rPr>
      </w:pPr>
      <w:r w:rsidRPr="005F5D6B">
        <w:rPr>
          <w:bCs/>
          <w:color w:val="auto"/>
        </w:rPr>
        <w:t>M</w:t>
      </w:r>
      <w:r w:rsidR="00E5097D">
        <w:rPr>
          <w:bCs/>
          <w:color w:val="auto"/>
        </w:rPr>
        <w:t>ë</w:t>
      </w:r>
      <w:r w:rsidRPr="005F5D6B">
        <w:rPr>
          <w:bCs/>
          <w:color w:val="auto"/>
        </w:rPr>
        <w:t xml:space="preserve"> posht</w:t>
      </w:r>
      <w:r w:rsidR="00E5097D">
        <w:rPr>
          <w:bCs/>
          <w:color w:val="auto"/>
        </w:rPr>
        <w:t>ë</w:t>
      </w:r>
      <w:r w:rsidRPr="005F5D6B">
        <w:rPr>
          <w:bCs/>
          <w:color w:val="auto"/>
        </w:rPr>
        <w:t xml:space="preserve"> paraqiten disa teknika</w:t>
      </w:r>
      <w:r w:rsidR="003F4F14">
        <w:rPr>
          <w:bCs/>
          <w:color w:val="auto"/>
        </w:rPr>
        <w:t xml:space="preserve"> q</w:t>
      </w:r>
      <w:r w:rsidR="00443BB6">
        <w:rPr>
          <w:bCs/>
          <w:color w:val="auto"/>
        </w:rPr>
        <w:t>ë</w:t>
      </w:r>
      <w:r w:rsidR="003F4F14">
        <w:rPr>
          <w:bCs/>
          <w:color w:val="auto"/>
        </w:rPr>
        <w:t xml:space="preserve"> ndjekin farmacist</w:t>
      </w:r>
      <w:r w:rsidR="00443BB6">
        <w:rPr>
          <w:bCs/>
          <w:color w:val="auto"/>
        </w:rPr>
        <w:t>ë</w:t>
      </w:r>
      <w:r w:rsidR="003F4F14">
        <w:rPr>
          <w:bCs/>
          <w:color w:val="auto"/>
        </w:rPr>
        <w:t>t p</w:t>
      </w:r>
      <w:r w:rsidR="00443BB6">
        <w:rPr>
          <w:bCs/>
          <w:color w:val="auto"/>
        </w:rPr>
        <w:t>ë</w:t>
      </w:r>
      <w:r w:rsidR="003F4F14">
        <w:rPr>
          <w:bCs/>
          <w:color w:val="auto"/>
        </w:rPr>
        <w:t>r t</w:t>
      </w:r>
      <w:r w:rsidR="00443BB6">
        <w:rPr>
          <w:bCs/>
          <w:color w:val="auto"/>
        </w:rPr>
        <w:t>ë</w:t>
      </w:r>
      <w:r w:rsidR="003F4F14">
        <w:rPr>
          <w:bCs/>
          <w:color w:val="auto"/>
        </w:rPr>
        <w:t xml:space="preserve"> maksimizuar aderenc</w:t>
      </w:r>
      <w:r w:rsidR="00443BB6">
        <w:rPr>
          <w:bCs/>
          <w:color w:val="auto"/>
        </w:rPr>
        <w:t>ë</w:t>
      </w:r>
      <w:r w:rsidR="003F4F14">
        <w:rPr>
          <w:bCs/>
          <w:color w:val="auto"/>
        </w:rPr>
        <w:t xml:space="preserve">n ndaj </w:t>
      </w:r>
      <w:r w:rsidR="00AE7503">
        <w:rPr>
          <w:bCs/>
          <w:color w:val="auto"/>
        </w:rPr>
        <w:t>mjekmit</w:t>
      </w:r>
      <w:r w:rsidR="003F4F14">
        <w:rPr>
          <w:bCs/>
          <w:color w:val="auto"/>
        </w:rPr>
        <w:t xml:space="preserve"> te pacient</w:t>
      </w:r>
      <w:r w:rsidR="00443BB6">
        <w:rPr>
          <w:bCs/>
          <w:color w:val="auto"/>
        </w:rPr>
        <w:t>ë</w:t>
      </w:r>
      <w:r w:rsidR="003F4F14">
        <w:rPr>
          <w:bCs/>
          <w:color w:val="auto"/>
        </w:rPr>
        <w:t>t e tyre</w:t>
      </w:r>
      <w:r w:rsidRPr="005F5D6B">
        <w:rPr>
          <w:b/>
          <w:bCs/>
          <w:color w:val="auto"/>
        </w:rPr>
        <w:t>:</w:t>
      </w:r>
      <w:r w:rsidR="006110DA" w:rsidRPr="005F5D6B">
        <w:rPr>
          <w:b/>
          <w:bCs/>
          <w:color w:val="auto"/>
        </w:rPr>
        <w:t xml:space="preserve"> </w:t>
      </w:r>
    </w:p>
    <w:p w14:paraId="0C3137D9" w14:textId="77777777" w:rsidR="00E63C75" w:rsidRPr="00AE7503" w:rsidRDefault="00E63C75" w:rsidP="00AE7503">
      <w:pPr>
        <w:pStyle w:val="Default"/>
        <w:spacing w:line="360" w:lineRule="auto"/>
        <w:rPr>
          <w:b/>
          <w:i/>
          <w:iCs/>
          <w:color w:val="auto"/>
        </w:rPr>
      </w:pPr>
      <w:r w:rsidRPr="00AE7503">
        <w:rPr>
          <w:b/>
          <w:i/>
          <w:iCs/>
          <w:color w:val="auto"/>
        </w:rPr>
        <w:t xml:space="preserve">Edukimi i pacientit nga farmacisti </w:t>
      </w:r>
    </w:p>
    <w:p w14:paraId="57382E36" w14:textId="77777777" w:rsidR="00AE7503" w:rsidRPr="00AE7503" w:rsidRDefault="00AE7503" w:rsidP="00AE7503">
      <w:pPr>
        <w:pStyle w:val="Default"/>
        <w:spacing w:line="360" w:lineRule="auto"/>
        <w:rPr>
          <w:iCs/>
          <w:color w:val="auto"/>
        </w:rPr>
      </w:pPr>
      <w:r w:rsidRPr="00AE7503">
        <w:rPr>
          <w:iCs/>
          <w:color w:val="auto"/>
        </w:rPr>
        <w:t>Informacionet q</w:t>
      </w:r>
      <w:r w:rsidR="00443BB6">
        <w:rPr>
          <w:iCs/>
          <w:color w:val="auto"/>
        </w:rPr>
        <w:t>ë</w:t>
      </w:r>
      <w:r w:rsidRPr="00AE7503">
        <w:rPr>
          <w:iCs/>
          <w:color w:val="auto"/>
        </w:rPr>
        <w:t xml:space="preserve"> duhet ti jepen pacient</w:t>
      </w:r>
      <w:r w:rsidR="00443BB6">
        <w:rPr>
          <w:iCs/>
          <w:color w:val="auto"/>
        </w:rPr>
        <w:t>ë</w:t>
      </w:r>
      <w:r w:rsidRPr="00AE7503">
        <w:rPr>
          <w:iCs/>
          <w:color w:val="auto"/>
        </w:rPr>
        <w:t>ve nga farmacisti i tyre jan</w:t>
      </w:r>
      <w:r w:rsidR="00443BB6">
        <w:rPr>
          <w:iCs/>
          <w:color w:val="auto"/>
        </w:rPr>
        <w:t>ë</w:t>
      </w:r>
      <w:r w:rsidRPr="00AE7503">
        <w:rPr>
          <w:iCs/>
          <w:color w:val="auto"/>
        </w:rPr>
        <w:t xml:space="preserve"> renditur m</w:t>
      </w:r>
      <w:r w:rsidR="00443BB6">
        <w:rPr>
          <w:iCs/>
          <w:color w:val="auto"/>
        </w:rPr>
        <w:t>ë</w:t>
      </w:r>
      <w:r w:rsidRPr="00AE7503">
        <w:rPr>
          <w:iCs/>
          <w:color w:val="auto"/>
        </w:rPr>
        <w:t xml:space="preserve"> posht</w:t>
      </w:r>
      <w:r w:rsidR="00443BB6">
        <w:rPr>
          <w:iCs/>
          <w:color w:val="auto"/>
        </w:rPr>
        <w:t>ë</w:t>
      </w:r>
      <w:r w:rsidRPr="00AE7503">
        <w:rPr>
          <w:iCs/>
          <w:color w:val="auto"/>
        </w:rPr>
        <w:t>:</w:t>
      </w:r>
    </w:p>
    <w:p w14:paraId="2151B82B" w14:textId="77777777" w:rsidR="004935A7" w:rsidRPr="005F5D6B" w:rsidRDefault="00AA641F" w:rsidP="00AE7503">
      <w:pPr>
        <w:pStyle w:val="Default"/>
        <w:numPr>
          <w:ilvl w:val="0"/>
          <w:numId w:val="13"/>
        </w:numPr>
        <w:spacing w:line="360" w:lineRule="auto"/>
        <w:rPr>
          <w:iCs/>
          <w:color w:val="auto"/>
        </w:rPr>
      </w:pPr>
      <w:r w:rsidRPr="005F5D6B">
        <w:rPr>
          <w:iCs/>
          <w:color w:val="auto"/>
        </w:rPr>
        <w:t>Informimi</w:t>
      </w:r>
      <w:r w:rsidRPr="005F5D6B">
        <w:rPr>
          <w:iCs/>
          <w:color w:val="auto"/>
          <w:lang w:val="sq-AL"/>
        </w:rPr>
        <w:t xml:space="preserve"> në lidhje me mënyrën e veprimit të barnave dhe efekteve </w:t>
      </w:r>
      <w:r w:rsidRPr="005F5D6B">
        <w:rPr>
          <w:iCs/>
          <w:color w:val="auto"/>
        </w:rPr>
        <w:t xml:space="preserve">të padëshiruara, të parashikuara ose kalimtare </w:t>
      </w:r>
    </w:p>
    <w:p w14:paraId="57130856" w14:textId="77777777" w:rsidR="004935A7" w:rsidRPr="005F5D6B" w:rsidRDefault="00AA641F" w:rsidP="00AE7503">
      <w:pPr>
        <w:pStyle w:val="Default"/>
        <w:numPr>
          <w:ilvl w:val="0"/>
          <w:numId w:val="13"/>
        </w:numPr>
        <w:spacing w:line="360" w:lineRule="auto"/>
        <w:rPr>
          <w:iCs/>
          <w:color w:val="auto"/>
        </w:rPr>
      </w:pPr>
      <w:r w:rsidRPr="005F5D6B">
        <w:rPr>
          <w:iCs/>
          <w:color w:val="auto"/>
        </w:rPr>
        <w:t xml:space="preserve">Doza e përshtatshme, si duhet të merret dhe kur </w:t>
      </w:r>
    </w:p>
    <w:p w14:paraId="1033A65C" w14:textId="77777777" w:rsidR="004935A7" w:rsidRPr="005F5D6B" w:rsidRDefault="00AA641F" w:rsidP="00AE7503">
      <w:pPr>
        <w:pStyle w:val="Default"/>
        <w:numPr>
          <w:ilvl w:val="0"/>
          <w:numId w:val="13"/>
        </w:numPr>
        <w:spacing w:line="360" w:lineRule="auto"/>
        <w:rPr>
          <w:iCs/>
          <w:color w:val="auto"/>
        </w:rPr>
      </w:pPr>
      <w:r w:rsidRPr="005F5D6B">
        <w:rPr>
          <w:iCs/>
          <w:color w:val="auto"/>
        </w:rPr>
        <w:t xml:space="preserve">Si duhet të veprohet në rast se harron pa marrë një dozë </w:t>
      </w:r>
    </w:p>
    <w:p w14:paraId="2881C61B" w14:textId="77777777" w:rsidR="008D3E35" w:rsidRPr="005F5D6B" w:rsidRDefault="00AA641F" w:rsidP="00AE7503">
      <w:pPr>
        <w:pStyle w:val="Default"/>
        <w:numPr>
          <w:ilvl w:val="0"/>
          <w:numId w:val="13"/>
        </w:numPr>
        <w:spacing w:line="360" w:lineRule="auto"/>
        <w:rPr>
          <w:iCs/>
          <w:color w:val="auto"/>
        </w:rPr>
      </w:pPr>
      <w:r w:rsidRPr="005F5D6B">
        <w:rPr>
          <w:iCs/>
          <w:color w:val="auto"/>
          <w:lang w:val="en-US"/>
        </w:rPr>
        <w:t xml:space="preserve">Efektet e padëshiruara serioze </w:t>
      </w:r>
    </w:p>
    <w:p w14:paraId="1599B382" w14:textId="77777777" w:rsidR="008D3E35" w:rsidRPr="005F5D6B" w:rsidRDefault="008D3E35" w:rsidP="00AE7503">
      <w:pPr>
        <w:pStyle w:val="Default"/>
        <w:numPr>
          <w:ilvl w:val="0"/>
          <w:numId w:val="13"/>
        </w:numPr>
        <w:spacing w:line="360" w:lineRule="auto"/>
        <w:rPr>
          <w:color w:val="auto"/>
        </w:rPr>
      </w:pPr>
      <w:r w:rsidRPr="005F5D6B">
        <w:rPr>
          <w:color w:val="auto"/>
        </w:rPr>
        <w:t xml:space="preserve">Efektet e padëshiruara të parashikuara ose kalimtare </w:t>
      </w:r>
    </w:p>
    <w:p w14:paraId="44883075" w14:textId="77777777" w:rsidR="008D3E35" w:rsidRPr="005F5D6B" w:rsidRDefault="00AA641F" w:rsidP="00AE7503">
      <w:pPr>
        <w:pStyle w:val="Default"/>
        <w:numPr>
          <w:ilvl w:val="0"/>
          <w:numId w:val="13"/>
        </w:numPr>
        <w:spacing w:line="360" w:lineRule="auto"/>
        <w:rPr>
          <w:iCs/>
          <w:color w:val="auto"/>
        </w:rPr>
      </w:pPr>
      <w:r w:rsidRPr="005F5D6B">
        <w:rPr>
          <w:iCs/>
          <w:color w:val="auto"/>
          <w:lang w:val="en-US"/>
        </w:rPr>
        <w:t>Kur duhet të kërkohet këshillimi me mjekun</w:t>
      </w:r>
    </w:p>
    <w:p w14:paraId="37B7D51E" w14:textId="77777777" w:rsidR="004935A7" w:rsidRPr="005F5D6B" w:rsidRDefault="008D3E35" w:rsidP="00AE7503">
      <w:pPr>
        <w:pStyle w:val="Default"/>
        <w:numPr>
          <w:ilvl w:val="0"/>
          <w:numId w:val="13"/>
        </w:numPr>
        <w:spacing w:line="360" w:lineRule="auto"/>
        <w:rPr>
          <w:color w:val="auto"/>
          <w:lang w:val="en-US"/>
        </w:rPr>
      </w:pPr>
      <w:r w:rsidRPr="005F5D6B">
        <w:rPr>
          <w:color w:val="auto"/>
          <w:lang w:val="en-US"/>
        </w:rPr>
        <w:t>Me cilin mjek duhet të këshi</w:t>
      </w:r>
      <w:r w:rsidR="00AE7503">
        <w:rPr>
          <w:color w:val="auto"/>
          <w:lang w:val="en-US"/>
        </w:rPr>
        <w:t>llohen</w:t>
      </w:r>
      <w:r w:rsidRPr="005F5D6B">
        <w:rPr>
          <w:color w:val="auto"/>
          <w:lang w:val="en-US"/>
        </w:rPr>
        <w:t xml:space="preserve"> </w:t>
      </w:r>
    </w:p>
    <w:p w14:paraId="2277A6DC" w14:textId="77777777" w:rsidR="004935A7" w:rsidRPr="005F5D6B" w:rsidRDefault="00AA641F" w:rsidP="00AE7503">
      <w:pPr>
        <w:pStyle w:val="Default"/>
        <w:numPr>
          <w:ilvl w:val="0"/>
          <w:numId w:val="13"/>
        </w:numPr>
        <w:spacing w:line="360" w:lineRule="auto"/>
        <w:rPr>
          <w:iCs/>
          <w:color w:val="auto"/>
          <w:lang w:val="en-US"/>
        </w:rPr>
      </w:pPr>
      <w:r w:rsidRPr="005F5D6B">
        <w:rPr>
          <w:iCs/>
          <w:color w:val="auto"/>
          <w:lang w:val="en-US"/>
        </w:rPr>
        <w:t>D</w:t>
      </w:r>
      <w:r w:rsidRPr="005F5D6B">
        <w:rPr>
          <w:iCs/>
          <w:color w:val="auto"/>
          <w:lang w:val="sq-AL"/>
        </w:rPr>
        <w:t>hënies së këshillave për marrjen e barnave gjatë udhëtimit</w:t>
      </w:r>
      <w:r w:rsidRPr="005F5D6B">
        <w:rPr>
          <w:iCs/>
          <w:color w:val="auto"/>
          <w:lang w:val="en-US"/>
        </w:rPr>
        <w:t xml:space="preserve"> </w:t>
      </w:r>
    </w:p>
    <w:p w14:paraId="6348F9EC" w14:textId="77777777" w:rsidR="008D3E35" w:rsidRPr="005F5D6B" w:rsidRDefault="00AE7503" w:rsidP="00AE7503">
      <w:pPr>
        <w:pStyle w:val="Default"/>
        <w:numPr>
          <w:ilvl w:val="0"/>
          <w:numId w:val="13"/>
        </w:numPr>
        <w:spacing w:line="360" w:lineRule="auto"/>
        <w:rPr>
          <w:iCs/>
          <w:color w:val="auto"/>
        </w:rPr>
      </w:pPr>
      <w:r>
        <w:rPr>
          <w:iCs/>
          <w:color w:val="auto"/>
        </w:rPr>
        <w:t>N</w:t>
      </w:r>
      <w:r>
        <w:rPr>
          <w:iCs/>
          <w:color w:val="auto"/>
          <w:lang w:val="sq-AL"/>
        </w:rPr>
        <w:t>dërveprimet</w:t>
      </w:r>
      <w:r w:rsidR="00AA641F" w:rsidRPr="005F5D6B">
        <w:rPr>
          <w:iCs/>
          <w:color w:val="auto"/>
          <w:lang w:val="sq-AL"/>
        </w:rPr>
        <w:t xml:space="preserve"> barna- barna apo barna- suplemente bimore</w:t>
      </w:r>
      <w:r w:rsidR="00AA641F" w:rsidRPr="005F5D6B">
        <w:rPr>
          <w:iCs/>
          <w:color w:val="auto"/>
        </w:rPr>
        <w:t xml:space="preserve"> </w:t>
      </w:r>
    </w:p>
    <w:p w14:paraId="01A8AED3" w14:textId="77777777" w:rsidR="008D3E35" w:rsidRPr="005F5D6B" w:rsidRDefault="008D3E35" w:rsidP="00AE7503">
      <w:pPr>
        <w:pStyle w:val="Default"/>
        <w:numPr>
          <w:ilvl w:val="0"/>
          <w:numId w:val="13"/>
        </w:numPr>
        <w:spacing w:line="360" w:lineRule="auto"/>
        <w:rPr>
          <w:color w:val="auto"/>
        </w:rPr>
      </w:pPr>
      <w:r w:rsidRPr="005F5D6B">
        <w:rPr>
          <w:color w:val="auto"/>
        </w:rPr>
        <w:t xml:space="preserve">Ushqimi, barnat e tjerë apo barnat pa recetë që mund të ndikojnë në efektivitetin e barit </w:t>
      </w:r>
    </w:p>
    <w:p w14:paraId="3F479132" w14:textId="77777777" w:rsidR="008D3E35" w:rsidRPr="005F5D6B" w:rsidRDefault="008D3E35" w:rsidP="00AE7503">
      <w:pPr>
        <w:pStyle w:val="Default"/>
        <w:spacing w:line="360" w:lineRule="auto"/>
        <w:ind w:left="360"/>
        <w:rPr>
          <w:iCs/>
          <w:color w:val="auto"/>
        </w:rPr>
      </w:pPr>
    </w:p>
    <w:p w14:paraId="3799FC04" w14:textId="77777777" w:rsidR="008D3E35" w:rsidRPr="005F5D6B" w:rsidRDefault="008D3E35" w:rsidP="00AE7503">
      <w:pPr>
        <w:pStyle w:val="Default"/>
        <w:spacing w:line="360" w:lineRule="auto"/>
        <w:ind w:left="360"/>
        <w:rPr>
          <w:iCs/>
          <w:color w:val="auto"/>
        </w:rPr>
      </w:pPr>
    </w:p>
    <w:p w14:paraId="2965E405" w14:textId="77777777" w:rsidR="008D3E35" w:rsidRPr="005F5D6B" w:rsidRDefault="008D3E35" w:rsidP="00AE7503">
      <w:pPr>
        <w:pStyle w:val="Default"/>
        <w:spacing w:line="360" w:lineRule="auto"/>
        <w:rPr>
          <w:iCs/>
          <w:color w:val="auto"/>
        </w:rPr>
      </w:pPr>
    </w:p>
    <w:p w14:paraId="44E960FE" w14:textId="77777777" w:rsidR="008D3E35" w:rsidRPr="005F5D6B" w:rsidRDefault="008D3E35" w:rsidP="00AE7503">
      <w:pPr>
        <w:pStyle w:val="Default"/>
        <w:spacing w:line="360" w:lineRule="auto"/>
        <w:ind w:left="360"/>
        <w:rPr>
          <w:iCs/>
          <w:color w:val="auto"/>
        </w:rPr>
      </w:pPr>
    </w:p>
    <w:p w14:paraId="483ACD8F" w14:textId="77777777" w:rsidR="00AE7503" w:rsidRPr="003C0F76" w:rsidRDefault="00E63C75" w:rsidP="00AE7503">
      <w:pPr>
        <w:pStyle w:val="Default"/>
        <w:spacing w:line="360" w:lineRule="auto"/>
        <w:rPr>
          <w:b/>
          <w:i/>
          <w:iCs/>
          <w:color w:val="auto"/>
        </w:rPr>
      </w:pPr>
      <w:r w:rsidRPr="003C0F76">
        <w:rPr>
          <w:b/>
          <w:i/>
          <w:iCs/>
          <w:color w:val="auto"/>
        </w:rPr>
        <w:t>Thjeshtësimi i regjimit të trajtimit</w:t>
      </w:r>
    </w:p>
    <w:p w14:paraId="12ECC643" w14:textId="77777777" w:rsidR="00E63C75" w:rsidRPr="00AE7503" w:rsidRDefault="00E63C75" w:rsidP="00AE7503">
      <w:pPr>
        <w:pStyle w:val="Default"/>
        <w:spacing w:line="360" w:lineRule="auto"/>
        <w:rPr>
          <w:iCs/>
          <w:color w:val="auto"/>
        </w:rPr>
      </w:pPr>
      <w:r w:rsidRPr="00AE7503">
        <w:rPr>
          <w:i/>
          <w:iCs/>
          <w:color w:val="auto"/>
        </w:rPr>
        <w:t xml:space="preserve"> </w:t>
      </w:r>
      <w:r w:rsidR="00AE7503" w:rsidRPr="00AE7503">
        <w:rPr>
          <w:iCs/>
          <w:color w:val="auto"/>
        </w:rPr>
        <w:t>Disa nga k</w:t>
      </w:r>
      <w:r w:rsidR="00443BB6">
        <w:rPr>
          <w:iCs/>
          <w:color w:val="auto"/>
        </w:rPr>
        <w:t>ë</w:t>
      </w:r>
      <w:r w:rsidR="00AE7503" w:rsidRPr="00AE7503">
        <w:rPr>
          <w:iCs/>
          <w:color w:val="auto"/>
        </w:rPr>
        <w:t>shillat q</w:t>
      </w:r>
      <w:r w:rsidR="00443BB6">
        <w:rPr>
          <w:iCs/>
          <w:color w:val="auto"/>
        </w:rPr>
        <w:t>ë</w:t>
      </w:r>
      <w:r w:rsidR="00AE7503" w:rsidRPr="00AE7503">
        <w:rPr>
          <w:iCs/>
          <w:color w:val="auto"/>
        </w:rPr>
        <w:t xml:space="preserve"> duhet ti jepen pacient</w:t>
      </w:r>
      <w:r w:rsidR="00443BB6">
        <w:rPr>
          <w:iCs/>
          <w:color w:val="auto"/>
        </w:rPr>
        <w:t>ë</w:t>
      </w:r>
      <w:r w:rsidR="00AE7503" w:rsidRPr="00AE7503">
        <w:rPr>
          <w:iCs/>
          <w:color w:val="auto"/>
        </w:rPr>
        <w:t>ve nga farmacisti:</w:t>
      </w:r>
    </w:p>
    <w:p w14:paraId="207EAD9E" w14:textId="77777777" w:rsidR="008D3E35" w:rsidRPr="005F5D6B" w:rsidRDefault="00AA641F" w:rsidP="00AE7503">
      <w:pPr>
        <w:pStyle w:val="Default"/>
        <w:numPr>
          <w:ilvl w:val="0"/>
          <w:numId w:val="14"/>
        </w:numPr>
        <w:spacing w:line="360" w:lineRule="auto"/>
        <w:rPr>
          <w:iCs/>
          <w:color w:val="auto"/>
        </w:rPr>
      </w:pPr>
      <w:r w:rsidRPr="005F5D6B">
        <w:rPr>
          <w:iCs/>
          <w:color w:val="auto"/>
        </w:rPr>
        <w:t>K</w:t>
      </w:r>
      <w:r w:rsidRPr="005F5D6B">
        <w:rPr>
          <w:iCs/>
          <w:color w:val="auto"/>
          <w:lang w:val="sq-AL"/>
        </w:rPr>
        <w:t>ëshillimit të pacientit për zbatimin e disa teknikave që ndihmojnë në nxitjen e kujtesës per administrimin e barnave në sasinë dhe</w:t>
      </w:r>
      <w:r w:rsidR="008D3E35" w:rsidRPr="005F5D6B">
        <w:rPr>
          <w:iCs/>
          <w:color w:val="auto"/>
          <w:lang w:val="sq-AL"/>
        </w:rPr>
        <w:t xml:space="preserve"> </w:t>
      </w:r>
      <w:r w:rsidR="00E63C75" w:rsidRPr="005F5D6B">
        <w:rPr>
          <w:iCs/>
          <w:color w:val="auto"/>
          <w:lang w:val="sq-AL"/>
        </w:rPr>
        <w:t>kohën e</w:t>
      </w:r>
      <w:r w:rsidR="00E63C75" w:rsidRPr="005F5D6B">
        <w:rPr>
          <w:iCs/>
          <w:color w:val="auto"/>
        </w:rPr>
        <w:t xml:space="preserve"> </w:t>
      </w:r>
      <w:r w:rsidR="00E63C75" w:rsidRPr="005F5D6B">
        <w:rPr>
          <w:iCs/>
          <w:color w:val="auto"/>
          <w:lang w:val="sq-AL"/>
        </w:rPr>
        <w:t>duhur</w:t>
      </w:r>
      <w:r w:rsidR="00E63C75" w:rsidRPr="005F5D6B">
        <w:rPr>
          <w:iCs/>
          <w:color w:val="auto"/>
        </w:rPr>
        <w:t xml:space="preserve"> </w:t>
      </w:r>
    </w:p>
    <w:p w14:paraId="36D73F7F" w14:textId="77777777" w:rsidR="008D3E35" w:rsidRPr="005F5D6B" w:rsidRDefault="008D3E35" w:rsidP="00AE7503">
      <w:pPr>
        <w:pStyle w:val="Default"/>
        <w:numPr>
          <w:ilvl w:val="0"/>
          <w:numId w:val="14"/>
        </w:numPr>
        <w:spacing w:line="360" w:lineRule="auto"/>
        <w:rPr>
          <w:color w:val="auto"/>
        </w:rPr>
      </w:pPr>
      <w:r w:rsidRPr="005F5D6B">
        <w:rPr>
          <w:color w:val="auto"/>
        </w:rPr>
        <w:t xml:space="preserve">Kutitë e barnave: si të përdoren </w:t>
      </w:r>
    </w:p>
    <w:p w14:paraId="7AABAE58" w14:textId="77777777" w:rsidR="008D3E35" w:rsidRPr="005F5D6B" w:rsidRDefault="00AE7503" w:rsidP="00AE7503">
      <w:pPr>
        <w:pStyle w:val="Default"/>
        <w:numPr>
          <w:ilvl w:val="0"/>
          <w:numId w:val="15"/>
        </w:numPr>
        <w:spacing w:line="360" w:lineRule="auto"/>
        <w:rPr>
          <w:iCs/>
          <w:color w:val="auto"/>
        </w:rPr>
      </w:pPr>
      <w:r>
        <w:rPr>
          <w:color w:val="auto"/>
        </w:rPr>
        <w:t>K</w:t>
      </w:r>
      <w:r w:rsidR="00443BB6">
        <w:rPr>
          <w:color w:val="auto"/>
        </w:rPr>
        <w:t>ë</w:t>
      </w:r>
      <w:r>
        <w:rPr>
          <w:color w:val="auto"/>
        </w:rPr>
        <w:t>shillimi p</w:t>
      </w:r>
      <w:r w:rsidR="00443BB6">
        <w:rPr>
          <w:color w:val="auto"/>
        </w:rPr>
        <w:t>ë</w:t>
      </w:r>
      <w:r>
        <w:rPr>
          <w:color w:val="auto"/>
        </w:rPr>
        <w:t>r dozim t</w:t>
      </w:r>
      <w:r w:rsidR="00443BB6">
        <w:rPr>
          <w:color w:val="auto"/>
        </w:rPr>
        <w:t>ë</w:t>
      </w:r>
      <w:r>
        <w:rPr>
          <w:color w:val="auto"/>
        </w:rPr>
        <w:t xml:space="preserve"> mjekimit</w:t>
      </w:r>
      <w:r w:rsidR="008D3E35" w:rsidRPr="005F5D6B">
        <w:rPr>
          <w:color w:val="auto"/>
        </w:rPr>
        <w:t xml:space="preserve"> një herë në ditë </w:t>
      </w:r>
    </w:p>
    <w:p w14:paraId="274C638D" w14:textId="77777777" w:rsidR="008D3E35" w:rsidRPr="005F5D6B" w:rsidRDefault="008D3E35" w:rsidP="00AE7503">
      <w:pPr>
        <w:pStyle w:val="Default"/>
        <w:numPr>
          <w:ilvl w:val="0"/>
          <w:numId w:val="15"/>
        </w:numPr>
        <w:spacing w:line="360" w:lineRule="auto"/>
        <w:rPr>
          <w:iCs/>
          <w:color w:val="auto"/>
          <w:lang w:val="en-US"/>
        </w:rPr>
      </w:pPr>
      <w:r w:rsidRPr="005F5D6B">
        <w:rPr>
          <w:iCs/>
          <w:color w:val="auto"/>
          <w:lang w:val="en-US"/>
        </w:rPr>
        <w:t>R</w:t>
      </w:r>
      <w:r w:rsidRPr="005F5D6B">
        <w:rPr>
          <w:iCs/>
          <w:color w:val="auto"/>
          <w:lang w:val="sq-AL"/>
        </w:rPr>
        <w:t>regullimi i orareve të administrimit të</w:t>
      </w:r>
      <w:r w:rsidRPr="005F5D6B">
        <w:rPr>
          <w:iCs/>
          <w:color w:val="auto"/>
          <w:lang w:val="en-US"/>
        </w:rPr>
        <w:t xml:space="preserve"> </w:t>
      </w:r>
      <w:r w:rsidRPr="005F5D6B">
        <w:rPr>
          <w:iCs/>
          <w:color w:val="auto"/>
          <w:lang w:val="sq-AL"/>
        </w:rPr>
        <w:t>barnave</w:t>
      </w:r>
      <w:r w:rsidRPr="005F5D6B">
        <w:rPr>
          <w:iCs/>
          <w:color w:val="auto"/>
          <w:lang w:val="en-US"/>
        </w:rPr>
        <w:t xml:space="preserve"> </w:t>
      </w:r>
    </w:p>
    <w:p w14:paraId="3893DC2F" w14:textId="77777777" w:rsidR="008D3E35" w:rsidRPr="003C0F76" w:rsidRDefault="00465C9B" w:rsidP="00AE7503">
      <w:pPr>
        <w:pStyle w:val="Default"/>
        <w:numPr>
          <w:ilvl w:val="0"/>
          <w:numId w:val="14"/>
        </w:numPr>
        <w:spacing w:line="360" w:lineRule="auto"/>
        <w:rPr>
          <w:color w:val="auto"/>
          <w:lang w:val="en-US"/>
        </w:rPr>
      </w:pPr>
      <w:r w:rsidRPr="003C0F76">
        <w:rPr>
          <w:color w:val="auto"/>
          <w:lang w:val="en-US"/>
        </w:rPr>
        <w:t>Përdorimi i shumë barnave. K</w:t>
      </w:r>
      <w:r w:rsidR="00443BB6" w:rsidRPr="003C0F76">
        <w:rPr>
          <w:color w:val="auto"/>
          <w:lang w:val="en-US"/>
        </w:rPr>
        <w:t>ë</w:t>
      </w:r>
      <w:r w:rsidRPr="003C0F76">
        <w:rPr>
          <w:color w:val="auto"/>
          <w:lang w:val="en-US"/>
        </w:rPr>
        <w:t>shilla n</w:t>
      </w:r>
      <w:r w:rsidR="00443BB6" w:rsidRPr="003C0F76">
        <w:rPr>
          <w:color w:val="auto"/>
          <w:lang w:val="en-US"/>
        </w:rPr>
        <w:t>ë</w:t>
      </w:r>
      <w:r w:rsidRPr="003C0F76">
        <w:rPr>
          <w:color w:val="auto"/>
          <w:lang w:val="en-US"/>
        </w:rPr>
        <w:t xml:space="preserve"> lidhje me trajtimin kur pacienti vuan nga disa s</w:t>
      </w:r>
      <w:r w:rsidR="00443BB6" w:rsidRPr="003C0F76">
        <w:rPr>
          <w:color w:val="auto"/>
          <w:lang w:val="en-US"/>
        </w:rPr>
        <w:t>ë</w:t>
      </w:r>
      <w:r w:rsidRPr="003C0F76">
        <w:rPr>
          <w:color w:val="auto"/>
          <w:lang w:val="en-US"/>
        </w:rPr>
        <w:t>mundje kronike dhe merr disa barna.</w:t>
      </w:r>
    </w:p>
    <w:p w14:paraId="1B72C740" w14:textId="77777777" w:rsidR="004C1986" w:rsidRPr="003C0F76" w:rsidRDefault="004C1986" w:rsidP="00AE7503">
      <w:pPr>
        <w:pStyle w:val="Default"/>
        <w:spacing w:line="360" w:lineRule="auto"/>
        <w:ind w:left="720"/>
        <w:rPr>
          <w:b/>
          <w:color w:val="auto"/>
          <w:lang w:val="en-US"/>
        </w:rPr>
      </w:pPr>
    </w:p>
    <w:p w14:paraId="1D52A35D" w14:textId="77777777" w:rsidR="00E63C75" w:rsidRPr="00AE7503" w:rsidRDefault="00E63C75" w:rsidP="00AE7503">
      <w:pPr>
        <w:pStyle w:val="Default"/>
        <w:spacing w:line="360" w:lineRule="auto"/>
        <w:rPr>
          <w:b/>
          <w:i/>
          <w:iCs/>
          <w:color w:val="auto"/>
        </w:rPr>
      </w:pPr>
      <w:r w:rsidRPr="00AE7503">
        <w:rPr>
          <w:b/>
          <w:i/>
          <w:iCs/>
          <w:color w:val="auto"/>
          <w:lang w:val="en-US"/>
        </w:rPr>
        <w:t xml:space="preserve">Ndihmesa ekonomike </w:t>
      </w:r>
    </w:p>
    <w:p w14:paraId="0651FAB5" w14:textId="77777777" w:rsidR="004935A7" w:rsidRPr="005F5D6B" w:rsidRDefault="00AA641F" w:rsidP="00AE7503">
      <w:pPr>
        <w:pStyle w:val="Default"/>
        <w:numPr>
          <w:ilvl w:val="0"/>
          <w:numId w:val="17"/>
        </w:numPr>
        <w:spacing w:line="360" w:lineRule="auto"/>
        <w:rPr>
          <w:iCs/>
          <w:color w:val="auto"/>
        </w:rPr>
      </w:pPr>
      <w:r w:rsidRPr="005F5D6B">
        <w:rPr>
          <w:iCs/>
          <w:color w:val="auto"/>
        </w:rPr>
        <w:t>K</w:t>
      </w:r>
      <w:r w:rsidRPr="005F5D6B">
        <w:rPr>
          <w:iCs/>
          <w:color w:val="auto"/>
          <w:lang w:val="sq-AL"/>
        </w:rPr>
        <w:t>ëshillimit për administrimin e principeve aktive të njëjta me kosto më të ulët</w:t>
      </w:r>
      <w:r w:rsidRPr="005F5D6B">
        <w:rPr>
          <w:iCs/>
          <w:color w:val="auto"/>
        </w:rPr>
        <w:t xml:space="preserve"> </w:t>
      </w:r>
    </w:p>
    <w:p w14:paraId="120BB604" w14:textId="77777777" w:rsidR="00B97B8C" w:rsidRPr="005F5D6B" w:rsidRDefault="00B97B8C" w:rsidP="00AE7503">
      <w:pPr>
        <w:pStyle w:val="Default"/>
        <w:numPr>
          <w:ilvl w:val="0"/>
          <w:numId w:val="17"/>
        </w:numPr>
        <w:spacing w:line="360" w:lineRule="auto"/>
        <w:rPr>
          <w:iCs/>
          <w:color w:val="auto"/>
        </w:rPr>
      </w:pPr>
      <w:r w:rsidRPr="005F5D6B">
        <w:rPr>
          <w:iCs/>
          <w:color w:val="auto"/>
        </w:rPr>
        <w:t>K</w:t>
      </w:r>
      <w:r w:rsidR="00E5097D">
        <w:rPr>
          <w:iCs/>
          <w:color w:val="auto"/>
        </w:rPr>
        <w:t>ë</w:t>
      </w:r>
      <w:r w:rsidRPr="005F5D6B">
        <w:rPr>
          <w:iCs/>
          <w:color w:val="auto"/>
        </w:rPr>
        <w:t>shillimi i duhur nd</w:t>
      </w:r>
      <w:r w:rsidR="00E5097D">
        <w:rPr>
          <w:iCs/>
          <w:color w:val="auto"/>
        </w:rPr>
        <w:t>ë</w:t>
      </w:r>
      <w:r w:rsidRPr="005F5D6B">
        <w:rPr>
          <w:iCs/>
          <w:color w:val="auto"/>
        </w:rPr>
        <w:t>rmjet barnave xhenerik</w:t>
      </w:r>
      <w:r w:rsidR="00E5097D">
        <w:rPr>
          <w:iCs/>
          <w:color w:val="auto"/>
        </w:rPr>
        <w:t>ë</w:t>
      </w:r>
      <w:r w:rsidRPr="005F5D6B">
        <w:rPr>
          <w:iCs/>
          <w:color w:val="auto"/>
        </w:rPr>
        <w:t xml:space="preserve"> dhe patent</w:t>
      </w:r>
      <w:r w:rsidR="00E5097D">
        <w:rPr>
          <w:iCs/>
          <w:color w:val="auto"/>
        </w:rPr>
        <w:t>ë</w:t>
      </w:r>
      <w:r w:rsidRPr="005F5D6B">
        <w:rPr>
          <w:iCs/>
          <w:color w:val="auto"/>
        </w:rPr>
        <w:t>.</w:t>
      </w:r>
    </w:p>
    <w:p w14:paraId="66527D22" w14:textId="77777777" w:rsidR="004C1986" w:rsidRPr="005F5D6B" w:rsidRDefault="004C1986" w:rsidP="00AE7503">
      <w:pPr>
        <w:pStyle w:val="Default"/>
        <w:spacing w:line="360" w:lineRule="auto"/>
        <w:ind w:left="720"/>
        <w:rPr>
          <w:iCs/>
          <w:color w:val="auto"/>
        </w:rPr>
      </w:pPr>
    </w:p>
    <w:p w14:paraId="05977EB6" w14:textId="77777777" w:rsidR="00E63C75" w:rsidRPr="00AE7503" w:rsidRDefault="00E63C75" w:rsidP="00AE7503">
      <w:pPr>
        <w:pStyle w:val="Default"/>
        <w:spacing w:line="360" w:lineRule="auto"/>
        <w:rPr>
          <w:b/>
          <w:i/>
          <w:iCs/>
          <w:color w:val="auto"/>
        </w:rPr>
      </w:pPr>
      <w:r w:rsidRPr="00AE7503">
        <w:rPr>
          <w:b/>
          <w:i/>
          <w:iCs/>
          <w:color w:val="auto"/>
          <w:lang w:val="en-US"/>
        </w:rPr>
        <w:t xml:space="preserve">Ndihmesa pas largimit nga farmacia </w:t>
      </w:r>
    </w:p>
    <w:p w14:paraId="1FE4BB2D" w14:textId="77777777" w:rsidR="004935A7" w:rsidRPr="005F5D6B" w:rsidRDefault="00AA641F" w:rsidP="00AE7503">
      <w:pPr>
        <w:pStyle w:val="Default"/>
        <w:numPr>
          <w:ilvl w:val="0"/>
          <w:numId w:val="18"/>
        </w:numPr>
        <w:spacing w:line="360" w:lineRule="auto"/>
        <w:rPr>
          <w:i/>
          <w:iCs/>
          <w:color w:val="auto"/>
        </w:rPr>
      </w:pPr>
      <w:r w:rsidRPr="005F5D6B">
        <w:rPr>
          <w:iCs/>
          <w:color w:val="auto"/>
        </w:rPr>
        <w:t>Kujtesa e pacientëve me telefon, me shkrim</w:t>
      </w:r>
      <w:r w:rsidRPr="005F5D6B">
        <w:rPr>
          <w:i/>
          <w:iCs/>
          <w:color w:val="auto"/>
        </w:rPr>
        <w:t xml:space="preserve"> </w:t>
      </w:r>
    </w:p>
    <w:p w14:paraId="24ED6386" w14:textId="77777777" w:rsidR="004C1986" w:rsidRPr="005F5D6B" w:rsidRDefault="004C1986" w:rsidP="00AE7503">
      <w:pPr>
        <w:pStyle w:val="Default"/>
        <w:spacing w:line="360" w:lineRule="auto"/>
        <w:ind w:left="720"/>
        <w:rPr>
          <w:i/>
          <w:iCs/>
          <w:color w:val="auto"/>
        </w:rPr>
      </w:pPr>
    </w:p>
    <w:p w14:paraId="420FCBAB" w14:textId="77777777" w:rsidR="00E63C75" w:rsidRPr="003C0F76" w:rsidRDefault="00E63C75" w:rsidP="00AE7503">
      <w:pPr>
        <w:pStyle w:val="Default"/>
        <w:spacing w:line="360" w:lineRule="auto"/>
        <w:rPr>
          <w:b/>
          <w:i/>
          <w:iCs/>
          <w:color w:val="auto"/>
        </w:rPr>
      </w:pPr>
      <w:r w:rsidRPr="003C0F76">
        <w:rPr>
          <w:b/>
          <w:i/>
          <w:iCs/>
          <w:color w:val="auto"/>
        </w:rPr>
        <w:t xml:space="preserve">Edukimi i farmacistëve </w:t>
      </w:r>
    </w:p>
    <w:p w14:paraId="73053D9A" w14:textId="77777777" w:rsidR="00AE7503" w:rsidRPr="003C0F76" w:rsidRDefault="00AE7503" w:rsidP="00AE7503">
      <w:pPr>
        <w:pStyle w:val="Default"/>
        <w:spacing w:line="360" w:lineRule="auto"/>
        <w:rPr>
          <w:iCs/>
          <w:color w:val="auto"/>
        </w:rPr>
      </w:pPr>
      <w:r w:rsidRPr="003C0F76">
        <w:rPr>
          <w:iCs/>
          <w:color w:val="auto"/>
        </w:rPr>
        <w:t>Farmacist</w:t>
      </w:r>
      <w:r w:rsidR="00443BB6" w:rsidRPr="003C0F76">
        <w:rPr>
          <w:iCs/>
          <w:color w:val="auto"/>
        </w:rPr>
        <w:t>ë</w:t>
      </w:r>
      <w:r w:rsidRPr="003C0F76">
        <w:rPr>
          <w:iCs/>
          <w:color w:val="auto"/>
        </w:rPr>
        <w:t>t duhet t</w:t>
      </w:r>
      <w:r w:rsidR="00443BB6" w:rsidRPr="003C0F76">
        <w:rPr>
          <w:iCs/>
          <w:color w:val="auto"/>
        </w:rPr>
        <w:t>ë</w:t>
      </w:r>
      <w:r w:rsidRPr="003C0F76">
        <w:rPr>
          <w:iCs/>
          <w:color w:val="auto"/>
        </w:rPr>
        <w:t xml:space="preserve"> jen</w:t>
      </w:r>
      <w:r w:rsidR="00443BB6" w:rsidRPr="003C0F76">
        <w:rPr>
          <w:iCs/>
          <w:color w:val="auto"/>
        </w:rPr>
        <w:t>ë</w:t>
      </w:r>
      <w:r w:rsidRPr="003C0F76">
        <w:rPr>
          <w:iCs/>
          <w:color w:val="auto"/>
        </w:rPr>
        <w:t xml:space="preserve"> n</w:t>
      </w:r>
      <w:r w:rsidR="00443BB6" w:rsidRPr="003C0F76">
        <w:rPr>
          <w:iCs/>
          <w:color w:val="auto"/>
        </w:rPr>
        <w:t>ë</w:t>
      </w:r>
      <w:r w:rsidRPr="003C0F76">
        <w:rPr>
          <w:iCs/>
          <w:color w:val="auto"/>
        </w:rPr>
        <w:t xml:space="preserve"> cdo koh</w:t>
      </w:r>
      <w:r w:rsidR="00443BB6" w:rsidRPr="003C0F76">
        <w:rPr>
          <w:iCs/>
          <w:color w:val="auto"/>
        </w:rPr>
        <w:t>ë</w:t>
      </w:r>
      <w:r w:rsidRPr="003C0F76">
        <w:rPr>
          <w:iCs/>
          <w:color w:val="auto"/>
        </w:rPr>
        <w:t xml:space="preserve"> t</w:t>
      </w:r>
      <w:r w:rsidR="00443BB6" w:rsidRPr="003C0F76">
        <w:rPr>
          <w:iCs/>
          <w:color w:val="auto"/>
        </w:rPr>
        <w:t>ë</w:t>
      </w:r>
      <w:r w:rsidRPr="003C0F76">
        <w:rPr>
          <w:iCs/>
          <w:color w:val="auto"/>
        </w:rPr>
        <w:t xml:space="preserve"> informuar n</w:t>
      </w:r>
      <w:r w:rsidR="00443BB6" w:rsidRPr="003C0F76">
        <w:rPr>
          <w:iCs/>
          <w:color w:val="auto"/>
        </w:rPr>
        <w:t>ë</w:t>
      </w:r>
      <w:r w:rsidRPr="003C0F76">
        <w:rPr>
          <w:iCs/>
          <w:color w:val="auto"/>
        </w:rPr>
        <w:t xml:space="preserve"> lidhje me :</w:t>
      </w:r>
    </w:p>
    <w:p w14:paraId="2B193F06" w14:textId="77777777" w:rsidR="004935A7" w:rsidRPr="005F5D6B" w:rsidRDefault="00AA641F" w:rsidP="00AE7503">
      <w:pPr>
        <w:pStyle w:val="Default"/>
        <w:numPr>
          <w:ilvl w:val="0"/>
          <w:numId w:val="19"/>
        </w:numPr>
        <w:spacing w:line="360" w:lineRule="auto"/>
        <w:rPr>
          <w:iCs/>
          <w:color w:val="auto"/>
        </w:rPr>
      </w:pPr>
      <w:r w:rsidRPr="005F5D6B">
        <w:rPr>
          <w:iCs/>
          <w:color w:val="auto"/>
          <w:lang w:val="en-US"/>
        </w:rPr>
        <w:t xml:space="preserve">Kur duhet të merren në konsideratë barnat e rinj </w:t>
      </w:r>
    </w:p>
    <w:p w14:paraId="0293893F" w14:textId="77777777" w:rsidR="004935A7" w:rsidRPr="005F5D6B" w:rsidRDefault="00AA641F" w:rsidP="00AE7503">
      <w:pPr>
        <w:pStyle w:val="Default"/>
        <w:numPr>
          <w:ilvl w:val="0"/>
          <w:numId w:val="19"/>
        </w:numPr>
        <w:spacing w:line="360" w:lineRule="auto"/>
        <w:rPr>
          <w:iCs/>
          <w:color w:val="auto"/>
        </w:rPr>
      </w:pPr>
      <w:r w:rsidRPr="005F5D6B">
        <w:rPr>
          <w:iCs/>
          <w:color w:val="auto"/>
        </w:rPr>
        <w:t>Përdorimi i barnave xhenerike</w:t>
      </w:r>
      <w:r w:rsidR="00B97B8C" w:rsidRPr="005F5D6B">
        <w:rPr>
          <w:iCs/>
          <w:color w:val="auto"/>
        </w:rPr>
        <w:t>. N</w:t>
      </w:r>
      <w:r w:rsidR="00E5097D">
        <w:rPr>
          <w:iCs/>
          <w:color w:val="auto"/>
        </w:rPr>
        <w:t>ë</w:t>
      </w:r>
      <w:r w:rsidR="00B97B8C" w:rsidRPr="005F5D6B">
        <w:rPr>
          <w:iCs/>
          <w:color w:val="auto"/>
        </w:rPr>
        <w:t xml:space="preserve"> cilat raste duhet t</w:t>
      </w:r>
      <w:r w:rsidR="00E5097D">
        <w:rPr>
          <w:iCs/>
          <w:color w:val="auto"/>
        </w:rPr>
        <w:t>ë</w:t>
      </w:r>
      <w:r w:rsidR="00B97B8C" w:rsidRPr="005F5D6B">
        <w:rPr>
          <w:iCs/>
          <w:color w:val="auto"/>
        </w:rPr>
        <w:t xml:space="preserve"> k</w:t>
      </w:r>
      <w:r w:rsidR="00E5097D">
        <w:rPr>
          <w:iCs/>
          <w:color w:val="auto"/>
        </w:rPr>
        <w:t>ë</w:t>
      </w:r>
      <w:r w:rsidR="00B97B8C" w:rsidRPr="005F5D6B">
        <w:rPr>
          <w:iCs/>
          <w:color w:val="auto"/>
        </w:rPr>
        <w:t>shillohen.</w:t>
      </w:r>
      <w:r w:rsidRPr="005F5D6B">
        <w:rPr>
          <w:iCs/>
          <w:color w:val="auto"/>
        </w:rPr>
        <w:t xml:space="preserve"> </w:t>
      </w:r>
    </w:p>
    <w:p w14:paraId="7104F4F9" w14:textId="77777777" w:rsidR="004935A7" w:rsidRPr="005F5D6B" w:rsidRDefault="00AE7503" w:rsidP="00AE7503">
      <w:pPr>
        <w:pStyle w:val="Default"/>
        <w:numPr>
          <w:ilvl w:val="0"/>
          <w:numId w:val="19"/>
        </w:numPr>
        <w:spacing w:line="360" w:lineRule="auto"/>
        <w:rPr>
          <w:iCs/>
          <w:color w:val="auto"/>
        </w:rPr>
      </w:pPr>
      <w:r>
        <w:rPr>
          <w:iCs/>
          <w:color w:val="auto"/>
        </w:rPr>
        <w:t>Informacionet</w:t>
      </w:r>
      <w:r w:rsidR="00AA641F" w:rsidRPr="005F5D6B">
        <w:rPr>
          <w:iCs/>
          <w:color w:val="auto"/>
        </w:rPr>
        <w:t xml:space="preserve"> në lidhje me udhëzimet mbi ndërveprimin e barnave </w:t>
      </w:r>
    </w:p>
    <w:p w14:paraId="6636F269" w14:textId="77777777" w:rsidR="008D3E35" w:rsidRPr="005F5D6B" w:rsidRDefault="008D3E35" w:rsidP="00AE7503">
      <w:pPr>
        <w:pStyle w:val="Default"/>
        <w:spacing w:line="360" w:lineRule="auto"/>
        <w:rPr>
          <w:iCs/>
          <w:color w:val="auto"/>
        </w:rPr>
      </w:pPr>
    </w:p>
    <w:p w14:paraId="64FEA3F2" w14:textId="77777777" w:rsidR="00E63C75" w:rsidRPr="00AE7503" w:rsidRDefault="00E63C75" w:rsidP="00AE7503">
      <w:pPr>
        <w:pStyle w:val="Default"/>
        <w:spacing w:line="360" w:lineRule="auto"/>
        <w:rPr>
          <w:b/>
          <w:i/>
          <w:iCs/>
          <w:color w:val="auto"/>
        </w:rPr>
      </w:pPr>
      <w:r w:rsidRPr="00AE7503">
        <w:rPr>
          <w:b/>
          <w:i/>
          <w:iCs/>
          <w:color w:val="auto"/>
        </w:rPr>
        <w:t xml:space="preserve">Bashkëpunimi farmacistë- profesionistë shëndeti në kujdesin ndaj pacientit dhe edukimin mjekësor të tij </w:t>
      </w:r>
    </w:p>
    <w:p w14:paraId="17E47A25" w14:textId="77777777" w:rsidR="004935A7" w:rsidRPr="005F5D6B" w:rsidRDefault="00AA641F" w:rsidP="00AE7503">
      <w:pPr>
        <w:pStyle w:val="Default"/>
        <w:numPr>
          <w:ilvl w:val="0"/>
          <w:numId w:val="20"/>
        </w:numPr>
        <w:spacing w:line="360" w:lineRule="auto"/>
        <w:rPr>
          <w:iCs/>
          <w:color w:val="auto"/>
        </w:rPr>
      </w:pPr>
      <w:r w:rsidRPr="005F5D6B">
        <w:rPr>
          <w:iCs/>
          <w:color w:val="auto"/>
        </w:rPr>
        <w:t xml:space="preserve">Zhvillimi i një marrdhënie të bazuar në besim dhe komunikim të hapur </w:t>
      </w:r>
    </w:p>
    <w:p w14:paraId="332EA141" w14:textId="77777777" w:rsidR="00184969" w:rsidRPr="005F5D6B" w:rsidRDefault="00184969" w:rsidP="00AE7503">
      <w:pPr>
        <w:pStyle w:val="Default"/>
        <w:spacing w:line="360" w:lineRule="auto"/>
        <w:rPr>
          <w:color w:val="auto"/>
        </w:rPr>
      </w:pPr>
    </w:p>
    <w:p w14:paraId="1EECFCDA" w14:textId="77777777" w:rsidR="00057C97" w:rsidRPr="005F5D6B" w:rsidRDefault="00057C97" w:rsidP="00AE7503">
      <w:pPr>
        <w:spacing w:after="0" w:line="360" w:lineRule="auto"/>
        <w:rPr>
          <w:lang w:val="sq-AL"/>
        </w:rPr>
      </w:pPr>
      <w:r w:rsidRPr="005F5D6B">
        <w:rPr>
          <w:lang w:val="sq-AL"/>
        </w:rPr>
        <w:t>Bashkëpunimi i farmacistit me profesionistët e tjerë të shëndetit për trajtimin e problematikave të ndryshme që lidhen me mos aderencën ndaj mjekimit mbetet gjithashtu thelbësor në ruajten e shëndetit të pacientit dhe rritjen e cilësisë së jetës.</w:t>
      </w:r>
    </w:p>
    <w:p w14:paraId="04AD008E" w14:textId="77777777" w:rsidR="00184969" w:rsidRPr="005F5D6B" w:rsidRDefault="00184969" w:rsidP="00AE7503">
      <w:pPr>
        <w:pStyle w:val="Default"/>
        <w:spacing w:line="360" w:lineRule="auto"/>
        <w:rPr>
          <w:color w:val="auto"/>
          <w:lang w:val="sq-AL"/>
        </w:rPr>
      </w:pPr>
    </w:p>
    <w:p w14:paraId="7BFAF464" w14:textId="77777777" w:rsidR="004C1986" w:rsidRPr="005F5D6B" w:rsidRDefault="004C1986" w:rsidP="00AE7503">
      <w:pPr>
        <w:pStyle w:val="Default"/>
        <w:spacing w:line="360" w:lineRule="auto"/>
        <w:rPr>
          <w:color w:val="auto"/>
          <w:lang w:val="sq-AL"/>
        </w:rPr>
      </w:pPr>
    </w:p>
    <w:p w14:paraId="657E91FE" w14:textId="77777777" w:rsidR="00AE7503" w:rsidRDefault="00AE7503" w:rsidP="00AE7503">
      <w:pPr>
        <w:spacing w:line="360" w:lineRule="auto"/>
        <w:rPr>
          <w:lang w:val="sq-AL"/>
        </w:rPr>
      </w:pPr>
    </w:p>
    <w:p w14:paraId="43B3AC3E" w14:textId="77777777" w:rsidR="00DE5EAF" w:rsidRPr="005F5D6B" w:rsidRDefault="00DE5EAF" w:rsidP="00AE7503">
      <w:pPr>
        <w:spacing w:line="360" w:lineRule="auto"/>
        <w:rPr>
          <w:lang w:val="sq-AL"/>
        </w:rPr>
      </w:pPr>
    </w:p>
    <w:p w14:paraId="5EE3A0BC" w14:textId="77777777" w:rsidR="00A927C1" w:rsidRPr="005F5D6B" w:rsidRDefault="000B3109" w:rsidP="00AE7503">
      <w:pPr>
        <w:pStyle w:val="Default"/>
        <w:spacing w:line="360" w:lineRule="auto"/>
        <w:rPr>
          <w:b/>
          <w:color w:val="auto"/>
          <w:lang w:val="sq-AL"/>
        </w:rPr>
      </w:pPr>
      <w:r w:rsidRPr="005F5D6B">
        <w:rPr>
          <w:b/>
          <w:color w:val="auto"/>
          <w:lang w:val="sq-AL"/>
        </w:rPr>
        <w:t>Tema 9</w:t>
      </w:r>
      <w:r w:rsidR="00A927C1" w:rsidRPr="005F5D6B">
        <w:rPr>
          <w:b/>
          <w:color w:val="auto"/>
          <w:lang w:val="sq-AL"/>
        </w:rPr>
        <w:t xml:space="preserve">. Kosto e </w:t>
      </w:r>
      <w:r w:rsidR="00417873" w:rsidRPr="005F5D6B">
        <w:rPr>
          <w:b/>
          <w:color w:val="auto"/>
          <w:lang w:val="sq-AL"/>
        </w:rPr>
        <w:t>kujdesit sh</w:t>
      </w:r>
      <w:r w:rsidR="00E5097D">
        <w:rPr>
          <w:b/>
          <w:color w:val="auto"/>
          <w:lang w:val="sq-AL"/>
        </w:rPr>
        <w:t>ë</w:t>
      </w:r>
      <w:r w:rsidR="00417873" w:rsidRPr="005F5D6B">
        <w:rPr>
          <w:b/>
          <w:color w:val="auto"/>
          <w:lang w:val="sq-AL"/>
        </w:rPr>
        <w:t>ndet</w:t>
      </w:r>
      <w:r w:rsidR="00E5097D">
        <w:rPr>
          <w:b/>
          <w:color w:val="auto"/>
          <w:lang w:val="sq-AL"/>
        </w:rPr>
        <w:t>ë</w:t>
      </w:r>
      <w:r w:rsidR="00417873" w:rsidRPr="005F5D6B">
        <w:rPr>
          <w:b/>
          <w:color w:val="auto"/>
          <w:lang w:val="sq-AL"/>
        </w:rPr>
        <w:t>sor e shkaktuar si pasoj</w:t>
      </w:r>
      <w:r w:rsidR="00E5097D">
        <w:rPr>
          <w:b/>
          <w:color w:val="auto"/>
          <w:lang w:val="sq-AL"/>
        </w:rPr>
        <w:t>ë</w:t>
      </w:r>
      <w:r w:rsidR="00417873" w:rsidRPr="005F5D6B">
        <w:rPr>
          <w:b/>
          <w:color w:val="auto"/>
          <w:lang w:val="sq-AL"/>
        </w:rPr>
        <w:t xml:space="preserve"> e </w:t>
      </w:r>
      <w:r w:rsidR="00A927C1" w:rsidRPr="005F5D6B">
        <w:rPr>
          <w:b/>
          <w:color w:val="auto"/>
          <w:lang w:val="sq-AL"/>
        </w:rPr>
        <w:t>mosaderimit ndaj mjekimit</w:t>
      </w:r>
    </w:p>
    <w:p w14:paraId="5D9A40CF" w14:textId="77777777" w:rsidR="00A927C1" w:rsidRPr="005F5D6B" w:rsidRDefault="00A927C1" w:rsidP="00AE7503">
      <w:pPr>
        <w:pStyle w:val="Default"/>
        <w:spacing w:line="360" w:lineRule="auto"/>
        <w:rPr>
          <w:rStyle w:val="jlqj4b"/>
          <w:color w:val="auto"/>
          <w:lang w:val="sq-AL"/>
        </w:rPr>
      </w:pPr>
      <w:r w:rsidRPr="005F5D6B">
        <w:rPr>
          <w:rStyle w:val="jlqj4b"/>
          <w:color w:val="auto"/>
          <w:lang w:val="sq-AL"/>
        </w:rPr>
        <w:t>Mos aderenca ndaj mjekimit është një problem kritik jo vet</w:t>
      </w:r>
      <w:r w:rsidR="00E5097D">
        <w:rPr>
          <w:rStyle w:val="jlqj4b"/>
          <w:color w:val="auto"/>
          <w:lang w:val="sq-AL"/>
        </w:rPr>
        <w:t>ë</w:t>
      </w:r>
      <w:r w:rsidRPr="005F5D6B">
        <w:rPr>
          <w:rStyle w:val="jlqj4b"/>
          <w:color w:val="auto"/>
          <w:lang w:val="sq-AL"/>
        </w:rPr>
        <w:t xml:space="preserve">m klinik por edhe ekonomik. </w:t>
      </w:r>
    </w:p>
    <w:p w14:paraId="01B5305A" w14:textId="77777777" w:rsidR="00A927C1" w:rsidRPr="005F5D6B" w:rsidRDefault="00A927C1" w:rsidP="00AE7503">
      <w:pPr>
        <w:pStyle w:val="Default"/>
        <w:spacing w:line="360" w:lineRule="auto"/>
        <w:rPr>
          <w:rStyle w:val="jlqj4b"/>
          <w:color w:val="auto"/>
          <w:lang w:val="sq-AL"/>
        </w:rPr>
      </w:pPr>
      <w:r w:rsidRPr="005F5D6B">
        <w:rPr>
          <w:rStyle w:val="jlqj4b"/>
          <w:color w:val="auto"/>
          <w:lang w:val="sq-AL"/>
        </w:rPr>
        <w:t>Pothuajse gjysma e të gjithë të rriturve dhe afërsisht 8% e fëmijëve (të moshës 5–17 vjeç) në të gjithë botën vuajn</w:t>
      </w:r>
      <w:r w:rsidR="00E5097D">
        <w:rPr>
          <w:rStyle w:val="jlqj4b"/>
          <w:color w:val="auto"/>
          <w:lang w:val="sq-AL"/>
        </w:rPr>
        <w:t>ë</w:t>
      </w:r>
      <w:r w:rsidRPr="005F5D6B">
        <w:rPr>
          <w:rStyle w:val="jlqj4b"/>
          <w:color w:val="auto"/>
          <w:lang w:val="sq-AL"/>
        </w:rPr>
        <w:t xml:space="preserve"> nga një s</w:t>
      </w:r>
      <w:r w:rsidR="00E5097D">
        <w:rPr>
          <w:rStyle w:val="jlqj4b"/>
          <w:color w:val="auto"/>
          <w:lang w:val="sq-AL"/>
        </w:rPr>
        <w:t>ë</w:t>
      </w:r>
      <w:r w:rsidRPr="005F5D6B">
        <w:rPr>
          <w:rStyle w:val="jlqj4b"/>
          <w:color w:val="auto"/>
          <w:lang w:val="sq-AL"/>
        </w:rPr>
        <w:t>mundje kronike. Ky fakt së bashku me plakjen e popullat</w:t>
      </w:r>
      <w:r w:rsidR="00E5097D">
        <w:rPr>
          <w:rStyle w:val="jlqj4b"/>
          <w:color w:val="auto"/>
          <w:lang w:val="sq-AL"/>
        </w:rPr>
        <w:t>ë</w:t>
      </w:r>
      <w:r w:rsidRPr="005F5D6B">
        <w:rPr>
          <w:rStyle w:val="jlqj4b"/>
          <w:color w:val="auto"/>
          <w:lang w:val="sq-AL"/>
        </w:rPr>
        <w:t>s, po rrit nga dita n</w:t>
      </w:r>
      <w:r w:rsidR="00E5097D">
        <w:rPr>
          <w:rStyle w:val="jlqj4b"/>
          <w:color w:val="auto"/>
          <w:lang w:val="sq-AL"/>
        </w:rPr>
        <w:t>ë</w:t>
      </w:r>
      <w:r w:rsidRPr="005F5D6B">
        <w:rPr>
          <w:rStyle w:val="jlqj4b"/>
          <w:color w:val="auto"/>
          <w:lang w:val="sq-AL"/>
        </w:rPr>
        <w:t xml:space="preserve"> dit</w:t>
      </w:r>
      <w:r w:rsidR="00E5097D">
        <w:rPr>
          <w:rStyle w:val="jlqj4b"/>
          <w:color w:val="auto"/>
          <w:lang w:val="sq-AL"/>
        </w:rPr>
        <w:t>ë</w:t>
      </w:r>
      <w:r w:rsidRPr="005F5D6B">
        <w:rPr>
          <w:rStyle w:val="jlqj4b"/>
          <w:color w:val="auto"/>
          <w:lang w:val="sq-AL"/>
        </w:rPr>
        <w:t xml:space="preserve"> kërkesën për burimet e kujdesit shëndetësor.</w:t>
      </w:r>
    </w:p>
    <w:p w14:paraId="1F0C966F" w14:textId="77777777" w:rsidR="00A927C1" w:rsidRPr="005F5D6B" w:rsidRDefault="00CC7A92" w:rsidP="00AE7503">
      <w:pPr>
        <w:pStyle w:val="Default"/>
        <w:spacing w:line="360" w:lineRule="auto"/>
        <w:rPr>
          <w:rStyle w:val="jlqj4b"/>
          <w:color w:val="auto"/>
          <w:lang w:val="sq-AL"/>
        </w:rPr>
      </w:pPr>
      <w:r>
        <w:rPr>
          <w:rStyle w:val="jlqj4b"/>
          <w:color w:val="auto"/>
          <w:lang w:val="sq-AL"/>
        </w:rPr>
        <w:t>N</w:t>
      </w:r>
      <w:r w:rsidR="00443BB6">
        <w:rPr>
          <w:rStyle w:val="jlqj4b"/>
          <w:color w:val="auto"/>
          <w:lang w:val="sq-AL"/>
        </w:rPr>
        <w:t>ë</w:t>
      </w:r>
      <w:r>
        <w:rPr>
          <w:rStyle w:val="jlqj4b"/>
          <w:color w:val="auto"/>
          <w:lang w:val="sq-AL"/>
        </w:rPr>
        <w:t>se  b</w:t>
      </w:r>
      <w:r w:rsidR="00A927C1" w:rsidRPr="005F5D6B">
        <w:rPr>
          <w:rStyle w:val="jlqj4b"/>
          <w:color w:val="auto"/>
          <w:lang w:val="sq-AL"/>
        </w:rPr>
        <w:t>arnat</w:t>
      </w:r>
      <w:r>
        <w:rPr>
          <w:rStyle w:val="jlqj4b"/>
          <w:color w:val="auto"/>
          <w:lang w:val="sq-AL"/>
        </w:rPr>
        <w:t xml:space="preserve"> do t</w:t>
      </w:r>
      <w:r w:rsidR="00443BB6">
        <w:rPr>
          <w:rStyle w:val="jlqj4b"/>
          <w:color w:val="auto"/>
          <w:lang w:val="sq-AL"/>
        </w:rPr>
        <w:t>ë</w:t>
      </w:r>
      <w:r>
        <w:rPr>
          <w:rStyle w:val="jlqj4b"/>
          <w:color w:val="auto"/>
          <w:lang w:val="sq-AL"/>
        </w:rPr>
        <w:t xml:space="preserve"> merren n</w:t>
      </w:r>
      <w:r w:rsidR="00443BB6">
        <w:rPr>
          <w:rStyle w:val="jlqj4b"/>
          <w:color w:val="auto"/>
          <w:lang w:val="sq-AL"/>
        </w:rPr>
        <w:t>ë</w:t>
      </w:r>
      <w:r>
        <w:rPr>
          <w:rStyle w:val="jlqj4b"/>
          <w:color w:val="auto"/>
          <w:lang w:val="sq-AL"/>
        </w:rPr>
        <w:t xml:space="preserve"> m</w:t>
      </w:r>
      <w:r w:rsidR="00443BB6">
        <w:rPr>
          <w:rStyle w:val="jlqj4b"/>
          <w:color w:val="auto"/>
          <w:lang w:val="sq-AL"/>
        </w:rPr>
        <w:t>ë</w:t>
      </w:r>
      <w:r>
        <w:rPr>
          <w:rStyle w:val="jlqj4b"/>
          <w:color w:val="auto"/>
          <w:lang w:val="sq-AL"/>
        </w:rPr>
        <w:t>nyr</w:t>
      </w:r>
      <w:r w:rsidR="00443BB6">
        <w:rPr>
          <w:rStyle w:val="jlqj4b"/>
          <w:color w:val="auto"/>
          <w:lang w:val="sq-AL"/>
        </w:rPr>
        <w:t>ë</w:t>
      </w:r>
      <w:r>
        <w:rPr>
          <w:rStyle w:val="jlqj4b"/>
          <w:color w:val="auto"/>
          <w:lang w:val="sq-AL"/>
        </w:rPr>
        <w:t>n e duhur</w:t>
      </w:r>
      <w:r w:rsidR="0046446E">
        <w:rPr>
          <w:rStyle w:val="jlqj4b"/>
          <w:color w:val="auto"/>
          <w:lang w:val="sq-AL"/>
        </w:rPr>
        <w:t xml:space="preserve"> kjo do ndikoj</w:t>
      </w:r>
      <w:r w:rsidR="00443BB6">
        <w:rPr>
          <w:rStyle w:val="jlqj4b"/>
          <w:color w:val="auto"/>
          <w:lang w:val="sq-AL"/>
        </w:rPr>
        <w:t>ë</w:t>
      </w:r>
      <w:r w:rsidR="0046446E">
        <w:rPr>
          <w:rStyle w:val="jlqj4b"/>
          <w:color w:val="auto"/>
          <w:lang w:val="sq-AL"/>
        </w:rPr>
        <w:t xml:space="preserve"> pozitivisht n</w:t>
      </w:r>
      <w:r w:rsidR="00443BB6">
        <w:rPr>
          <w:rStyle w:val="jlqj4b"/>
          <w:color w:val="auto"/>
          <w:lang w:val="sq-AL"/>
        </w:rPr>
        <w:t>ë</w:t>
      </w:r>
      <w:r>
        <w:rPr>
          <w:rStyle w:val="jlqj4b"/>
          <w:color w:val="auto"/>
          <w:lang w:val="sq-AL"/>
        </w:rPr>
        <w:t xml:space="preserve"> kosto</w:t>
      </w:r>
      <w:r w:rsidR="0046446E">
        <w:rPr>
          <w:rStyle w:val="jlqj4b"/>
          <w:color w:val="auto"/>
          <w:lang w:val="sq-AL"/>
        </w:rPr>
        <w:t>n</w:t>
      </w:r>
      <w:r>
        <w:rPr>
          <w:rStyle w:val="jlqj4b"/>
          <w:color w:val="auto"/>
          <w:lang w:val="sq-AL"/>
        </w:rPr>
        <w:t xml:space="preserve"> e kujdesit sh</w:t>
      </w:r>
      <w:r w:rsidR="00443BB6">
        <w:rPr>
          <w:rStyle w:val="jlqj4b"/>
          <w:color w:val="auto"/>
          <w:lang w:val="sq-AL"/>
        </w:rPr>
        <w:t>ë</w:t>
      </w:r>
      <w:r>
        <w:rPr>
          <w:rStyle w:val="jlqj4b"/>
          <w:color w:val="auto"/>
          <w:lang w:val="sq-AL"/>
        </w:rPr>
        <w:t>ndet</w:t>
      </w:r>
      <w:r w:rsidR="00443BB6">
        <w:rPr>
          <w:rStyle w:val="jlqj4b"/>
          <w:color w:val="auto"/>
          <w:lang w:val="sq-AL"/>
        </w:rPr>
        <w:t>ë</w:t>
      </w:r>
      <w:r>
        <w:rPr>
          <w:rStyle w:val="jlqj4b"/>
          <w:color w:val="auto"/>
          <w:lang w:val="sq-AL"/>
        </w:rPr>
        <w:t>sor</w:t>
      </w:r>
      <w:r w:rsidR="00A927C1" w:rsidRPr="005F5D6B">
        <w:rPr>
          <w:rStyle w:val="jlqj4b"/>
          <w:color w:val="auto"/>
          <w:lang w:val="sq-AL"/>
        </w:rPr>
        <w:t>,  por n</w:t>
      </w:r>
      <w:r w:rsidR="00E5097D">
        <w:rPr>
          <w:rStyle w:val="jlqj4b"/>
          <w:color w:val="auto"/>
          <w:lang w:val="sq-AL"/>
        </w:rPr>
        <w:t>ë</w:t>
      </w:r>
      <w:r w:rsidR="00A927C1" w:rsidRPr="005F5D6B">
        <w:rPr>
          <w:rStyle w:val="jlqj4b"/>
          <w:color w:val="auto"/>
          <w:lang w:val="sq-AL"/>
        </w:rPr>
        <w:t>se mos-aderimi ndaj terapive afatgjata për sëmundjet kronike vler</w:t>
      </w:r>
      <w:r w:rsidR="00E5097D">
        <w:rPr>
          <w:rStyle w:val="jlqj4b"/>
          <w:color w:val="auto"/>
          <w:lang w:val="sq-AL"/>
        </w:rPr>
        <w:t>ë</w:t>
      </w:r>
      <w:r w:rsidR="00A927C1" w:rsidRPr="005F5D6B">
        <w:rPr>
          <w:rStyle w:val="jlqj4b"/>
          <w:color w:val="auto"/>
          <w:lang w:val="sq-AL"/>
        </w:rPr>
        <w:t>sohet t</w:t>
      </w:r>
      <w:r w:rsidR="00E5097D">
        <w:rPr>
          <w:rStyle w:val="jlqj4b"/>
          <w:color w:val="auto"/>
          <w:lang w:val="sq-AL"/>
        </w:rPr>
        <w:t>ë</w:t>
      </w:r>
      <w:r w:rsidR="00A927C1" w:rsidRPr="005F5D6B">
        <w:rPr>
          <w:rStyle w:val="jlqj4b"/>
          <w:color w:val="auto"/>
          <w:lang w:val="sq-AL"/>
        </w:rPr>
        <w:t xml:space="preserve"> jet</w:t>
      </w:r>
      <w:r w:rsidR="00E5097D">
        <w:rPr>
          <w:rStyle w:val="jlqj4b"/>
          <w:color w:val="auto"/>
          <w:lang w:val="sq-AL"/>
        </w:rPr>
        <w:t>ë</w:t>
      </w:r>
      <w:r w:rsidR="00A927C1" w:rsidRPr="005F5D6B">
        <w:rPr>
          <w:rStyle w:val="jlqj4b"/>
          <w:color w:val="auto"/>
          <w:lang w:val="sq-AL"/>
        </w:rPr>
        <w:t xml:space="preserve"> af</w:t>
      </w:r>
      <w:r w:rsidR="00E5097D">
        <w:rPr>
          <w:rStyle w:val="jlqj4b"/>
          <w:color w:val="auto"/>
          <w:lang w:val="sq-AL"/>
        </w:rPr>
        <w:t>ë</w:t>
      </w:r>
      <w:r>
        <w:rPr>
          <w:rStyle w:val="jlqj4b"/>
          <w:color w:val="auto"/>
          <w:lang w:val="sq-AL"/>
        </w:rPr>
        <w:t>rsisht 50% ,</w:t>
      </w:r>
      <w:r w:rsidR="00A927C1" w:rsidRPr="005F5D6B">
        <w:rPr>
          <w:rStyle w:val="jlqj4b"/>
          <w:color w:val="auto"/>
          <w:lang w:val="sq-AL"/>
        </w:rPr>
        <w:t xml:space="preserve"> ky p</w:t>
      </w:r>
      <w:r w:rsidR="00E5097D">
        <w:rPr>
          <w:rStyle w:val="jlqj4b"/>
          <w:color w:val="auto"/>
          <w:lang w:val="sq-AL"/>
        </w:rPr>
        <w:t>ë</w:t>
      </w:r>
      <w:r w:rsidR="00A927C1" w:rsidRPr="005F5D6B">
        <w:rPr>
          <w:rStyle w:val="jlqj4b"/>
          <w:color w:val="auto"/>
          <w:lang w:val="sq-AL"/>
        </w:rPr>
        <w:t>rb</w:t>
      </w:r>
      <w:r w:rsidR="00E5097D">
        <w:rPr>
          <w:rStyle w:val="jlqj4b"/>
          <w:color w:val="auto"/>
          <w:lang w:val="sq-AL"/>
        </w:rPr>
        <w:t>ë</w:t>
      </w:r>
      <w:r w:rsidR="00784443">
        <w:rPr>
          <w:rStyle w:val="jlqj4b"/>
          <w:color w:val="auto"/>
          <w:lang w:val="sq-AL"/>
        </w:rPr>
        <w:t>n një problem</w:t>
      </w:r>
      <w:r w:rsidR="00A927C1" w:rsidRPr="005F5D6B">
        <w:rPr>
          <w:rStyle w:val="jlqj4b"/>
          <w:color w:val="auto"/>
          <w:lang w:val="sq-AL"/>
        </w:rPr>
        <w:t xml:space="preserve"> të vazhdueshëm të kujdesit shëndetësor. </w:t>
      </w:r>
    </w:p>
    <w:p w14:paraId="40F3DA79" w14:textId="77777777" w:rsidR="00A927C1" w:rsidRPr="005F5D6B" w:rsidRDefault="00A927C1" w:rsidP="00AE7503">
      <w:pPr>
        <w:pStyle w:val="Default"/>
        <w:spacing w:line="360" w:lineRule="auto"/>
        <w:rPr>
          <w:rStyle w:val="jlqj4b"/>
          <w:color w:val="auto"/>
          <w:lang w:val="sq-AL"/>
        </w:rPr>
      </w:pPr>
    </w:p>
    <w:p w14:paraId="66111CA3" w14:textId="77777777" w:rsidR="00A927C1" w:rsidRPr="005F5D6B" w:rsidRDefault="00A927C1" w:rsidP="00AE7503">
      <w:pPr>
        <w:pStyle w:val="Default"/>
        <w:spacing w:line="360" w:lineRule="auto"/>
        <w:rPr>
          <w:rStyle w:val="jlqj4b"/>
          <w:color w:val="auto"/>
          <w:lang w:val="sq-AL"/>
        </w:rPr>
      </w:pPr>
      <w:r w:rsidRPr="005F5D6B">
        <w:rPr>
          <w:rStyle w:val="jlqj4b"/>
          <w:color w:val="auto"/>
          <w:lang w:val="sq-AL"/>
        </w:rPr>
        <w:t>Duke pasur parasysh q</w:t>
      </w:r>
      <w:r w:rsidR="00E5097D">
        <w:rPr>
          <w:rStyle w:val="jlqj4b"/>
          <w:color w:val="auto"/>
          <w:lang w:val="sq-AL"/>
        </w:rPr>
        <w:t>ë</w:t>
      </w:r>
      <w:r w:rsidRPr="005F5D6B">
        <w:rPr>
          <w:rStyle w:val="jlqj4b"/>
          <w:color w:val="auto"/>
          <w:lang w:val="sq-AL"/>
        </w:rPr>
        <w:t xml:space="preserve"> përqindja e popullsisë që nuk ndjek administrimin 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p</w:t>
      </w:r>
      <w:r w:rsidR="00E5097D">
        <w:rPr>
          <w:rStyle w:val="jlqj4b"/>
          <w:color w:val="auto"/>
          <w:lang w:val="sq-AL"/>
        </w:rPr>
        <w:t>ë</w:t>
      </w:r>
      <w:r w:rsidRPr="005F5D6B">
        <w:rPr>
          <w:rStyle w:val="jlqj4b"/>
          <w:color w:val="auto"/>
          <w:lang w:val="sq-AL"/>
        </w:rPr>
        <w:t xml:space="preserve">rshkruar nga mjeku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00784443">
        <w:rPr>
          <w:rStyle w:val="jlqj4b"/>
          <w:color w:val="auto"/>
          <w:lang w:val="sq-AL"/>
        </w:rPr>
        <w:t xml:space="preserve"> e</w:t>
      </w:r>
      <w:r w:rsidRPr="005F5D6B">
        <w:rPr>
          <w:rStyle w:val="jlqj4b"/>
          <w:color w:val="auto"/>
          <w:lang w:val="sq-AL"/>
        </w:rPr>
        <w:t xml:space="preserve"> lart</w:t>
      </w:r>
      <w:r w:rsidR="00E5097D">
        <w:rPr>
          <w:rStyle w:val="jlqj4b"/>
          <w:color w:val="auto"/>
          <w:lang w:val="sq-AL"/>
        </w:rPr>
        <w:t>ë</w:t>
      </w:r>
      <w:r w:rsidRPr="005F5D6B">
        <w:rPr>
          <w:rStyle w:val="jlqj4b"/>
          <w:color w:val="auto"/>
          <w:lang w:val="sq-AL"/>
        </w:rPr>
        <w:t>, përpjekjet q</w:t>
      </w:r>
      <w:r w:rsidR="00E5097D">
        <w:rPr>
          <w:rStyle w:val="jlqj4b"/>
          <w:color w:val="auto"/>
          <w:lang w:val="sq-AL"/>
        </w:rPr>
        <w:t>ë</w:t>
      </w:r>
      <w:r w:rsidRPr="005F5D6B">
        <w:rPr>
          <w:rStyle w:val="jlqj4b"/>
          <w:color w:val="auto"/>
          <w:lang w:val="sq-AL"/>
        </w:rPr>
        <w:t xml:space="preserve"> po realizohen sot për të përmirësuar aderimin ndaj mjekimit japin një mundësi për të rritur rezultatet shëndetësore dhe efikasitetin e sistemit shëndetësor. </w:t>
      </w:r>
    </w:p>
    <w:p w14:paraId="39847A66" w14:textId="77777777" w:rsidR="00A927C1" w:rsidRPr="005F5D6B" w:rsidRDefault="00A927C1" w:rsidP="00AE7503">
      <w:pPr>
        <w:pStyle w:val="Default"/>
        <w:spacing w:line="360" w:lineRule="auto"/>
        <w:rPr>
          <w:rStyle w:val="jlqj4b"/>
          <w:color w:val="auto"/>
          <w:lang w:val="sq-AL"/>
        </w:rPr>
      </w:pPr>
      <w:r w:rsidRPr="005F5D6B">
        <w:rPr>
          <w:rStyle w:val="jlqj4b"/>
          <w:color w:val="auto"/>
          <w:lang w:val="sq-AL"/>
        </w:rPr>
        <w:t>Kostot vjetore q</w:t>
      </w:r>
      <w:r w:rsidR="00E5097D">
        <w:rPr>
          <w:rStyle w:val="jlqj4b"/>
          <w:color w:val="auto"/>
          <w:lang w:val="sq-AL"/>
        </w:rPr>
        <w:t>ë</w:t>
      </w:r>
      <w:r w:rsidRPr="005F5D6B">
        <w:rPr>
          <w:rStyle w:val="jlqj4b"/>
          <w:color w:val="auto"/>
          <w:lang w:val="sq-AL"/>
        </w:rPr>
        <w:t xml:space="preserve"> rezultojn</w:t>
      </w:r>
      <w:r w:rsidR="00E5097D">
        <w:rPr>
          <w:rStyle w:val="jlqj4b"/>
          <w:color w:val="auto"/>
          <w:lang w:val="sq-AL"/>
        </w:rPr>
        <w:t>ë</w:t>
      </w:r>
      <w:r w:rsidRPr="005F5D6B">
        <w:rPr>
          <w:rStyle w:val="jlqj4b"/>
          <w:color w:val="auto"/>
          <w:lang w:val="sq-AL"/>
        </w:rPr>
        <w:t xml:space="preserve"> nga mos-aderenca ndaj barnave variojnë nga 100 deri në 290 bilion dollarë amerikanë në SHBA; 1,25 bilion euro në Evropë dhe afërsisht 7 bilion dollarë n</w:t>
      </w:r>
      <w:r w:rsidR="00E5097D">
        <w:rPr>
          <w:rStyle w:val="jlqj4b"/>
          <w:color w:val="auto"/>
          <w:lang w:val="sq-AL"/>
        </w:rPr>
        <w:t>ë</w:t>
      </w:r>
      <w:r w:rsidRPr="005F5D6B">
        <w:rPr>
          <w:rStyle w:val="jlqj4b"/>
          <w:color w:val="auto"/>
          <w:lang w:val="sq-AL"/>
        </w:rPr>
        <w:t xml:space="preserve"> Australi. </w:t>
      </w:r>
    </w:p>
    <w:p w14:paraId="2A586516" w14:textId="77777777" w:rsidR="00A927C1" w:rsidRPr="005F5D6B" w:rsidRDefault="00A927C1" w:rsidP="00AE7503">
      <w:pPr>
        <w:pStyle w:val="Default"/>
        <w:spacing w:line="360" w:lineRule="auto"/>
        <w:rPr>
          <w:rStyle w:val="jlqj4b"/>
          <w:color w:val="auto"/>
          <w:lang w:val="sq-AL"/>
        </w:rPr>
      </w:pPr>
      <w:r w:rsidRPr="005F5D6B">
        <w:rPr>
          <w:rStyle w:val="jlqj4b"/>
          <w:color w:val="auto"/>
          <w:lang w:val="sq-AL"/>
        </w:rPr>
        <w:t>Për më tepër, 10% e shtrimeve në spital tek të rriturit dhe t</w:t>
      </w:r>
      <w:r w:rsidR="00E5097D">
        <w:rPr>
          <w:rStyle w:val="jlqj4b"/>
          <w:color w:val="auto"/>
          <w:lang w:val="sq-AL"/>
        </w:rPr>
        <w:t>ë</w:t>
      </w:r>
      <w:r w:rsidRPr="005F5D6B">
        <w:rPr>
          <w:rStyle w:val="jlqj4b"/>
          <w:color w:val="auto"/>
          <w:lang w:val="sq-AL"/>
        </w:rPr>
        <w:t xml:space="preserve"> moshuarit i atribuohen mosrespektimit të marrjes s</w:t>
      </w:r>
      <w:r w:rsidR="00E5097D">
        <w:rPr>
          <w:rStyle w:val="jlqj4b"/>
          <w:color w:val="auto"/>
          <w:lang w:val="sq-AL"/>
        </w:rPr>
        <w:t>ë</w:t>
      </w:r>
      <w:r w:rsidRPr="005F5D6B">
        <w:rPr>
          <w:rStyle w:val="jlqj4b"/>
          <w:color w:val="auto"/>
          <w:lang w:val="sq-AL"/>
        </w:rPr>
        <w:t xml:space="preserve"> barnave n</w:t>
      </w:r>
      <w:r w:rsidR="00E5097D">
        <w:rPr>
          <w:rStyle w:val="jlqj4b"/>
          <w:color w:val="auto"/>
          <w:lang w:val="sq-AL"/>
        </w:rPr>
        <w:t>ë</w:t>
      </w:r>
      <w:r w:rsidRPr="005F5D6B">
        <w:rPr>
          <w:rStyle w:val="jlqj4b"/>
          <w:color w:val="auto"/>
          <w:lang w:val="sq-AL"/>
        </w:rPr>
        <w:t xml:space="preserve"> m</w:t>
      </w:r>
      <w:r w:rsidR="00E5097D">
        <w:rPr>
          <w:rStyle w:val="jlqj4b"/>
          <w:color w:val="auto"/>
          <w:lang w:val="sq-AL"/>
        </w:rPr>
        <w:t>ë</w:t>
      </w:r>
      <w:r w:rsidRPr="005F5D6B">
        <w:rPr>
          <w:rStyle w:val="jlqj4b"/>
          <w:color w:val="auto"/>
          <w:lang w:val="sq-AL"/>
        </w:rPr>
        <w:t>nyr</w:t>
      </w:r>
      <w:r w:rsidR="00E5097D">
        <w:rPr>
          <w:rStyle w:val="jlqj4b"/>
          <w:color w:val="auto"/>
          <w:lang w:val="sq-AL"/>
        </w:rPr>
        <w:t>ë</w:t>
      </w:r>
      <w:r w:rsidRPr="005F5D6B">
        <w:rPr>
          <w:rStyle w:val="jlqj4b"/>
          <w:color w:val="auto"/>
          <w:lang w:val="sq-AL"/>
        </w:rPr>
        <w:t>n e duhur, dhe k</w:t>
      </w:r>
      <w:r w:rsidR="00E5097D">
        <w:rPr>
          <w:rStyle w:val="jlqj4b"/>
          <w:color w:val="auto"/>
          <w:lang w:val="sq-AL"/>
        </w:rPr>
        <w:t>ë</w:t>
      </w:r>
      <w:r w:rsidRPr="005F5D6B">
        <w:rPr>
          <w:rStyle w:val="jlqj4b"/>
          <w:color w:val="auto"/>
          <w:lang w:val="sq-AL"/>
        </w:rPr>
        <w:t>to shtrime rezultojn</w:t>
      </w:r>
      <w:r w:rsidR="00E5097D">
        <w:rPr>
          <w:rStyle w:val="jlqj4b"/>
          <w:color w:val="auto"/>
          <w:lang w:val="sq-AL"/>
        </w:rPr>
        <w:t>ë</w:t>
      </w:r>
      <w:r w:rsidRPr="005F5D6B">
        <w:rPr>
          <w:rStyle w:val="jlqj4b"/>
          <w:color w:val="auto"/>
          <w:lang w:val="sq-AL"/>
        </w:rPr>
        <w:t xml:space="preserve"> pik</w:t>
      </w:r>
      <w:r w:rsidR="00E5097D">
        <w:rPr>
          <w:rStyle w:val="jlqj4b"/>
          <w:color w:val="auto"/>
          <w:lang w:val="sq-AL"/>
        </w:rPr>
        <w:t>ë</w:t>
      </w:r>
      <w:r w:rsidRPr="005F5D6B">
        <w:rPr>
          <w:rStyle w:val="jlqj4b"/>
          <w:color w:val="auto"/>
          <w:lang w:val="sq-AL"/>
        </w:rPr>
        <w:t>risht nga ekzistenca e pacient</w:t>
      </w:r>
      <w:r w:rsidR="00E5097D">
        <w:rPr>
          <w:rStyle w:val="jlqj4b"/>
          <w:color w:val="auto"/>
          <w:lang w:val="sq-AL"/>
        </w:rPr>
        <w:t>ë</w:t>
      </w:r>
      <w:r w:rsidRPr="005F5D6B">
        <w:rPr>
          <w:rStyle w:val="jlqj4b"/>
          <w:color w:val="auto"/>
          <w:lang w:val="sq-AL"/>
        </w:rPr>
        <w:t>ve tipik jo-aderues që kërkojn</w:t>
      </w:r>
      <w:r w:rsidR="00E5097D">
        <w:rPr>
          <w:rStyle w:val="jlqj4b"/>
          <w:color w:val="auto"/>
          <w:lang w:val="sq-AL"/>
        </w:rPr>
        <w:t>ë</w:t>
      </w:r>
      <w:r w:rsidRPr="005F5D6B">
        <w:rPr>
          <w:rStyle w:val="jlqj4b"/>
          <w:color w:val="auto"/>
          <w:lang w:val="sq-AL"/>
        </w:rPr>
        <w:t xml:space="preserve"> tre vizita mjekësore shtesë në vit, duke çuar në nj</w:t>
      </w:r>
      <w:r w:rsidR="00E5097D">
        <w:rPr>
          <w:rStyle w:val="jlqj4b"/>
          <w:color w:val="auto"/>
          <w:lang w:val="sq-AL"/>
        </w:rPr>
        <w:t>ë</w:t>
      </w:r>
      <w:r w:rsidRPr="005F5D6B">
        <w:rPr>
          <w:rStyle w:val="jlqj4b"/>
          <w:color w:val="auto"/>
          <w:lang w:val="sq-AL"/>
        </w:rPr>
        <w:t xml:space="preserve"> rritje t</w:t>
      </w:r>
      <w:r w:rsidR="00E5097D">
        <w:rPr>
          <w:rStyle w:val="jlqj4b"/>
          <w:color w:val="auto"/>
          <w:lang w:val="sq-AL"/>
        </w:rPr>
        <w:t>ë</w:t>
      </w:r>
      <w:r w:rsidRPr="005F5D6B">
        <w:rPr>
          <w:rStyle w:val="jlqj4b"/>
          <w:color w:val="auto"/>
          <w:lang w:val="sq-AL"/>
        </w:rPr>
        <w:t xml:space="preserve"> kostos s</w:t>
      </w:r>
      <w:r w:rsidR="00E5097D">
        <w:rPr>
          <w:rStyle w:val="jlqj4b"/>
          <w:color w:val="auto"/>
          <w:lang w:val="sq-AL"/>
        </w:rPr>
        <w:t>ë</w:t>
      </w:r>
      <w:r w:rsidRPr="005F5D6B">
        <w:rPr>
          <w:rStyle w:val="jlqj4b"/>
          <w:color w:val="auto"/>
          <w:lang w:val="sq-AL"/>
        </w:rPr>
        <w:t xml:space="preserve"> trajtimit prej 2000 dollarë në vit.</w:t>
      </w:r>
    </w:p>
    <w:p w14:paraId="1C2AC227" w14:textId="77777777" w:rsidR="00A927C1" w:rsidRPr="005F5D6B" w:rsidRDefault="00A927C1" w:rsidP="00AE7503">
      <w:pPr>
        <w:pStyle w:val="Default"/>
        <w:spacing w:line="360" w:lineRule="auto"/>
        <w:rPr>
          <w:rStyle w:val="jlqj4b"/>
          <w:color w:val="auto"/>
          <w:lang w:val="sq-AL"/>
        </w:rPr>
      </w:pPr>
    </w:p>
    <w:p w14:paraId="2F671EBF" w14:textId="77777777" w:rsidR="00A927C1" w:rsidRPr="005F5D6B" w:rsidRDefault="00A927C1" w:rsidP="00AE7503">
      <w:pPr>
        <w:pStyle w:val="Default"/>
        <w:spacing w:line="360" w:lineRule="auto"/>
        <w:rPr>
          <w:rStyle w:val="jlqj4b"/>
          <w:i/>
          <w:color w:val="auto"/>
          <w:lang w:val="sq-AL"/>
        </w:rPr>
      </w:pPr>
      <w:r w:rsidRPr="005F5D6B">
        <w:rPr>
          <w:rStyle w:val="jlqj4b"/>
          <w:i/>
          <w:color w:val="auto"/>
          <w:lang w:val="sq-AL"/>
        </w:rPr>
        <w:t>Llojet e kostove</w:t>
      </w:r>
    </w:p>
    <w:p w14:paraId="2213514B" w14:textId="77777777" w:rsidR="00A927C1" w:rsidRPr="005F5D6B" w:rsidRDefault="00A927C1" w:rsidP="00AE7503">
      <w:pPr>
        <w:pStyle w:val="Default"/>
        <w:spacing w:line="360" w:lineRule="auto"/>
        <w:rPr>
          <w:rStyle w:val="viiyi"/>
          <w:color w:val="auto"/>
          <w:lang w:val="sq-AL"/>
        </w:rPr>
      </w:pPr>
      <w:r w:rsidRPr="005F5D6B">
        <w:rPr>
          <w:rStyle w:val="jlqj4b"/>
          <w:color w:val="auto"/>
          <w:lang w:val="sq-AL"/>
        </w:rPr>
        <w:t>Kostot u përcaktuan si indikator q</w:t>
      </w:r>
      <w:r w:rsidR="00E5097D">
        <w:rPr>
          <w:rStyle w:val="jlqj4b"/>
          <w:color w:val="auto"/>
          <w:lang w:val="sq-AL"/>
        </w:rPr>
        <w:t>ë</w:t>
      </w:r>
      <w:r w:rsidRPr="005F5D6B">
        <w:rPr>
          <w:rStyle w:val="jlqj4b"/>
          <w:color w:val="auto"/>
          <w:lang w:val="sq-AL"/>
        </w:rPr>
        <w:t xml:space="preserve"> lidhen me mos-aderenc</w:t>
      </w:r>
      <w:r w:rsidR="00E5097D">
        <w:rPr>
          <w:rStyle w:val="jlqj4b"/>
          <w:color w:val="auto"/>
          <w:lang w:val="sq-AL"/>
        </w:rPr>
        <w:t>ë</w:t>
      </w:r>
      <w:r w:rsidRPr="005F5D6B">
        <w:rPr>
          <w:rStyle w:val="jlqj4b"/>
          <w:color w:val="auto"/>
          <w:lang w:val="sq-AL"/>
        </w:rPr>
        <w:t>n ndaj barnave, e cila matet me një vlerë monetare në studime t</w:t>
      </w:r>
      <w:r w:rsidR="00E5097D">
        <w:rPr>
          <w:rStyle w:val="jlqj4b"/>
          <w:color w:val="auto"/>
          <w:lang w:val="sq-AL"/>
        </w:rPr>
        <w:t>ë</w:t>
      </w:r>
      <w:r w:rsidRPr="005F5D6B">
        <w:rPr>
          <w:rStyle w:val="jlqj4b"/>
          <w:color w:val="auto"/>
          <w:lang w:val="sq-AL"/>
        </w:rPr>
        <w:t xml:space="preserve"> ndryshme.</w:t>
      </w:r>
      <w:r w:rsidRPr="005F5D6B">
        <w:rPr>
          <w:rStyle w:val="viiyi"/>
          <w:color w:val="auto"/>
          <w:lang w:val="sq-AL"/>
        </w:rPr>
        <w:t xml:space="preserve"> </w:t>
      </w:r>
    </w:p>
    <w:p w14:paraId="5A225DCC" w14:textId="77777777" w:rsidR="00A927C1" w:rsidRPr="005F5D6B" w:rsidRDefault="00A927C1" w:rsidP="00AE7503">
      <w:pPr>
        <w:pStyle w:val="Default"/>
        <w:spacing w:line="360" w:lineRule="auto"/>
        <w:rPr>
          <w:rStyle w:val="viiyi"/>
          <w:color w:val="auto"/>
          <w:lang w:val="sq-AL"/>
        </w:rPr>
      </w:pPr>
      <w:r w:rsidRPr="005F5D6B">
        <w:rPr>
          <w:rStyle w:val="viiyi"/>
          <w:color w:val="auto"/>
          <w:lang w:val="sq-AL"/>
        </w:rPr>
        <w:t>N</w:t>
      </w:r>
      <w:r w:rsidR="00E5097D">
        <w:rPr>
          <w:rStyle w:val="viiyi"/>
          <w:color w:val="auto"/>
          <w:lang w:val="sq-AL"/>
        </w:rPr>
        <w:t>ë</w:t>
      </w:r>
      <w:r w:rsidRPr="005F5D6B">
        <w:rPr>
          <w:rStyle w:val="viiyi"/>
          <w:color w:val="auto"/>
          <w:lang w:val="sq-AL"/>
        </w:rPr>
        <w:t xml:space="preserve"> k</w:t>
      </w:r>
      <w:r w:rsidR="00E5097D">
        <w:rPr>
          <w:rStyle w:val="viiyi"/>
          <w:color w:val="auto"/>
          <w:lang w:val="sq-AL"/>
        </w:rPr>
        <w:t>ë</w:t>
      </w:r>
      <w:r w:rsidRPr="005F5D6B">
        <w:rPr>
          <w:rStyle w:val="viiyi"/>
          <w:color w:val="auto"/>
          <w:lang w:val="sq-AL"/>
        </w:rPr>
        <w:t>to kosto p</w:t>
      </w:r>
      <w:r w:rsidR="00E5097D">
        <w:rPr>
          <w:rStyle w:val="viiyi"/>
          <w:color w:val="auto"/>
          <w:lang w:val="sq-AL"/>
        </w:rPr>
        <w:t>ë</w:t>
      </w:r>
      <w:r w:rsidRPr="005F5D6B">
        <w:rPr>
          <w:rStyle w:val="viiyi"/>
          <w:color w:val="auto"/>
          <w:lang w:val="sq-AL"/>
        </w:rPr>
        <w:t>rfshihen:</w:t>
      </w:r>
    </w:p>
    <w:p w14:paraId="737533BF" w14:textId="77777777" w:rsidR="00A927C1" w:rsidRPr="005F5D6B" w:rsidRDefault="00A927C1" w:rsidP="00AE7503">
      <w:pPr>
        <w:pStyle w:val="Default"/>
        <w:numPr>
          <w:ilvl w:val="0"/>
          <w:numId w:val="9"/>
        </w:numPr>
        <w:spacing w:line="360" w:lineRule="auto"/>
        <w:rPr>
          <w:rStyle w:val="jlqj4b"/>
          <w:color w:val="auto"/>
          <w:lang w:val="sq-AL"/>
        </w:rPr>
      </w:pPr>
      <w:r w:rsidRPr="005F5D6B">
        <w:rPr>
          <w:rStyle w:val="jlqj4b"/>
          <w:color w:val="auto"/>
          <w:lang w:val="sq-AL"/>
        </w:rPr>
        <w:t>Kosto direkte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kosto q</w:t>
      </w:r>
      <w:r w:rsidR="00E5097D">
        <w:rPr>
          <w:rStyle w:val="jlqj4b"/>
          <w:color w:val="auto"/>
          <w:lang w:val="sq-AL"/>
        </w:rPr>
        <w:t>ë</w:t>
      </w:r>
      <w:r w:rsidRPr="005F5D6B">
        <w:rPr>
          <w:rStyle w:val="jlqj4b"/>
          <w:color w:val="auto"/>
          <w:lang w:val="sq-AL"/>
        </w:rPr>
        <w:t xml:space="preserve"> lidhet drejtp</w:t>
      </w:r>
      <w:r w:rsidR="00E5097D">
        <w:rPr>
          <w:rStyle w:val="jlqj4b"/>
          <w:color w:val="auto"/>
          <w:lang w:val="sq-AL"/>
        </w:rPr>
        <w:t>ë</w:t>
      </w:r>
      <w:r w:rsidRPr="005F5D6B">
        <w:rPr>
          <w:rStyle w:val="jlqj4b"/>
          <w:color w:val="auto"/>
          <w:lang w:val="sq-AL"/>
        </w:rPr>
        <w:t>rdrejt me s</w:t>
      </w:r>
      <w:r w:rsidR="00E5097D">
        <w:rPr>
          <w:rStyle w:val="jlqj4b"/>
          <w:color w:val="auto"/>
          <w:lang w:val="sq-AL"/>
        </w:rPr>
        <w:t>ë</w:t>
      </w:r>
      <w:r w:rsidRPr="005F5D6B">
        <w:rPr>
          <w:rStyle w:val="jlqj4b"/>
          <w:color w:val="auto"/>
          <w:lang w:val="sq-AL"/>
        </w:rPr>
        <w:t>mundjen dhe  përballohet nga sistemi i kujdesit shëndetësor, komuniteti dhe familjet e pacientëve)</w:t>
      </w:r>
    </w:p>
    <w:p w14:paraId="724F2204" w14:textId="77777777" w:rsidR="00A927C1" w:rsidRPr="005F5D6B" w:rsidRDefault="00A927C1" w:rsidP="00AE7503">
      <w:pPr>
        <w:pStyle w:val="Default"/>
        <w:numPr>
          <w:ilvl w:val="0"/>
          <w:numId w:val="9"/>
        </w:numPr>
        <w:spacing w:line="360" w:lineRule="auto"/>
        <w:rPr>
          <w:rStyle w:val="jlqj4b"/>
          <w:color w:val="auto"/>
          <w:lang w:val="sq-AL"/>
        </w:rPr>
      </w:pPr>
      <w:r w:rsidRPr="005F5D6B">
        <w:rPr>
          <w:rStyle w:val="jlqj4b"/>
          <w:color w:val="auto"/>
          <w:lang w:val="sq-AL"/>
        </w:rPr>
        <w:t xml:space="preserve"> Kosto indirekte (</w:t>
      </w:r>
      <w:r w:rsidR="00E5097D">
        <w:rPr>
          <w:rStyle w:val="jlqj4b"/>
          <w:color w:val="auto"/>
          <w:lang w:val="sq-AL"/>
        </w:rPr>
        <w:t>Ë</w:t>
      </w:r>
      <w:r w:rsidRPr="005F5D6B">
        <w:rPr>
          <w:rStyle w:val="jlqj4b"/>
          <w:color w:val="auto"/>
          <w:lang w:val="sq-AL"/>
        </w:rPr>
        <w:t>sht</w:t>
      </w:r>
      <w:r w:rsidR="00E5097D">
        <w:rPr>
          <w:rStyle w:val="jlqj4b"/>
          <w:color w:val="auto"/>
          <w:lang w:val="sq-AL"/>
        </w:rPr>
        <w:t>ë</w:t>
      </w:r>
      <w:r w:rsidRPr="005F5D6B">
        <w:rPr>
          <w:rStyle w:val="jlqj4b"/>
          <w:color w:val="auto"/>
          <w:lang w:val="sq-AL"/>
        </w:rPr>
        <w:t xml:space="preserve"> kosto e cila shkaktohet kryesisht nga humbja e produktivitetit në shoqëri si rezultat i problemit shëndetësor ose sëmundjes) </w:t>
      </w:r>
    </w:p>
    <w:p w14:paraId="60D8E890" w14:textId="77777777" w:rsidR="00A927C1" w:rsidRPr="005F5D6B" w:rsidRDefault="00A927C1" w:rsidP="00AE7503">
      <w:pPr>
        <w:pStyle w:val="Default"/>
        <w:spacing w:line="360" w:lineRule="auto"/>
        <w:rPr>
          <w:rStyle w:val="jlqj4b"/>
          <w:color w:val="auto"/>
          <w:lang w:val="sq-AL"/>
        </w:rPr>
      </w:pPr>
    </w:p>
    <w:p w14:paraId="7C5ED8EA" w14:textId="77777777" w:rsidR="00A927C1" w:rsidRPr="005F5D6B" w:rsidRDefault="00A927C1" w:rsidP="00AE7503">
      <w:pPr>
        <w:pStyle w:val="Default"/>
        <w:spacing w:line="360" w:lineRule="auto"/>
        <w:rPr>
          <w:rStyle w:val="jlqj4b"/>
          <w:color w:val="auto"/>
          <w:lang w:val="sq-AL"/>
        </w:rPr>
      </w:pPr>
    </w:p>
    <w:p w14:paraId="5DB48BD5" w14:textId="77777777" w:rsidR="00A927C1" w:rsidRPr="005F5D6B" w:rsidRDefault="00A927C1" w:rsidP="00AE7503">
      <w:pPr>
        <w:pStyle w:val="Default"/>
        <w:spacing w:line="360" w:lineRule="auto"/>
        <w:rPr>
          <w:rStyle w:val="jlqj4b"/>
          <w:color w:val="auto"/>
          <w:lang w:val="sq-AL"/>
        </w:rPr>
      </w:pPr>
    </w:p>
    <w:p w14:paraId="726549E9" w14:textId="77777777" w:rsidR="00A927C1" w:rsidRPr="005F5D6B" w:rsidRDefault="00A927C1" w:rsidP="00AE7503">
      <w:pPr>
        <w:pStyle w:val="Default"/>
        <w:spacing w:line="360" w:lineRule="auto"/>
        <w:rPr>
          <w:rStyle w:val="jlqj4b"/>
          <w:color w:val="auto"/>
          <w:lang w:val="sq-AL"/>
        </w:rPr>
      </w:pPr>
    </w:p>
    <w:p w14:paraId="32D16030" w14:textId="77777777" w:rsidR="0050170B" w:rsidRPr="005F5D6B" w:rsidRDefault="0050170B" w:rsidP="00AE7503">
      <w:pPr>
        <w:pStyle w:val="Default"/>
        <w:spacing w:line="360" w:lineRule="auto"/>
        <w:rPr>
          <w:rStyle w:val="jlqj4b"/>
          <w:color w:val="auto"/>
          <w:lang w:val="sq-AL"/>
        </w:rPr>
      </w:pPr>
    </w:p>
    <w:p w14:paraId="2563E4AF" w14:textId="77777777" w:rsidR="00D97C4B" w:rsidRPr="005F5D6B" w:rsidRDefault="0050170B" w:rsidP="00AE7503">
      <w:pPr>
        <w:spacing w:line="360" w:lineRule="auto"/>
        <w:rPr>
          <w:rStyle w:val="jlqj4b"/>
          <w:lang w:val="sq-AL"/>
        </w:rPr>
      </w:pPr>
      <w:r w:rsidRPr="005F5D6B">
        <w:rPr>
          <w:rStyle w:val="jlqj4b"/>
          <w:lang w:val="sq-AL"/>
        </w:rPr>
        <w:t>Një nga mënyrat më të drejtpërdrejta për të studiuar kosto-efikasitetin e barnave është krahasimi i kostove totale të kujdesit shëndetësor te popullatat e pacientëve që i marrin barnat e përshkruara nga mjeku në mënyr</w:t>
      </w:r>
      <w:r w:rsidR="00E5097D">
        <w:rPr>
          <w:rStyle w:val="jlqj4b"/>
          <w:lang w:val="sq-AL"/>
        </w:rPr>
        <w:t>ë</w:t>
      </w:r>
      <w:r w:rsidRPr="005F5D6B">
        <w:rPr>
          <w:rStyle w:val="jlqj4b"/>
          <w:lang w:val="sq-AL"/>
        </w:rPr>
        <w:t>n e duhur p</w:t>
      </w:r>
      <w:r w:rsidR="00E5097D">
        <w:rPr>
          <w:rStyle w:val="jlqj4b"/>
          <w:lang w:val="sq-AL"/>
        </w:rPr>
        <w:t>ë</w:t>
      </w:r>
      <w:r w:rsidRPr="005F5D6B">
        <w:rPr>
          <w:rStyle w:val="jlqj4b"/>
          <w:lang w:val="sq-AL"/>
        </w:rPr>
        <w:t xml:space="preserve">rkundrejt atyre që </w:t>
      </w:r>
      <w:r w:rsidR="00CC7A92">
        <w:rPr>
          <w:rStyle w:val="jlqj4b"/>
          <w:lang w:val="sq-AL"/>
        </w:rPr>
        <w:t xml:space="preserve">nuk </w:t>
      </w:r>
      <w:r w:rsidRPr="005F5D6B">
        <w:rPr>
          <w:rStyle w:val="jlqj4b"/>
          <w:lang w:val="sq-AL"/>
        </w:rPr>
        <w:t>ndjekin terapin</w:t>
      </w:r>
      <w:r w:rsidR="00E5097D">
        <w:rPr>
          <w:rStyle w:val="jlqj4b"/>
          <w:lang w:val="sq-AL"/>
        </w:rPr>
        <w:t>ë</w:t>
      </w:r>
      <w:r w:rsidRPr="005F5D6B">
        <w:rPr>
          <w:rStyle w:val="jlqj4b"/>
          <w:lang w:val="sq-AL"/>
        </w:rPr>
        <w:t xml:space="preserve"> 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nyr</w:t>
      </w:r>
      <w:r w:rsidR="00E5097D">
        <w:rPr>
          <w:rStyle w:val="jlqj4b"/>
          <w:lang w:val="sq-AL"/>
        </w:rPr>
        <w:t>ë</w:t>
      </w:r>
      <w:r w:rsidRPr="005F5D6B">
        <w:rPr>
          <w:rStyle w:val="jlqj4b"/>
          <w:lang w:val="sq-AL"/>
        </w:rPr>
        <w:t xml:space="preserve">n e duhur. Studiuesit kanë </w:t>
      </w:r>
      <w:r w:rsidR="00D97C4B" w:rsidRPr="005F5D6B">
        <w:rPr>
          <w:rStyle w:val="jlqj4b"/>
          <w:lang w:val="sq-AL"/>
        </w:rPr>
        <w:t>zbuluar nj</w:t>
      </w:r>
      <w:r w:rsidR="00E5097D">
        <w:rPr>
          <w:rStyle w:val="jlqj4b"/>
          <w:lang w:val="sq-AL"/>
        </w:rPr>
        <w:t>ë</w:t>
      </w:r>
      <w:r w:rsidRPr="005F5D6B">
        <w:rPr>
          <w:rStyle w:val="jlqj4b"/>
          <w:lang w:val="sq-AL"/>
        </w:rPr>
        <w:t xml:space="preserve"> marrëdhënie </w:t>
      </w:r>
      <w:r w:rsidR="00D97C4B" w:rsidRPr="005F5D6B">
        <w:rPr>
          <w:rStyle w:val="jlqj4b"/>
          <w:lang w:val="sq-AL"/>
        </w:rPr>
        <w:t>t</w:t>
      </w:r>
      <w:r w:rsidR="00E5097D">
        <w:rPr>
          <w:rStyle w:val="jlqj4b"/>
          <w:lang w:val="sq-AL"/>
        </w:rPr>
        <w:t>ë</w:t>
      </w:r>
      <w:r w:rsidR="00D97C4B" w:rsidRPr="005F5D6B">
        <w:rPr>
          <w:rStyle w:val="jlqj4b"/>
          <w:lang w:val="sq-AL"/>
        </w:rPr>
        <w:t xml:space="preserve"> drejt</w:t>
      </w:r>
      <w:r w:rsidR="00E5097D">
        <w:rPr>
          <w:rStyle w:val="jlqj4b"/>
          <w:lang w:val="sq-AL"/>
        </w:rPr>
        <w:t>ë</w:t>
      </w:r>
      <w:r w:rsidR="00D97C4B" w:rsidRPr="005F5D6B">
        <w:rPr>
          <w:rStyle w:val="jlqj4b"/>
          <w:lang w:val="sq-AL"/>
        </w:rPr>
        <w:t xml:space="preserve"> </w:t>
      </w:r>
      <w:r w:rsidRPr="005F5D6B">
        <w:rPr>
          <w:rStyle w:val="jlqj4b"/>
          <w:lang w:val="sq-AL"/>
        </w:rPr>
        <w:t xml:space="preserve">midis marrjes </w:t>
      </w:r>
      <w:r w:rsidR="00D97C4B" w:rsidRPr="005F5D6B">
        <w:rPr>
          <w:rStyle w:val="jlqj4b"/>
          <w:lang w:val="sq-AL"/>
        </w:rPr>
        <w:t>së barnave</w:t>
      </w:r>
      <w:r w:rsidRPr="005F5D6B">
        <w:rPr>
          <w:rStyle w:val="jlqj4b"/>
          <w:lang w:val="sq-AL"/>
        </w:rPr>
        <w:t xml:space="preserve"> siç përshkruhen</w:t>
      </w:r>
      <w:r w:rsidR="00D97C4B" w:rsidRPr="005F5D6B">
        <w:rPr>
          <w:rStyle w:val="jlqj4b"/>
          <w:lang w:val="sq-AL"/>
        </w:rPr>
        <w:t xml:space="preserve"> nga mjeku</w:t>
      </w:r>
      <w:r w:rsidRPr="005F5D6B">
        <w:rPr>
          <w:rStyle w:val="jlqj4b"/>
          <w:lang w:val="sq-AL"/>
        </w:rPr>
        <w:t xml:space="preserve"> dhe kostove më të ulëta të kujdesit shëndetësor</w:t>
      </w:r>
      <w:r w:rsidR="00D97C4B" w:rsidRPr="005F5D6B">
        <w:rPr>
          <w:rStyle w:val="jlqj4b"/>
          <w:lang w:val="sq-AL"/>
        </w:rPr>
        <w:t xml:space="preserve">. </w:t>
      </w:r>
    </w:p>
    <w:p w14:paraId="0448DFD9" w14:textId="77777777" w:rsidR="00D97C4B" w:rsidRPr="005F5D6B" w:rsidRDefault="00D97C4B" w:rsidP="00AE7503">
      <w:pPr>
        <w:spacing w:line="360" w:lineRule="auto"/>
        <w:rPr>
          <w:rStyle w:val="jlqj4b"/>
          <w:lang w:val="sq-AL"/>
        </w:rPr>
      </w:pPr>
      <w:r w:rsidRPr="005F5D6B">
        <w:rPr>
          <w:rStyle w:val="jlqj4b"/>
          <w:lang w:val="sq-AL"/>
        </w:rPr>
        <w:t>Sipas</w:t>
      </w:r>
      <w:r w:rsidR="0050170B" w:rsidRPr="005F5D6B">
        <w:rPr>
          <w:rStyle w:val="jlqj4b"/>
          <w:lang w:val="sq-AL"/>
        </w:rPr>
        <w:t xml:space="preserve"> një studim</w:t>
      </w:r>
      <w:r w:rsidRPr="005F5D6B">
        <w:rPr>
          <w:rStyle w:val="jlqj4b"/>
          <w:lang w:val="sq-AL"/>
        </w:rPr>
        <w:t>i t</w:t>
      </w:r>
      <w:r w:rsidR="00E5097D">
        <w:rPr>
          <w:rStyle w:val="jlqj4b"/>
          <w:lang w:val="sq-AL"/>
        </w:rPr>
        <w:t>ë</w:t>
      </w:r>
      <w:r w:rsidRPr="005F5D6B">
        <w:rPr>
          <w:rStyle w:val="jlqj4b"/>
          <w:lang w:val="sq-AL"/>
        </w:rPr>
        <w:t xml:space="preserve"> realizuar n</w:t>
      </w:r>
      <w:r w:rsidR="00E5097D">
        <w:rPr>
          <w:rStyle w:val="jlqj4b"/>
          <w:lang w:val="sq-AL"/>
        </w:rPr>
        <w:t>ë</w:t>
      </w:r>
      <w:r w:rsidRPr="005F5D6B">
        <w:rPr>
          <w:rStyle w:val="jlqj4b"/>
          <w:lang w:val="sq-AL"/>
        </w:rPr>
        <w:t xml:space="preserve"> SHBA u zbulua se përdorimi i barnave</w:t>
      </w:r>
      <w:r w:rsidR="0050170B" w:rsidRPr="005F5D6B">
        <w:rPr>
          <w:rStyle w:val="jlqj4b"/>
          <w:lang w:val="sq-AL"/>
        </w:rPr>
        <w:t xml:space="preserve"> me recetë uli</w:t>
      </w:r>
      <w:r w:rsidRPr="005F5D6B">
        <w:rPr>
          <w:rStyle w:val="jlqj4b"/>
          <w:lang w:val="sq-AL"/>
        </w:rPr>
        <w:t xml:space="preserve"> ndjeshëm shpenzimet </w:t>
      </w:r>
      <w:r w:rsidR="00CC7A92">
        <w:rPr>
          <w:rStyle w:val="jlqj4b"/>
          <w:lang w:val="sq-AL"/>
        </w:rPr>
        <w:t>nga</w:t>
      </w:r>
      <w:r w:rsidR="0050170B" w:rsidRPr="005F5D6B">
        <w:rPr>
          <w:rStyle w:val="jlqj4b"/>
          <w:lang w:val="sq-AL"/>
        </w:rPr>
        <w:t xml:space="preserve"> shtrimet në spital (Stuart et al. 2009). Konkretisht,</w:t>
      </w:r>
      <w:r w:rsidRPr="005F5D6B">
        <w:rPr>
          <w:rStyle w:val="jlqj4b"/>
          <w:lang w:val="sq-AL"/>
        </w:rPr>
        <w:t xml:space="preserve"> për çdo bar shtesë të marr</w:t>
      </w:r>
      <w:r w:rsidR="00E5097D">
        <w:rPr>
          <w:rStyle w:val="jlqj4b"/>
          <w:lang w:val="sq-AL"/>
        </w:rPr>
        <w:t>ë</w:t>
      </w:r>
      <w:r w:rsidRPr="005F5D6B">
        <w:rPr>
          <w:rStyle w:val="jlqj4b"/>
          <w:lang w:val="sq-AL"/>
        </w:rPr>
        <w:t xml:space="preserve"> </w:t>
      </w:r>
      <w:r w:rsidR="0050170B" w:rsidRPr="005F5D6B">
        <w:rPr>
          <w:rStyle w:val="jlqj4b"/>
          <w:lang w:val="sq-AL"/>
        </w:rPr>
        <w:t>me recetë, kos</w:t>
      </w:r>
      <w:r w:rsidRPr="005F5D6B">
        <w:rPr>
          <w:rStyle w:val="jlqj4b"/>
          <w:lang w:val="sq-AL"/>
        </w:rPr>
        <w:t xml:space="preserve">tot e spitalit u ulën me 104 $. </w:t>
      </w:r>
    </w:p>
    <w:p w14:paraId="7AC04C3D" w14:textId="77777777" w:rsidR="006F7C0F" w:rsidRPr="005F5D6B" w:rsidRDefault="0050170B" w:rsidP="00AE7503">
      <w:pPr>
        <w:spacing w:line="360" w:lineRule="auto"/>
        <w:rPr>
          <w:rStyle w:val="jlqj4b"/>
          <w:lang w:val="sq-AL"/>
        </w:rPr>
      </w:pPr>
      <w:r w:rsidRPr="005F5D6B">
        <w:rPr>
          <w:rStyle w:val="jlqj4b"/>
          <w:lang w:val="sq-AL"/>
        </w:rPr>
        <w:t>Në një studim tjetër</w:t>
      </w:r>
      <w:r w:rsidR="006F7C0F" w:rsidRPr="005F5D6B">
        <w:rPr>
          <w:rStyle w:val="jlqj4b"/>
          <w:lang w:val="sq-AL"/>
        </w:rPr>
        <w:t xml:space="preserve"> n</w:t>
      </w:r>
      <w:r w:rsidR="00E5097D">
        <w:rPr>
          <w:rStyle w:val="jlqj4b"/>
          <w:lang w:val="sq-AL"/>
        </w:rPr>
        <w:t>ë</w:t>
      </w:r>
      <w:r w:rsidR="006F7C0F" w:rsidRPr="005F5D6B">
        <w:rPr>
          <w:rStyle w:val="jlqj4b"/>
          <w:lang w:val="sq-AL"/>
        </w:rPr>
        <w:t xml:space="preserve"> SHBA</w:t>
      </w:r>
      <w:r w:rsidRPr="005F5D6B">
        <w:rPr>
          <w:rStyle w:val="jlqj4b"/>
          <w:lang w:val="sq-AL"/>
        </w:rPr>
        <w:t xml:space="preserve">, studiuesit vlerësuan se nga të gjithë </w:t>
      </w:r>
      <w:r w:rsidR="006F7C0F" w:rsidRPr="005F5D6B">
        <w:rPr>
          <w:rStyle w:val="jlqj4b"/>
          <w:lang w:val="sq-AL"/>
        </w:rPr>
        <w:t>shtrimet në spital të lidhura me barnat</w:t>
      </w:r>
      <w:r w:rsidRPr="005F5D6B">
        <w:rPr>
          <w:rStyle w:val="jlqj4b"/>
          <w:lang w:val="sq-AL"/>
        </w:rPr>
        <w:t xml:space="preserve">, 33 deri 69 </w:t>
      </w:r>
      <w:r w:rsidR="00CC7A92">
        <w:rPr>
          <w:rStyle w:val="jlqj4b"/>
          <w:lang w:val="sq-AL"/>
        </w:rPr>
        <w:t xml:space="preserve">% </w:t>
      </w:r>
      <w:r w:rsidRPr="005F5D6B">
        <w:rPr>
          <w:rStyle w:val="jlqj4b"/>
          <w:lang w:val="sq-AL"/>
        </w:rPr>
        <w:t xml:space="preserve"> ishin për shkak të aderimit të dobët </w:t>
      </w:r>
      <w:r w:rsidR="00D97C4B" w:rsidRPr="005F5D6B">
        <w:rPr>
          <w:rStyle w:val="jlqj4b"/>
          <w:lang w:val="sq-AL"/>
        </w:rPr>
        <w:t>ndaj barnave</w:t>
      </w:r>
      <w:r w:rsidRPr="005F5D6B">
        <w:rPr>
          <w:rStyle w:val="jlqj4b"/>
          <w:lang w:val="sq-AL"/>
        </w:rPr>
        <w:t xml:space="preserve">, me një kosto rezultuese prej afro 100 miliardë dollarë në vit (Osterberg dhe Blaschke 2005). </w:t>
      </w:r>
    </w:p>
    <w:p w14:paraId="3E39BA25" w14:textId="77777777" w:rsidR="00D97C4B" w:rsidRPr="005F5D6B" w:rsidRDefault="0050170B" w:rsidP="00AE7503">
      <w:pPr>
        <w:spacing w:line="360" w:lineRule="auto"/>
        <w:rPr>
          <w:rStyle w:val="jlqj4b"/>
          <w:lang w:val="sq-AL"/>
        </w:rPr>
      </w:pPr>
      <w:r w:rsidRPr="005F5D6B">
        <w:rPr>
          <w:rStyle w:val="jlqj4b"/>
          <w:lang w:val="sq-AL"/>
        </w:rPr>
        <w:t xml:space="preserve">Kohët e fundit, një raport i botuar nga Instituti </w:t>
      </w:r>
      <w:r w:rsidRPr="003308F6">
        <w:rPr>
          <w:rStyle w:val="jlqj4b"/>
          <w:lang w:val="sq-AL"/>
        </w:rPr>
        <w:t>Shëndetësor i Ne</w:t>
      </w:r>
      <w:r w:rsidR="003308F6" w:rsidRPr="003308F6">
        <w:rPr>
          <w:rStyle w:val="jlqj4b"/>
          <w:lang w:val="sq-AL"/>
        </w:rPr>
        <w:t>w</w:t>
      </w:r>
      <w:r w:rsidRPr="00CC7A92">
        <w:rPr>
          <w:rStyle w:val="jlqj4b"/>
          <w:color w:val="FF0000"/>
          <w:lang w:val="sq-AL"/>
        </w:rPr>
        <w:t xml:space="preserve"> </w:t>
      </w:r>
      <w:r w:rsidRPr="005F5D6B">
        <w:rPr>
          <w:rStyle w:val="jlqj4b"/>
          <w:lang w:val="sq-AL"/>
        </w:rPr>
        <w:t xml:space="preserve">England (NEHI) vlerësoi se 290 miliardë dollarë </w:t>
      </w:r>
      <w:r w:rsidR="006F7C0F" w:rsidRPr="005F5D6B">
        <w:rPr>
          <w:rStyle w:val="jlqj4b"/>
          <w:lang w:val="sq-AL"/>
        </w:rPr>
        <w:t>t</w:t>
      </w:r>
      <w:r w:rsidR="00E5097D">
        <w:rPr>
          <w:rStyle w:val="jlqj4b"/>
          <w:lang w:val="sq-AL"/>
        </w:rPr>
        <w:t>ë</w:t>
      </w:r>
      <w:r w:rsidR="006F7C0F" w:rsidRPr="005F5D6B">
        <w:rPr>
          <w:rStyle w:val="jlqj4b"/>
          <w:lang w:val="sq-AL"/>
        </w:rPr>
        <w:t xml:space="preserve"> shpenzuara p</w:t>
      </w:r>
      <w:r w:rsidR="00E5097D">
        <w:rPr>
          <w:rStyle w:val="jlqj4b"/>
          <w:lang w:val="sq-AL"/>
        </w:rPr>
        <w:t>ë</w:t>
      </w:r>
      <w:r w:rsidR="006F7C0F" w:rsidRPr="005F5D6B">
        <w:rPr>
          <w:rStyle w:val="jlqj4b"/>
          <w:lang w:val="sq-AL"/>
        </w:rPr>
        <w:t>r</w:t>
      </w:r>
      <w:r w:rsidRPr="005F5D6B">
        <w:rPr>
          <w:rStyle w:val="jlqj4b"/>
          <w:lang w:val="sq-AL"/>
        </w:rPr>
        <w:t xml:space="preserve"> </w:t>
      </w:r>
      <w:r w:rsidR="006F7C0F" w:rsidRPr="005F5D6B">
        <w:rPr>
          <w:rStyle w:val="jlqj4b"/>
          <w:lang w:val="sq-AL"/>
        </w:rPr>
        <w:t>mjekimin e sëmundjeve</w:t>
      </w:r>
      <w:r w:rsidRPr="005F5D6B">
        <w:rPr>
          <w:rStyle w:val="jlqj4b"/>
          <w:lang w:val="sq-AL"/>
        </w:rPr>
        <w:t xml:space="preserve"> kronike mund t'i atribuohen</w:t>
      </w:r>
      <w:r w:rsidR="00D97C4B" w:rsidRPr="005F5D6B">
        <w:rPr>
          <w:rStyle w:val="jlqj4b"/>
          <w:lang w:val="sq-AL"/>
        </w:rPr>
        <w:t xml:space="preserve"> problemeve të lidhura me barnat</w:t>
      </w:r>
      <w:r w:rsidRPr="005F5D6B">
        <w:rPr>
          <w:rStyle w:val="jlqj4b"/>
          <w:lang w:val="sq-AL"/>
        </w:rPr>
        <w:t xml:space="preserve">, nga të cilat </w:t>
      </w:r>
      <w:r w:rsidR="00D97C4B" w:rsidRPr="005F5D6B">
        <w:rPr>
          <w:rStyle w:val="jlqj4b"/>
          <w:lang w:val="sq-AL"/>
        </w:rPr>
        <w:t>mosaderenca ndaj barnave p</w:t>
      </w:r>
      <w:r w:rsidR="00E5097D">
        <w:rPr>
          <w:rStyle w:val="jlqj4b"/>
          <w:lang w:val="sq-AL"/>
        </w:rPr>
        <w:t>ë</w:t>
      </w:r>
      <w:r w:rsidR="00D97C4B" w:rsidRPr="005F5D6B">
        <w:rPr>
          <w:rStyle w:val="jlqj4b"/>
          <w:lang w:val="sq-AL"/>
        </w:rPr>
        <w:t>rb</w:t>
      </w:r>
      <w:r w:rsidR="00E5097D">
        <w:rPr>
          <w:rStyle w:val="jlqj4b"/>
          <w:lang w:val="sq-AL"/>
        </w:rPr>
        <w:t>ë</w:t>
      </w:r>
      <w:r w:rsidR="00D97C4B" w:rsidRPr="005F5D6B">
        <w:rPr>
          <w:rStyle w:val="jlqj4b"/>
          <w:lang w:val="sq-AL"/>
        </w:rPr>
        <w:t>n</w:t>
      </w:r>
      <w:r w:rsidR="006F7C0F" w:rsidRPr="005F5D6B">
        <w:rPr>
          <w:rStyle w:val="jlqj4b"/>
          <w:lang w:val="sq-AL"/>
        </w:rPr>
        <w:t xml:space="preserve"> nj</w:t>
      </w:r>
      <w:r w:rsidR="00E5097D">
        <w:rPr>
          <w:rStyle w:val="jlqj4b"/>
          <w:lang w:val="sq-AL"/>
        </w:rPr>
        <w:t>ë</w:t>
      </w:r>
      <w:r w:rsidR="006F7C0F" w:rsidRPr="005F5D6B">
        <w:rPr>
          <w:rStyle w:val="jlqj4b"/>
          <w:lang w:val="sq-AL"/>
        </w:rPr>
        <w:t xml:space="preserve"> arsye </w:t>
      </w:r>
      <w:r w:rsidR="00D97C4B" w:rsidRPr="005F5D6B">
        <w:rPr>
          <w:rStyle w:val="jlqj4b"/>
          <w:lang w:val="sq-AL"/>
        </w:rPr>
        <w:t>kryesor</w:t>
      </w:r>
      <w:r w:rsidR="006F7C0F" w:rsidRPr="005F5D6B">
        <w:rPr>
          <w:rStyle w:val="jlqj4b"/>
          <w:lang w:val="sq-AL"/>
        </w:rPr>
        <w:t>e</w:t>
      </w:r>
      <w:r w:rsidRPr="005F5D6B">
        <w:rPr>
          <w:rStyle w:val="jlqj4b"/>
          <w:lang w:val="sq-AL"/>
        </w:rPr>
        <w:t xml:space="preserve">. </w:t>
      </w:r>
    </w:p>
    <w:p w14:paraId="47A6EC31" w14:textId="77777777" w:rsidR="00D97C4B" w:rsidRPr="005F5D6B" w:rsidRDefault="00D97C4B" w:rsidP="00AE7503">
      <w:pPr>
        <w:spacing w:line="360" w:lineRule="auto"/>
        <w:rPr>
          <w:rStyle w:val="jlqj4b"/>
          <w:lang w:val="sq-AL"/>
        </w:rPr>
      </w:pPr>
      <w:r w:rsidRPr="005F5D6B">
        <w:rPr>
          <w:rStyle w:val="jlqj4b"/>
          <w:lang w:val="sq-AL"/>
        </w:rPr>
        <w:t>Sipas literatur</w:t>
      </w:r>
      <w:r w:rsidR="00E5097D">
        <w:rPr>
          <w:rStyle w:val="jlqj4b"/>
          <w:lang w:val="sq-AL"/>
        </w:rPr>
        <w:t>ë</w:t>
      </w:r>
      <w:r w:rsidRPr="005F5D6B">
        <w:rPr>
          <w:rStyle w:val="jlqj4b"/>
          <w:lang w:val="sq-AL"/>
        </w:rPr>
        <w:t xml:space="preserve">s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raportuar një gamë edhe më e gjerë e</w:t>
      </w:r>
      <w:r w:rsidR="0050170B" w:rsidRPr="005F5D6B">
        <w:rPr>
          <w:rStyle w:val="jlqj4b"/>
          <w:lang w:val="sq-AL"/>
        </w:rPr>
        <w:t xml:space="preserve"> kompensimeve të kosto</w:t>
      </w:r>
      <w:r w:rsidRPr="005F5D6B">
        <w:rPr>
          <w:rStyle w:val="jlqj4b"/>
          <w:lang w:val="sq-AL"/>
        </w:rPr>
        <w:t>ve për pacientët n</w:t>
      </w:r>
      <w:r w:rsidR="00E5097D">
        <w:rPr>
          <w:rStyle w:val="jlqj4b"/>
          <w:lang w:val="sq-AL"/>
        </w:rPr>
        <w:t>ë</w:t>
      </w:r>
      <w:r w:rsidRPr="005F5D6B">
        <w:rPr>
          <w:rStyle w:val="jlqj4b"/>
          <w:lang w:val="sq-AL"/>
        </w:rPr>
        <w:t xml:space="preserve">  kushte t</w:t>
      </w:r>
      <w:r w:rsidR="00E5097D">
        <w:rPr>
          <w:rStyle w:val="jlqj4b"/>
          <w:lang w:val="sq-AL"/>
        </w:rPr>
        <w:t>ë</w:t>
      </w:r>
      <w:r w:rsidRPr="005F5D6B">
        <w:rPr>
          <w:rStyle w:val="jlqj4b"/>
          <w:lang w:val="sq-AL"/>
        </w:rPr>
        <w:t xml:space="preserve"> veçanta kronike që paraqesin aderenc</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mir</w:t>
      </w:r>
      <w:r w:rsidR="00E5097D">
        <w:rPr>
          <w:rStyle w:val="jlqj4b"/>
          <w:lang w:val="sq-AL"/>
        </w:rPr>
        <w:t>ë</w:t>
      </w:r>
      <w:r w:rsidRPr="005F5D6B">
        <w:rPr>
          <w:rStyle w:val="jlqj4b"/>
          <w:lang w:val="sq-AL"/>
        </w:rPr>
        <w:t xml:space="preserve"> ndaj barnave.</w:t>
      </w:r>
    </w:p>
    <w:p w14:paraId="69BFE9F7" w14:textId="77777777" w:rsidR="00581690" w:rsidRPr="005F5D6B" w:rsidRDefault="0050170B" w:rsidP="00AE7503">
      <w:pPr>
        <w:spacing w:line="360" w:lineRule="auto"/>
        <w:rPr>
          <w:rStyle w:val="jlqj4b"/>
          <w:lang w:val="sq-AL"/>
        </w:rPr>
      </w:pPr>
      <w:r w:rsidRPr="005F5D6B">
        <w:rPr>
          <w:rStyle w:val="jlqj4b"/>
          <w:lang w:val="sq-AL"/>
        </w:rPr>
        <w:t xml:space="preserve"> Studimet kanë treguar se për çdo rritje $ 1.00 në kostot që lidhen me shpenzimet e barnave me recetë për pacientët aderues, kostoja mjekësore ulet me më shumë se 1.00 $. </w:t>
      </w:r>
      <w:r w:rsidR="00090E2D">
        <w:rPr>
          <w:rStyle w:val="jlqj4b"/>
          <w:lang w:val="sq-AL"/>
        </w:rPr>
        <w:t>P</w:t>
      </w:r>
      <w:r w:rsidR="00443BB6">
        <w:rPr>
          <w:rStyle w:val="jlqj4b"/>
          <w:lang w:val="sq-AL"/>
        </w:rPr>
        <w:t>ë</w:t>
      </w:r>
      <w:r w:rsidR="00090E2D">
        <w:rPr>
          <w:rStyle w:val="jlqj4b"/>
          <w:lang w:val="sq-AL"/>
        </w:rPr>
        <w:t>rqindja s</w:t>
      </w:r>
      <w:r w:rsidR="00D97C4B" w:rsidRPr="005F5D6B">
        <w:rPr>
          <w:rStyle w:val="jlqj4b"/>
          <w:lang w:val="sq-AL"/>
        </w:rPr>
        <w:t xml:space="preserve">e sa </w:t>
      </w:r>
      <w:r w:rsidR="00E5097D">
        <w:rPr>
          <w:rStyle w:val="jlqj4b"/>
          <w:lang w:val="sq-AL"/>
        </w:rPr>
        <w:t>ë</w:t>
      </w:r>
      <w:r w:rsidR="00D97C4B" w:rsidRPr="005F5D6B">
        <w:rPr>
          <w:rStyle w:val="jlqj4b"/>
          <w:lang w:val="sq-AL"/>
        </w:rPr>
        <w:t>sht</w:t>
      </w:r>
      <w:r w:rsidR="00E5097D">
        <w:rPr>
          <w:rStyle w:val="jlqj4b"/>
          <w:lang w:val="sq-AL"/>
        </w:rPr>
        <w:t>ë</w:t>
      </w:r>
      <w:r w:rsidR="00D97C4B" w:rsidRPr="005F5D6B">
        <w:rPr>
          <w:rStyle w:val="jlqj4b"/>
          <w:lang w:val="sq-AL"/>
        </w:rPr>
        <w:t xml:space="preserve"> r</w:t>
      </w:r>
      <w:r w:rsidR="00E5097D">
        <w:rPr>
          <w:rStyle w:val="jlqj4b"/>
          <w:lang w:val="sq-AL"/>
        </w:rPr>
        <w:t>ë</w:t>
      </w:r>
      <w:r w:rsidR="00D97C4B" w:rsidRPr="005F5D6B">
        <w:rPr>
          <w:rStyle w:val="jlqj4b"/>
          <w:lang w:val="sq-AL"/>
        </w:rPr>
        <w:t>nia</w:t>
      </w:r>
      <w:r w:rsidRPr="005F5D6B">
        <w:rPr>
          <w:rStyle w:val="jlqj4b"/>
          <w:lang w:val="sq-AL"/>
        </w:rPr>
        <w:t xml:space="preserve"> ndryshon në varësi të gjendjes së një pacienti. Konkretisht, për çd</w:t>
      </w:r>
      <w:r w:rsidR="00581690" w:rsidRPr="005F5D6B">
        <w:rPr>
          <w:rStyle w:val="jlqj4b"/>
          <w:lang w:val="sq-AL"/>
        </w:rPr>
        <w:t>o dollar shtesë të shpenzuar p</w:t>
      </w:r>
      <w:r w:rsidR="00E5097D">
        <w:rPr>
          <w:rStyle w:val="jlqj4b"/>
          <w:lang w:val="sq-AL"/>
        </w:rPr>
        <w:t>ë</w:t>
      </w:r>
      <w:r w:rsidR="00581690" w:rsidRPr="005F5D6B">
        <w:rPr>
          <w:rStyle w:val="jlqj4b"/>
          <w:lang w:val="sq-AL"/>
        </w:rPr>
        <w:t>r barna te</w:t>
      </w:r>
      <w:r w:rsidRPr="005F5D6B">
        <w:rPr>
          <w:rStyle w:val="jlqj4b"/>
          <w:lang w:val="sq-AL"/>
        </w:rPr>
        <w:t xml:space="preserve"> pacientët aderues:</w:t>
      </w:r>
    </w:p>
    <w:p w14:paraId="027FA497" w14:textId="77777777" w:rsidR="00511EC0" w:rsidRPr="005F5D6B" w:rsidRDefault="0050170B" w:rsidP="00AE7503">
      <w:pPr>
        <w:spacing w:line="360" w:lineRule="auto"/>
        <w:rPr>
          <w:rStyle w:val="jlqj4b"/>
          <w:lang w:val="sq-AL"/>
        </w:rPr>
      </w:pPr>
      <w:r w:rsidRPr="005F5D6B">
        <w:rPr>
          <w:rStyle w:val="jlqj4b"/>
          <w:lang w:val="sq-AL"/>
        </w:rPr>
        <w:t xml:space="preserve"> </w:t>
      </w:r>
      <w:r w:rsidR="00C772B4" w:rsidRPr="005F5D6B">
        <w:rPr>
          <w:rStyle w:val="jlqj4b"/>
          <w:lang w:val="sq-AL"/>
        </w:rPr>
        <w:t>U vler</w:t>
      </w:r>
      <w:r w:rsidR="00E5097D">
        <w:rPr>
          <w:rStyle w:val="jlqj4b"/>
          <w:lang w:val="sq-AL"/>
        </w:rPr>
        <w:t>ë</w:t>
      </w:r>
      <w:r w:rsidR="00C772B4" w:rsidRPr="005F5D6B">
        <w:rPr>
          <w:rStyle w:val="jlqj4b"/>
          <w:lang w:val="sq-AL"/>
        </w:rPr>
        <w:t>sua një ulje e kostove totale të kujdesit shëndetësor me 7,00 dollarë për pacientët me diabet, 5.00 dollarë për pacientët me kolesterol të lartë dhe 4.00 dollarë për pacientë</w:t>
      </w:r>
      <w:r w:rsidR="00F2101D">
        <w:rPr>
          <w:rStyle w:val="jlqj4b"/>
          <w:lang w:val="sq-AL"/>
        </w:rPr>
        <w:t>t me presion të lartë të gjakut.</w:t>
      </w:r>
    </w:p>
    <w:p w14:paraId="75D9F1FE" w14:textId="77777777" w:rsidR="00511EC0" w:rsidRPr="005F5D6B" w:rsidRDefault="00511EC0" w:rsidP="00AE7503">
      <w:pPr>
        <w:spacing w:line="360" w:lineRule="auto"/>
        <w:rPr>
          <w:rFonts w:eastAsia="Times New Roman"/>
          <w:lang w:val="sq-AL" w:eastAsia="it-IT"/>
        </w:rPr>
      </w:pPr>
      <w:r w:rsidRPr="005F5D6B">
        <w:rPr>
          <w:rStyle w:val="jlqj4b"/>
          <w:lang w:val="sq-AL"/>
        </w:rPr>
        <w:t>Gjat</w:t>
      </w:r>
      <w:r w:rsidR="00E5097D">
        <w:rPr>
          <w:rStyle w:val="jlqj4b"/>
          <w:lang w:val="sq-AL"/>
        </w:rPr>
        <w:t>ë</w:t>
      </w:r>
      <w:r w:rsidR="0050170B" w:rsidRPr="005F5D6B">
        <w:rPr>
          <w:rFonts w:eastAsia="Times New Roman"/>
          <w:lang w:val="sq-AL" w:eastAsia="it-IT"/>
        </w:rPr>
        <w:t xml:space="preserve"> një studim</w:t>
      </w:r>
      <w:r w:rsidRPr="005F5D6B">
        <w:rPr>
          <w:rFonts w:eastAsia="Times New Roman"/>
          <w:lang w:val="sq-AL" w:eastAsia="it-IT"/>
        </w:rPr>
        <w:t>i</w:t>
      </w:r>
      <w:r w:rsidR="0050170B" w:rsidRPr="005F5D6B">
        <w:rPr>
          <w:rFonts w:eastAsia="Times New Roman"/>
          <w:lang w:val="sq-AL" w:eastAsia="it-IT"/>
        </w:rPr>
        <w:t xml:space="preserve"> të</w:t>
      </w:r>
      <w:r w:rsidRPr="005F5D6B">
        <w:rPr>
          <w:rFonts w:eastAsia="Times New Roman"/>
          <w:lang w:val="sq-AL" w:eastAsia="it-IT"/>
        </w:rPr>
        <w:t xml:space="preserve"> realizuar ne grupe pacientësh </w:t>
      </w:r>
      <w:r w:rsidR="0050170B" w:rsidRPr="005F5D6B">
        <w:rPr>
          <w:rFonts w:eastAsia="Times New Roman"/>
          <w:lang w:val="sq-AL" w:eastAsia="it-IT"/>
        </w:rPr>
        <w:t xml:space="preserve">me insuficiencë </w:t>
      </w:r>
      <w:r w:rsidR="00C772B4" w:rsidRPr="005F5D6B">
        <w:rPr>
          <w:rFonts w:eastAsia="Times New Roman"/>
          <w:lang w:val="sq-AL" w:eastAsia="it-IT"/>
        </w:rPr>
        <w:t xml:space="preserve">kongjestive </w:t>
      </w:r>
      <w:r w:rsidR="0050170B" w:rsidRPr="005F5D6B">
        <w:rPr>
          <w:rFonts w:eastAsia="Times New Roman"/>
          <w:lang w:val="sq-AL" w:eastAsia="it-IT"/>
        </w:rPr>
        <w:t xml:space="preserve">të zemrës, </w:t>
      </w:r>
      <w:r w:rsidRPr="005F5D6B">
        <w:rPr>
          <w:rFonts w:eastAsia="Times New Roman"/>
          <w:lang w:val="sq-AL" w:eastAsia="it-IT"/>
        </w:rPr>
        <w:t xml:space="preserve">u vu re se pacientët që ishin aderues ndaj barnave rezultonin me </w:t>
      </w:r>
      <w:r w:rsidR="0050170B" w:rsidRPr="005F5D6B">
        <w:rPr>
          <w:rFonts w:eastAsia="Times New Roman"/>
          <w:lang w:val="sq-AL" w:eastAsia="it-IT"/>
        </w:rPr>
        <w:t xml:space="preserve">më pak shtrime në spital, incidencë më të </w:t>
      </w:r>
      <w:r w:rsidRPr="005F5D6B">
        <w:rPr>
          <w:rFonts w:eastAsia="Times New Roman"/>
          <w:lang w:val="sq-AL" w:eastAsia="it-IT"/>
        </w:rPr>
        <w:t>ulët të vizitave dhe si rrjedhim</w:t>
      </w:r>
      <w:r w:rsidR="0050170B" w:rsidRPr="005F5D6B">
        <w:rPr>
          <w:rFonts w:eastAsia="Times New Roman"/>
          <w:lang w:val="sq-AL" w:eastAsia="it-IT"/>
        </w:rPr>
        <w:t xml:space="preserve"> kosto të përgjithshme</w:t>
      </w:r>
      <w:r w:rsidRPr="005F5D6B">
        <w:rPr>
          <w:rFonts w:eastAsia="Times New Roman"/>
          <w:lang w:val="sq-AL" w:eastAsia="it-IT"/>
        </w:rPr>
        <w:t xml:space="preserve"> mjek</w:t>
      </w:r>
      <w:r w:rsidR="00E5097D">
        <w:rPr>
          <w:rFonts w:eastAsia="Times New Roman"/>
          <w:lang w:val="sq-AL" w:eastAsia="it-IT"/>
        </w:rPr>
        <w:t>ë</w:t>
      </w:r>
      <w:r w:rsidRPr="005F5D6B">
        <w:rPr>
          <w:rFonts w:eastAsia="Times New Roman"/>
          <w:lang w:val="sq-AL" w:eastAsia="it-IT"/>
        </w:rPr>
        <w:t xml:space="preserve">sore 23 </w:t>
      </w:r>
      <w:r w:rsidR="00090E2D">
        <w:rPr>
          <w:rFonts w:eastAsia="Times New Roman"/>
          <w:lang w:val="sq-AL" w:eastAsia="it-IT"/>
        </w:rPr>
        <w:t>%</w:t>
      </w:r>
      <w:r w:rsidRPr="005F5D6B">
        <w:rPr>
          <w:rFonts w:eastAsia="Times New Roman"/>
          <w:lang w:val="sq-AL" w:eastAsia="it-IT"/>
        </w:rPr>
        <w:t xml:space="preserve"> më e ulët</w:t>
      </w:r>
      <w:r w:rsidR="0050170B" w:rsidRPr="005F5D6B">
        <w:rPr>
          <w:rFonts w:eastAsia="Times New Roman"/>
          <w:lang w:val="sq-AL" w:eastAsia="it-IT"/>
        </w:rPr>
        <w:t xml:space="preserve"> se</w:t>
      </w:r>
      <w:r w:rsidRPr="005F5D6B">
        <w:rPr>
          <w:rFonts w:eastAsia="Times New Roman"/>
          <w:lang w:val="sq-AL" w:eastAsia="it-IT"/>
        </w:rPr>
        <w:t xml:space="preserve"> ajo e  pacientëve</w:t>
      </w:r>
      <w:r w:rsidR="0050170B" w:rsidRPr="005F5D6B">
        <w:rPr>
          <w:rFonts w:eastAsia="Times New Roman"/>
          <w:lang w:val="sq-AL" w:eastAsia="it-IT"/>
        </w:rPr>
        <w:t xml:space="preserve"> jo aderues</w:t>
      </w:r>
      <w:r w:rsidRPr="005F5D6B">
        <w:rPr>
          <w:rFonts w:eastAsia="Times New Roman"/>
          <w:lang w:val="sq-AL" w:eastAsia="it-IT"/>
        </w:rPr>
        <w:t xml:space="preserve"> ndaj mjekimit</w:t>
      </w:r>
      <w:r w:rsidR="0050170B" w:rsidRPr="005F5D6B">
        <w:rPr>
          <w:rFonts w:eastAsia="Times New Roman"/>
          <w:lang w:val="sq-AL" w:eastAsia="it-IT"/>
        </w:rPr>
        <w:t xml:space="preserve"> (Esposito et al. 2009). </w:t>
      </w:r>
    </w:p>
    <w:p w14:paraId="4525A5DF" w14:textId="77777777" w:rsidR="003F617D" w:rsidRPr="005F5D6B" w:rsidRDefault="0050170B" w:rsidP="00AE7503">
      <w:pPr>
        <w:spacing w:line="360" w:lineRule="auto"/>
        <w:rPr>
          <w:rFonts w:eastAsia="Times New Roman"/>
          <w:lang w:val="sq-AL" w:eastAsia="it-IT"/>
        </w:rPr>
      </w:pPr>
      <w:r w:rsidRPr="005F5D6B">
        <w:rPr>
          <w:rFonts w:eastAsia="Times New Roman"/>
          <w:lang w:val="sq-AL" w:eastAsia="it-IT"/>
        </w:rPr>
        <w:t xml:space="preserve">Për më tepër, në një studim të fundit të një kampioni kombëtar të pacientëve me diabet, studiuesit krahasuan midis njerëzve që rritën aderimin </w:t>
      </w:r>
      <w:r w:rsidR="003B5DA8" w:rsidRPr="005F5D6B">
        <w:rPr>
          <w:rFonts w:eastAsia="Times New Roman"/>
          <w:lang w:val="sq-AL" w:eastAsia="it-IT"/>
        </w:rPr>
        <w:t>ndaj barnave</w:t>
      </w:r>
      <w:r w:rsidRPr="005F5D6B">
        <w:rPr>
          <w:rFonts w:eastAsia="Times New Roman"/>
          <w:lang w:val="sq-AL" w:eastAsia="it-IT"/>
        </w:rPr>
        <w:t xml:space="preserve"> </w:t>
      </w:r>
      <w:r w:rsidR="003B5DA8" w:rsidRPr="005F5D6B">
        <w:rPr>
          <w:rFonts w:eastAsia="Times New Roman"/>
          <w:lang w:val="sq-AL" w:eastAsia="it-IT"/>
        </w:rPr>
        <w:t xml:space="preserve">rezultatet </w:t>
      </w:r>
      <w:r w:rsidRPr="005F5D6B">
        <w:rPr>
          <w:rFonts w:eastAsia="Times New Roman"/>
          <w:lang w:val="sq-AL" w:eastAsia="it-IT"/>
        </w:rPr>
        <w:t xml:space="preserve">midis 2006 dhe 2007 (d.m.th., ishin </w:t>
      </w:r>
      <w:r w:rsidR="003B5DA8" w:rsidRPr="005F5D6B">
        <w:rPr>
          <w:rFonts w:eastAsia="Times New Roman"/>
          <w:lang w:val="sq-AL" w:eastAsia="it-IT"/>
        </w:rPr>
        <w:t>jo-aderues në 2006 dhe aderues</w:t>
      </w:r>
      <w:r w:rsidRPr="005F5D6B">
        <w:rPr>
          <w:rFonts w:eastAsia="Times New Roman"/>
          <w:lang w:val="sq-AL" w:eastAsia="it-IT"/>
        </w:rPr>
        <w:t xml:space="preserve"> në 2007) ndaj atyre që mbetën jo-aderues gjatë kësaj kohe. Ata zbuluan se pacientët që rritën aderimin </w:t>
      </w:r>
      <w:r w:rsidR="003B5DA8" w:rsidRPr="005F5D6B">
        <w:rPr>
          <w:rFonts w:eastAsia="Times New Roman"/>
          <w:lang w:val="sq-AL" w:eastAsia="it-IT"/>
        </w:rPr>
        <w:t>ndaj banave t</w:t>
      </w:r>
      <w:r w:rsidR="00E5097D">
        <w:rPr>
          <w:rFonts w:eastAsia="Times New Roman"/>
          <w:lang w:val="sq-AL" w:eastAsia="it-IT"/>
        </w:rPr>
        <w:t>ë</w:t>
      </w:r>
      <w:r w:rsidR="003B5DA8" w:rsidRPr="005F5D6B">
        <w:rPr>
          <w:rFonts w:eastAsia="Times New Roman"/>
          <w:lang w:val="sq-AL" w:eastAsia="it-IT"/>
        </w:rPr>
        <w:t xml:space="preserve"> tyre</w:t>
      </w:r>
      <w:r w:rsidRPr="005F5D6B">
        <w:rPr>
          <w:rFonts w:eastAsia="Times New Roman"/>
          <w:lang w:val="sq-AL" w:eastAsia="it-IT"/>
        </w:rPr>
        <w:t xml:space="preserve"> të diabetit ki</w:t>
      </w:r>
      <w:r w:rsidR="003F617D" w:rsidRPr="005F5D6B">
        <w:rPr>
          <w:rFonts w:eastAsia="Times New Roman"/>
          <w:lang w:val="sq-AL" w:eastAsia="it-IT"/>
        </w:rPr>
        <w:t xml:space="preserve">shin 13 </w:t>
      </w:r>
      <w:r w:rsidR="000A70A2">
        <w:rPr>
          <w:rFonts w:eastAsia="Times New Roman"/>
          <w:lang w:val="sq-AL" w:eastAsia="it-IT"/>
        </w:rPr>
        <w:t xml:space="preserve">% </w:t>
      </w:r>
      <w:r w:rsidR="003F617D" w:rsidRPr="005F5D6B">
        <w:rPr>
          <w:rFonts w:eastAsia="Times New Roman"/>
          <w:lang w:val="sq-AL" w:eastAsia="it-IT"/>
        </w:rPr>
        <w:t>më pak probabilitet</w:t>
      </w:r>
      <w:r w:rsidRPr="005F5D6B">
        <w:rPr>
          <w:rFonts w:eastAsia="Times New Roman"/>
          <w:lang w:val="sq-AL" w:eastAsia="it-IT"/>
        </w:rPr>
        <w:t xml:space="preserve"> të shtroheshin në spital ose </w:t>
      </w:r>
      <w:r w:rsidR="003F617D" w:rsidRPr="005F5D6B">
        <w:rPr>
          <w:rFonts w:eastAsia="Times New Roman"/>
          <w:lang w:val="sq-AL" w:eastAsia="it-IT"/>
        </w:rPr>
        <w:t>ti n</w:t>
      </w:r>
      <w:r w:rsidR="00E5097D">
        <w:rPr>
          <w:rFonts w:eastAsia="Times New Roman"/>
          <w:lang w:val="sq-AL" w:eastAsia="it-IT"/>
        </w:rPr>
        <w:t>ë</w:t>
      </w:r>
      <w:r w:rsidR="003F617D" w:rsidRPr="005F5D6B">
        <w:rPr>
          <w:rFonts w:eastAsia="Times New Roman"/>
          <w:lang w:val="sq-AL" w:eastAsia="it-IT"/>
        </w:rPr>
        <w:t>nshtroheshin vizitave mjek</w:t>
      </w:r>
      <w:r w:rsidR="00E5097D">
        <w:rPr>
          <w:rFonts w:eastAsia="Times New Roman"/>
          <w:lang w:val="sq-AL" w:eastAsia="it-IT"/>
        </w:rPr>
        <w:t>ë</w:t>
      </w:r>
      <w:r w:rsidR="003F617D" w:rsidRPr="005F5D6B">
        <w:rPr>
          <w:rFonts w:eastAsia="Times New Roman"/>
          <w:lang w:val="sq-AL" w:eastAsia="it-IT"/>
        </w:rPr>
        <w:t>sore</w:t>
      </w:r>
      <w:r w:rsidRPr="005F5D6B">
        <w:rPr>
          <w:rFonts w:eastAsia="Times New Roman"/>
          <w:lang w:val="sq-AL" w:eastAsia="it-IT"/>
        </w:rPr>
        <w:t xml:space="preserve"> në krahasim m</w:t>
      </w:r>
      <w:r w:rsidR="000A70A2">
        <w:rPr>
          <w:rFonts w:eastAsia="Times New Roman"/>
          <w:lang w:val="sq-AL" w:eastAsia="it-IT"/>
        </w:rPr>
        <w:t>e ata që mbetën jo-aderues.</w:t>
      </w:r>
    </w:p>
    <w:p w14:paraId="50592B83" w14:textId="77777777" w:rsidR="003F617D" w:rsidRPr="005F5D6B" w:rsidRDefault="0050170B" w:rsidP="00AE7503">
      <w:pPr>
        <w:spacing w:line="360" w:lineRule="auto"/>
        <w:rPr>
          <w:rFonts w:eastAsia="Times New Roman"/>
          <w:lang w:val="sq-AL" w:eastAsia="it-IT"/>
        </w:rPr>
      </w:pPr>
      <w:r w:rsidRPr="005F5D6B">
        <w:rPr>
          <w:rFonts w:eastAsia="Times New Roman"/>
          <w:lang w:val="sq-AL" w:eastAsia="it-IT"/>
        </w:rPr>
        <w:t xml:space="preserve">Ata gjithashtu krahasuan rezultatet midis </w:t>
      </w:r>
      <w:r w:rsidR="003F617D" w:rsidRPr="005F5D6B">
        <w:rPr>
          <w:rFonts w:eastAsia="Times New Roman"/>
          <w:lang w:val="sq-AL" w:eastAsia="it-IT"/>
        </w:rPr>
        <w:t>pacient</w:t>
      </w:r>
      <w:r w:rsidR="00E5097D">
        <w:rPr>
          <w:rFonts w:eastAsia="Times New Roman"/>
          <w:lang w:val="sq-AL" w:eastAsia="it-IT"/>
        </w:rPr>
        <w:t>ë</w:t>
      </w:r>
      <w:r w:rsidR="003F617D" w:rsidRPr="005F5D6B">
        <w:rPr>
          <w:rFonts w:eastAsia="Times New Roman"/>
          <w:lang w:val="sq-AL" w:eastAsia="it-IT"/>
        </w:rPr>
        <w:t>ve</w:t>
      </w:r>
      <w:r w:rsidRPr="005F5D6B">
        <w:rPr>
          <w:rFonts w:eastAsia="Times New Roman"/>
          <w:lang w:val="sq-AL" w:eastAsia="it-IT"/>
        </w:rPr>
        <w:t xml:space="preserve"> që ulën aderimin e tyre gjatë kësaj kohe</w:t>
      </w:r>
      <w:r w:rsidR="003F617D" w:rsidRPr="005F5D6B">
        <w:rPr>
          <w:rFonts w:eastAsia="Times New Roman"/>
          <w:lang w:val="sq-AL" w:eastAsia="it-IT"/>
        </w:rPr>
        <w:t xml:space="preserve"> dhe </w:t>
      </w:r>
      <w:r w:rsidRPr="005F5D6B">
        <w:rPr>
          <w:rFonts w:eastAsia="Times New Roman"/>
          <w:lang w:val="sq-AL" w:eastAsia="it-IT"/>
        </w:rPr>
        <w:t xml:space="preserve"> pac</w:t>
      </w:r>
      <w:r w:rsidR="003F617D" w:rsidRPr="005F5D6B">
        <w:rPr>
          <w:rFonts w:eastAsia="Times New Roman"/>
          <w:lang w:val="sq-AL" w:eastAsia="it-IT"/>
        </w:rPr>
        <w:t>ientëve</w:t>
      </w:r>
      <w:r w:rsidRPr="005F5D6B">
        <w:rPr>
          <w:rFonts w:eastAsia="Times New Roman"/>
          <w:lang w:val="sq-AL" w:eastAsia="it-IT"/>
        </w:rPr>
        <w:t xml:space="preserve"> që mbetën aderues. Për pacientët me ade</w:t>
      </w:r>
      <w:r w:rsidR="003F617D" w:rsidRPr="005F5D6B">
        <w:rPr>
          <w:rFonts w:eastAsia="Times New Roman"/>
          <w:lang w:val="sq-AL" w:eastAsia="it-IT"/>
        </w:rPr>
        <w:t xml:space="preserve">rim më të ulët, ata llogaritën se kishin 15 </w:t>
      </w:r>
      <w:r w:rsidR="000A70A2">
        <w:rPr>
          <w:rFonts w:eastAsia="Times New Roman"/>
          <w:lang w:val="sq-AL" w:eastAsia="it-IT"/>
        </w:rPr>
        <w:t xml:space="preserve">% </w:t>
      </w:r>
      <w:r w:rsidR="003F617D" w:rsidRPr="005F5D6B">
        <w:rPr>
          <w:rFonts w:eastAsia="Times New Roman"/>
          <w:lang w:val="sq-AL" w:eastAsia="it-IT"/>
        </w:rPr>
        <w:t>më shum</w:t>
      </w:r>
      <w:r w:rsidR="00E5097D">
        <w:rPr>
          <w:rFonts w:eastAsia="Times New Roman"/>
          <w:lang w:val="sq-AL" w:eastAsia="it-IT"/>
        </w:rPr>
        <w:t>ë</w:t>
      </w:r>
      <w:r w:rsidR="003F617D" w:rsidRPr="005F5D6B">
        <w:rPr>
          <w:rFonts w:eastAsia="Times New Roman"/>
          <w:lang w:val="sq-AL" w:eastAsia="it-IT"/>
        </w:rPr>
        <w:t xml:space="preserve"> probabilitet p</w:t>
      </w:r>
      <w:r w:rsidR="00E5097D">
        <w:rPr>
          <w:rFonts w:eastAsia="Times New Roman"/>
          <w:lang w:val="sq-AL" w:eastAsia="it-IT"/>
        </w:rPr>
        <w:t>ë</w:t>
      </w:r>
      <w:r w:rsidR="003F617D" w:rsidRPr="005F5D6B">
        <w:rPr>
          <w:rFonts w:eastAsia="Times New Roman"/>
          <w:lang w:val="sq-AL" w:eastAsia="it-IT"/>
        </w:rPr>
        <w:t>r tu shtruar n</w:t>
      </w:r>
      <w:r w:rsidR="00E5097D">
        <w:rPr>
          <w:rFonts w:eastAsia="Times New Roman"/>
          <w:lang w:val="sq-AL" w:eastAsia="it-IT"/>
        </w:rPr>
        <w:t>ë</w:t>
      </w:r>
      <w:r w:rsidR="003F617D" w:rsidRPr="005F5D6B">
        <w:rPr>
          <w:rFonts w:eastAsia="Times New Roman"/>
          <w:lang w:val="sq-AL" w:eastAsia="it-IT"/>
        </w:rPr>
        <w:t xml:space="preserve"> spital apo p</w:t>
      </w:r>
      <w:r w:rsidR="00E5097D">
        <w:rPr>
          <w:rFonts w:eastAsia="Times New Roman"/>
          <w:lang w:val="sq-AL" w:eastAsia="it-IT"/>
        </w:rPr>
        <w:t>ë</w:t>
      </w:r>
      <w:r w:rsidR="003F617D" w:rsidRPr="005F5D6B">
        <w:rPr>
          <w:rFonts w:eastAsia="Times New Roman"/>
          <w:lang w:val="sq-AL" w:eastAsia="it-IT"/>
        </w:rPr>
        <w:t>r tju n</w:t>
      </w:r>
      <w:r w:rsidR="00E5097D">
        <w:rPr>
          <w:rFonts w:eastAsia="Times New Roman"/>
          <w:lang w:val="sq-AL" w:eastAsia="it-IT"/>
        </w:rPr>
        <w:t>ë</w:t>
      </w:r>
      <w:r w:rsidR="003F617D" w:rsidRPr="005F5D6B">
        <w:rPr>
          <w:rFonts w:eastAsia="Times New Roman"/>
          <w:lang w:val="sq-AL" w:eastAsia="it-IT"/>
        </w:rPr>
        <w:t>nshtruar vizitave mjek</w:t>
      </w:r>
      <w:r w:rsidR="00E5097D">
        <w:rPr>
          <w:rFonts w:eastAsia="Times New Roman"/>
          <w:lang w:val="sq-AL" w:eastAsia="it-IT"/>
        </w:rPr>
        <w:t>ë</w:t>
      </w:r>
      <w:r w:rsidR="003F617D" w:rsidRPr="005F5D6B">
        <w:rPr>
          <w:rFonts w:eastAsia="Times New Roman"/>
          <w:lang w:val="sq-AL" w:eastAsia="it-IT"/>
        </w:rPr>
        <w:t>sore</w:t>
      </w:r>
      <w:r w:rsidRPr="005F5D6B">
        <w:rPr>
          <w:rFonts w:eastAsia="Times New Roman"/>
          <w:lang w:val="sq-AL" w:eastAsia="it-IT"/>
        </w:rPr>
        <w:t xml:space="preserve"> në krahasim me pacientët që qëndruan aderues.</w:t>
      </w:r>
    </w:p>
    <w:p w14:paraId="07E70FB8" w14:textId="77777777" w:rsidR="00C772B4" w:rsidRPr="005F5D6B" w:rsidRDefault="003F617D" w:rsidP="00AE7503">
      <w:pPr>
        <w:spacing w:line="360" w:lineRule="auto"/>
        <w:rPr>
          <w:rFonts w:eastAsia="Times New Roman"/>
          <w:lang w:val="sq-AL" w:eastAsia="it-IT"/>
        </w:rPr>
      </w:pPr>
      <w:r w:rsidRPr="005F5D6B">
        <w:rPr>
          <w:rFonts w:eastAsia="Times New Roman"/>
          <w:lang w:val="sq-AL" w:eastAsia="it-IT"/>
        </w:rPr>
        <w:t>Duke u bazuar n</w:t>
      </w:r>
      <w:r w:rsidR="00E5097D">
        <w:rPr>
          <w:rFonts w:eastAsia="Times New Roman"/>
          <w:lang w:val="sq-AL" w:eastAsia="it-IT"/>
        </w:rPr>
        <w:t>ë</w:t>
      </w:r>
      <w:r w:rsidRPr="005F5D6B">
        <w:rPr>
          <w:rFonts w:eastAsia="Times New Roman"/>
          <w:lang w:val="sq-AL" w:eastAsia="it-IT"/>
        </w:rPr>
        <w:t xml:space="preserve"> k</w:t>
      </w:r>
      <w:r w:rsidR="00E5097D">
        <w:rPr>
          <w:rFonts w:eastAsia="Times New Roman"/>
          <w:lang w:val="sq-AL" w:eastAsia="it-IT"/>
        </w:rPr>
        <w:t>ë</w:t>
      </w:r>
      <w:r w:rsidRPr="005F5D6B">
        <w:rPr>
          <w:rFonts w:eastAsia="Times New Roman"/>
          <w:lang w:val="sq-AL" w:eastAsia="it-IT"/>
        </w:rPr>
        <w:t xml:space="preserve">to rezultate studiuesit </w:t>
      </w:r>
      <w:r w:rsidR="0050170B" w:rsidRPr="005F5D6B">
        <w:rPr>
          <w:rFonts w:eastAsia="Times New Roman"/>
          <w:lang w:val="sq-AL" w:eastAsia="it-IT"/>
        </w:rPr>
        <w:t xml:space="preserve">vlerësuan se masat e </w:t>
      </w:r>
      <w:r w:rsidRPr="005F5D6B">
        <w:rPr>
          <w:rFonts w:eastAsia="Times New Roman"/>
          <w:lang w:val="sq-AL" w:eastAsia="it-IT"/>
        </w:rPr>
        <w:t>marra</w:t>
      </w:r>
      <w:r w:rsidR="0050170B" w:rsidRPr="005F5D6B">
        <w:rPr>
          <w:rFonts w:eastAsia="Times New Roman"/>
          <w:lang w:val="sq-AL" w:eastAsia="it-IT"/>
        </w:rPr>
        <w:t xml:space="preserve"> për të rritur aderimin mund të gjeneronin</w:t>
      </w:r>
      <w:r w:rsidRPr="005F5D6B">
        <w:rPr>
          <w:rFonts w:eastAsia="Times New Roman"/>
          <w:lang w:val="sq-AL" w:eastAsia="it-IT"/>
        </w:rPr>
        <w:t xml:space="preserve"> nj</w:t>
      </w:r>
      <w:r w:rsidR="00E5097D">
        <w:rPr>
          <w:rFonts w:eastAsia="Times New Roman"/>
          <w:lang w:val="sq-AL" w:eastAsia="it-IT"/>
        </w:rPr>
        <w:t>ë</w:t>
      </w:r>
      <w:r w:rsidRPr="005F5D6B">
        <w:rPr>
          <w:rFonts w:eastAsia="Times New Roman"/>
          <w:lang w:val="sq-AL" w:eastAsia="it-IT"/>
        </w:rPr>
        <w:t xml:space="preserve"> kursim</w:t>
      </w:r>
      <w:r w:rsidR="0050170B" w:rsidRPr="005F5D6B">
        <w:rPr>
          <w:rFonts w:eastAsia="Times New Roman"/>
          <w:lang w:val="sq-AL" w:eastAsia="it-IT"/>
        </w:rPr>
        <w:t xml:space="preserve"> të mund</w:t>
      </w:r>
      <w:r w:rsidRPr="005F5D6B">
        <w:rPr>
          <w:rFonts w:eastAsia="Times New Roman"/>
          <w:lang w:val="sq-AL" w:eastAsia="it-IT"/>
        </w:rPr>
        <w:t>sh</w:t>
      </w:r>
      <w:r w:rsidR="000A70A2">
        <w:rPr>
          <w:rFonts w:eastAsia="Times New Roman"/>
          <w:lang w:val="sq-AL" w:eastAsia="it-IT"/>
        </w:rPr>
        <w:t>ë</w:t>
      </w:r>
      <w:r w:rsidRPr="005F5D6B">
        <w:rPr>
          <w:rFonts w:eastAsia="Times New Roman"/>
          <w:lang w:val="sq-AL" w:eastAsia="it-IT"/>
        </w:rPr>
        <w:t>m</w:t>
      </w:r>
      <w:r w:rsidR="0050170B" w:rsidRPr="005F5D6B">
        <w:rPr>
          <w:rFonts w:eastAsia="Times New Roman"/>
          <w:lang w:val="sq-AL" w:eastAsia="it-IT"/>
        </w:rPr>
        <w:t xml:space="preserve"> të kujdesit shëndetësor prej 8.3 miliardë dollarësh </w:t>
      </w:r>
      <w:r w:rsidR="000A70A2">
        <w:rPr>
          <w:rFonts w:eastAsia="Times New Roman"/>
          <w:lang w:val="sq-AL" w:eastAsia="it-IT"/>
        </w:rPr>
        <w:t>.</w:t>
      </w:r>
    </w:p>
    <w:p w14:paraId="4652B220" w14:textId="77777777" w:rsidR="00C772B4" w:rsidRDefault="0050170B" w:rsidP="00AE7503">
      <w:pPr>
        <w:spacing w:line="360" w:lineRule="auto"/>
        <w:rPr>
          <w:rStyle w:val="jlqj4b"/>
          <w:lang w:val="sq-AL"/>
        </w:rPr>
      </w:pPr>
      <w:r w:rsidRPr="005F5D6B">
        <w:rPr>
          <w:rFonts w:eastAsia="Times New Roman"/>
          <w:lang w:val="sq-AL" w:eastAsia="it-IT"/>
        </w:rPr>
        <w:t xml:space="preserve">Figura 1 ilustron rezultate duke krahasuar marrëdhënien midis kostove të kujdesit shëndetësor dhe niveleve të ndryshme të aderimit </w:t>
      </w:r>
      <w:r w:rsidR="003F617D" w:rsidRPr="005F5D6B">
        <w:rPr>
          <w:rFonts w:eastAsia="Times New Roman"/>
          <w:lang w:val="sq-AL" w:eastAsia="it-IT"/>
        </w:rPr>
        <w:t>ndaj barnave</w:t>
      </w:r>
      <w:r w:rsidRPr="005F5D6B">
        <w:rPr>
          <w:rFonts w:eastAsia="Times New Roman"/>
          <w:lang w:val="sq-AL" w:eastAsia="it-IT"/>
        </w:rPr>
        <w:t xml:space="preserve"> midis</w:t>
      </w:r>
      <w:r w:rsidR="003F617D" w:rsidRPr="005F5D6B">
        <w:rPr>
          <w:rFonts w:eastAsia="Times New Roman"/>
          <w:lang w:val="sq-AL" w:eastAsia="it-IT"/>
        </w:rPr>
        <w:t xml:space="preserve"> pacient</w:t>
      </w:r>
      <w:r w:rsidR="00E5097D">
        <w:rPr>
          <w:rFonts w:eastAsia="Times New Roman"/>
          <w:lang w:val="sq-AL" w:eastAsia="it-IT"/>
        </w:rPr>
        <w:t>ë</w:t>
      </w:r>
      <w:r w:rsidR="003F617D" w:rsidRPr="005F5D6B">
        <w:rPr>
          <w:rFonts w:eastAsia="Times New Roman"/>
          <w:lang w:val="sq-AL" w:eastAsia="it-IT"/>
        </w:rPr>
        <w:t>ve diabetik</w:t>
      </w:r>
      <w:r w:rsidRPr="005F5D6B">
        <w:rPr>
          <w:rFonts w:eastAsia="Times New Roman"/>
          <w:lang w:val="sq-AL" w:eastAsia="it-IT"/>
        </w:rPr>
        <w:t xml:space="preserve">. </w:t>
      </w:r>
    </w:p>
    <w:p w14:paraId="6D885CE0" w14:textId="0FA00380" w:rsidR="003C5120" w:rsidRPr="005F5D6B" w:rsidRDefault="00F96AEA" w:rsidP="00AE7503">
      <w:pPr>
        <w:spacing w:line="360" w:lineRule="auto"/>
        <w:rPr>
          <w:rFonts w:eastAsia="Times New Roman"/>
          <w:lang w:val="sq-AL" w:eastAsia="it-IT"/>
        </w:rPr>
      </w:pPr>
      <w:r>
        <w:rPr>
          <w:rFonts w:eastAsia="Times New Roman"/>
          <w:noProof/>
          <w:lang w:eastAsia="it-IT"/>
        </w:rPr>
        <mc:AlternateContent>
          <mc:Choice Requires="wps">
            <w:drawing>
              <wp:anchor distT="0" distB="0" distL="114300" distR="114300" simplePos="0" relativeHeight="251662336" behindDoc="0" locked="0" layoutInCell="1" allowOverlap="1" wp14:anchorId="3385382D" wp14:editId="7C34C615">
                <wp:simplePos x="0" y="0"/>
                <wp:positionH relativeFrom="column">
                  <wp:posOffset>-286385</wp:posOffset>
                </wp:positionH>
                <wp:positionV relativeFrom="paragraph">
                  <wp:posOffset>233045</wp:posOffset>
                </wp:positionV>
                <wp:extent cx="428625" cy="3204210"/>
                <wp:effectExtent l="0" t="4445" r="635" b="127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204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3952F" w14:textId="77777777" w:rsidR="003C5120" w:rsidRDefault="003C5120">
                            <w:r>
                              <w:rPr>
                                <w:rStyle w:val="jlqj4b"/>
                                <w:lang w:val="sq-AL"/>
                              </w:rPr>
                              <w:t>Shpenzimet mesatare vjetore në lidhje me diabetin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5382D" id="Rectangle 8" o:spid="_x0000_s1029" style="position:absolute;margin-left:-22.55pt;margin-top:18.35pt;width:33.75pt;height:25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" stroked="f">
                <v:textbox style="layout-flow:vertical;mso-layout-flow-alt:bottom-to-top">
                  <w:txbxContent>
                    <w:p w14:paraId="4F43952F" w14:textId="77777777" w:rsidR="003C5120" w:rsidRDefault="003C5120">
                      <w:r>
                        <w:rPr>
                          <w:rStyle w:val="jlqj4b"/>
                          <w:lang w:val="sq-AL"/>
                        </w:rPr>
                        <w:t>Shpenzimet mesatare vjetore në lidhje me diabetin</w:t>
                      </w:r>
                    </w:p>
                  </w:txbxContent>
                </v:textbox>
              </v:rect>
            </w:pict>
          </mc:Fallback>
        </mc:AlternateContent>
      </w:r>
    </w:p>
    <w:p w14:paraId="235FE2C1" w14:textId="1ED099E0" w:rsidR="00C772B4" w:rsidRPr="005F5D6B" w:rsidRDefault="00F96AEA" w:rsidP="00AE7503">
      <w:pPr>
        <w:spacing w:line="360" w:lineRule="auto"/>
        <w:rPr>
          <w:rFonts w:eastAsia="Times New Roman"/>
          <w:lang w:val="sq-AL" w:eastAsia="it-IT"/>
        </w:rPr>
      </w:pPr>
      <w:r>
        <w:rPr>
          <w:rFonts w:eastAsia="Times New Roman"/>
          <w:noProof/>
          <w:lang w:eastAsia="it-IT"/>
        </w:rPr>
        <mc:AlternateContent>
          <mc:Choice Requires="wps">
            <w:drawing>
              <wp:anchor distT="0" distB="0" distL="114300" distR="114300" simplePos="0" relativeHeight="251663360" behindDoc="0" locked="0" layoutInCell="1" allowOverlap="1" wp14:anchorId="18C8D391" wp14:editId="66246F59">
                <wp:simplePos x="0" y="0"/>
                <wp:positionH relativeFrom="column">
                  <wp:posOffset>4628515</wp:posOffset>
                </wp:positionH>
                <wp:positionV relativeFrom="paragraph">
                  <wp:posOffset>-4445</wp:posOffset>
                </wp:positionV>
                <wp:extent cx="1181100" cy="590550"/>
                <wp:effectExtent l="0" t="0" r="635" b="4445"/>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66B34" w14:textId="77777777" w:rsidR="00E14E1D" w:rsidRPr="00E14E1D" w:rsidRDefault="00E14E1D" w:rsidP="00E14E1D">
                            <w:pPr>
                              <w:spacing w:after="0" w:line="600" w:lineRule="auto"/>
                              <w:rPr>
                                <w:sz w:val="16"/>
                                <w:szCs w:val="16"/>
                              </w:rPr>
                            </w:pPr>
                            <w:r w:rsidRPr="00E14E1D">
                              <w:rPr>
                                <w:sz w:val="16"/>
                                <w:szCs w:val="16"/>
                              </w:rPr>
                              <w:t>Kosto e barnave</w:t>
                            </w:r>
                          </w:p>
                          <w:p w14:paraId="20DB6B75" w14:textId="77777777" w:rsidR="00E14E1D" w:rsidRDefault="0066009D" w:rsidP="00E14E1D">
                            <w:pPr>
                              <w:spacing w:after="0" w:line="600" w:lineRule="auto"/>
                            </w:pPr>
                            <w:r>
                              <w:rPr>
                                <w:sz w:val="16"/>
                                <w:szCs w:val="16"/>
                              </w:rPr>
                              <w:t>Kosto mje</w:t>
                            </w:r>
                            <w:r w:rsidRPr="0066009D">
                              <w:rPr>
                                <w:sz w:val="16"/>
                                <w:szCs w:val="16"/>
                              </w:rPr>
                              <w:t>k</w:t>
                            </w:r>
                            <w:r w:rsidRPr="0066009D">
                              <w:rPr>
                                <w:rFonts w:eastAsia="Times New Roman"/>
                                <w:sz w:val="16"/>
                                <w:szCs w:val="16"/>
                                <w:lang w:val="sq-AL" w:eastAsia="it-IT"/>
                              </w:rPr>
                              <w:t>ë</w:t>
                            </w:r>
                            <w:r w:rsidR="00E14E1D" w:rsidRPr="0066009D">
                              <w:rPr>
                                <w:sz w:val="16"/>
                                <w:szCs w:val="16"/>
                              </w:rPr>
                              <w:t>sore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8D391" id="Rectangle 10" o:spid="_x0000_s1030" style="position:absolute;margin-left:364.45pt;margin-top:-.35pt;width:93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" stroked="f">
                <v:textbox>
                  <w:txbxContent>
                    <w:p w14:paraId="34D66B34" w14:textId="77777777" w:rsidR="00E14E1D" w:rsidRPr="00E14E1D" w:rsidRDefault="00E14E1D" w:rsidP="00E14E1D">
                      <w:pPr>
                        <w:spacing w:after="0" w:line="600" w:lineRule="auto"/>
                        <w:rPr>
                          <w:sz w:val="16"/>
                          <w:szCs w:val="16"/>
                        </w:rPr>
                      </w:pPr>
                      <w:r w:rsidRPr="00E14E1D">
                        <w:rPr>
                          <w:sz w:val="16"/>
                          <w:szCs w:val="16"/>
                        </w:rPr>
                        <w:t>Kosto e barnave</w:t>
                      </w:r>
                    </w:p>
                    <w:p w14:paraId="20DB6B75" w14:textId="77777777" w:rsidR="00E14E1D" w:rsidRDefault="0066009D" w:rsidP="00E14E1D">
                      <w:pPr>
                        <w:spacing w:after="0" w:line="600" w:lineRule="auto"/>
                      </w:pPr>
                      <w:r>
                        <w:rPr>
                          <w:sz w:val="16"/>
                          <w:szCs w:val="16"/>
                        </w:rPr>
                        <w:t>Kosto mje</w:t>
                      </w:r>
                      <w:r w:rsidRPr="0066009D">
                        <w:rPr>
                          <w:sz w:val="16"/>
                          <w:szCs w:val="16"/>
                        </w:rPr>
                        <w:t>k</w:t>
                      </w:r>
                      <w:r w:rsidRPr="0066009D">
                        <w:rPr>
                          <w:rFonts w:eastAsia="Times New Roman"/>
                          <w:sz w:val="16"/>
                          <w:szCs w:val="16"/>
                          <w:lang w:val="sq-AL" w:eastAsia="it-IT"/>
                        </w:rPr>
                        <w:t>ë</w:t>
                      </w:r>
                      <w:r w:rsidR="00E14E1D" w:rsidRPr="0066009D">
                        <w:rPr>
                          <w:sz w:val="16"/>
                          <w:szCs w:val="16"/>
                        </w:rPr>
                        <w:t>sore</w:t>
                      </w:r>
                    </w:p>
                  </w:txbxContent>
                </v:textbox>
              </v:rect>
            </w:pict>
          </mc:Fallback>
        </mc:AlternateContent>
      </w:r>
      <w:r w:rsidR="00C772B4" w:rsidRPr="005F5D6B">
        <w:rPr>
          <w:rFonts w:eastAsia="Times New Roman"/>
          <w:noProof/>
          <w:lang w:val="en-US"/>
        </w:rPr>
        <w:drawing>
          <wp:inline distT="0" distB="0" distL="0" distR="0" wp14:anchorId="6B692482" wp14:editId="3BAA9054">
            <wp:extent cx="4581525" cy="295275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1207" t="28477" r="34338" b="20630"/>
                    <a:stretch>
                      <a:fillRect/>
                    </a:stretch>
                  </pic:blipFill>
                  <pic:spPr bwMode="auto">
                    <a:xfrm>
                      <a:off x="0" y="0"/>
                      <a:ext cx="4581525" cy="2952750"/>
                    </a:xfrm>
                    <a:prstGeom prst="rect">
                      <a:avLst/>
                    </a:prstGeom>
                    <a:noFill/>
                    <a:ln w="9525">
                      <a:noFill/>
                      <a:miter lim="800000"/>
                      <a:headEnd/>
                      <a:tailEnd/>
                    </a:ln>
                  </pic:spPr>
                </pic:pic>
              </a:graphicData>
            </a:graphic>
          </wp:inline>
        </w:drawing>
      </w:r>
    </w:p>
    <w:p w14:paraId="308AD6D0" w14:textId="77777777" w:rsidR="00C772B4" w:rsidRPr="005F5D6B" w:rsidRDefault="003C5120" w:rsidP="00AE7503">
      <w:pPr>
        <w:spacing w:line="360" w:lineRule="auto"/>
        <w:rPr>
          <w:rFonts w:eastAsia="Times New Roman"/>
          <w:lang w:val="sq-AL" w:eastAsia="it-IT"/>
        </w:rPr>
      </w:pPr>
      <w:r>
        <w:rPr>
          <w:rFonts w:eastAsia="Times New Roman"/>
          <w:lang w:val="sq-AL" w:eastAsia="it-IT"/>
        </w:rPr>
        <w:t xml:space="preserve">                                    P</w:t>
      </w:r>
      <w:r w:rsidR="00443BB6">
        <w:rPr>
          <w:rFonts w:eastAsia="Times New Roman"/>
          <w:lang w:val="sq-AL" w:eastAsia="it-IT"/>
        </w:rPr>
        <w:t>ë</w:t>
      </w:r>
      <w:r>
        <w:rPr>
          <w:rFonts w:eastAsia="Times New Roman"/>
          <w:lang w:val="sq-AL" w:eastAsia="it-IT"/>
        </w:rPr>
        <w:t>rqindja e nivelit t</w:t>
      </w:r>
      <w:r w:rsidR="00443BB6">
        <w:rPr>
          <w:rFonts w:eastAsia="Times New Roman"/>
          <w:lang w:val="sq-AL" w:eastAsia="it-IT"/>
        </w:rPr>
        <w:t>ë</w:t>
      </w:r>
      <w:r>
        <w:rPr>
          <w:rFonts w:eastAsia="Times New Roman"/>
          <w:lang w:val="sq-AL" w:eastAsia="it-IT"/>
        </w:rPr>
        <w:t xml:space="preserve"> aderenc</w:t>
      </w:r>
      <w:r w:rsidR="00443BB6">
        <w:rPr>
          <w:rFonts w:eastAsia="Times New Roman"/>
          <w:lang w:val="sq-AL" w:eastAsia="it-IT"/>
        </w:rPr>
        <w:t>ë</w:t>
      </w:r>
      <w:r>
        <w:rPr>
          <w:rFonts w:eastAsia="Times New Roman"/>
          <w:lang w:val="sq-AL" w:eastAsia="it-IT"/>
        </w:rPr>
        <w:t>s</w:t>
      </w:r>
    </w:p>
    <w:p w14:paraId="595FB517" w14:textId="77777777" w:rsidR="003C5120" w:rsidRDefault="003C5120" w:rsidP="00AE7503">
      <w:pPr>
        <w:spacing w:line="360" w:lineRule="auto"/>
        <w:rPr>
          <w:rFonts w:eastAsia="Times New Roman"/>
          <w:lang w:val="sq-AL" w:eastAsia="it-IT"/>
        </w:rPr>
      </w:pPr>
    </w:p>
    <w:p w14:paraId="47B310CA" w14:textId="77777777" w:rsidR="00E14E1D" w:rsidRDefault="00E14E1D" w:rsidP="00AE7503">
      <w:pPr>
        <w:spacing w:line="360" w:lineRule="auto"/>
        <w:rPr>
          <w:rFonts w:eastAsia="Times New Roman"/>
          <w:lang w:val="sq-AL" w:eastAsia="it-IT"/>
        </w:rPr>
      </w:pPr>
    </w:p>
    <w:p w14:paraId="3B9802A1" w14:textId="77777777" w:rsidR="00E14E1D" w:rsidRDefault="00E14E1D" w:rsidP="00AE7503">
      <w:pPr>
        <w:spacing w:line="360" w:lineRule="auto"/>
        <w:rPr>
          <w:rFonts w:eastAsia="Times New Roman"/>
          <w:lang w:val="sq-AL" w:eastAsia="it-IT"/>
        </w:rPr>
      </w:pPr>
    </w:p>
    <w:p w14:paraId="51A9ADE2" w14:textId="77777777" w:rsidR="00790AE0" w:rsidRDefault="0050170B" w:rsidP="00AE7503">
      <w:pPr>
        <w:spacing w:line="360" w:lineRule="auto"/>
        <w:rPr>
          <w:rFonts w:eastAsia="Times New Roman"/>
          <w:lang w:val="sq-AL" w:eastAsia="it-IT"/>
        </w:rPr>
      </w:pPr>
      <w:r w:rsidRPr="005F5D6B">
        <w:rPr>
          <w:rFonts w:eastAsia="Times New Roman"/>
          <w:lang w:val="sq-AL" w:eastAsia="it-IT"/>
        </w:rPr>
        <w:t xml:space="preserve">Në këtë shembull, niveli i përgjithshëm vjetor i shpenzimeve të kujdesit shëndetësor për pacientët me diabet </w:t>
      </w:r>
      <w:r w:rsidR="003F617D" w:rsidRPr="005F5D6B">
        <w:rPr>
          <w:rFonts w:eastAsia="Times New Roman"/>
          <w:lang w:val="sq-AL" w:eastAsia="it-IT"/>
        </w:rPr>
        <w:t>q</w:t>
      </w:r>
      <w:r w:rsidR="00E5097D">
        <w:rPr>
          <w:rFonts w:eastAsia="Times New Roman"/>
          <w:lang w:val="sq-AL" w:eastAsia="it-IT"/>
        </w:rPr>
        <w:t>ë</w:t>
      </w:r>
      <w:r w:rsidR="003F617D" w:rsidRPr="005F5D6B">
        <w:rPr>
          <w:rFonts w:eastAsia="Times New Roman"/>
          <w:lang w:val="sq-AL" w:eastAsia="it-IT"/>
        </w:rPr>
        <w:t xml:space="preserve"> paraqesin nj</w:t>
      </w:r>
      <w:r w:rsidR="00E5097D">
        <w:rPr>
          <w:rFonts w:eastAsia="Times New Roman"/>
          <w:lang w:val="sq-AL" w:eastAsia="it-IT"/>
        </w:rPr>
        <w:t>ë</w:t>
      </w:r>
      <w:r w:rsidR="003F617D" w:rsidRPr="005F5D6B">
        <w:rPr>
          <w:rFonts w:eastAsia="Times New Roman"/>
          <w:lang w:val="sq-AL" w:eastAsia="it-IT"/>
        </w:rPr>
        <w:t xml:space="preserve"> aderim të ulët ndaj barnave </w:t>
      </w:r>
      <w:r w:rsidRPr="005F5D6B">
        <w:rPr>
          <w:rFonts w:eastAsia="Times New Roman"/>
          <w:lang w:val="sq-AL" w:eastAsia="it-IT"/>
        </w:rPr>
        <w:t xml:space="preserve">(8,867 dollarë) </w:t>
      </w:r>
      <w:r w:rsidR="003F617D" w:rsidRPr="005F5D6B">
        <w:rPr>
          <w:rFonts w:eastAsia="Times New Roman"/>
          <w:lang w:val="sq-AL" w:eastAsia="it-IT"/>
        </w:rPr>
        <w:t>ishte pothuajse dy herë më i madh</w:t>
      </w:r>
      <w:r w:rsidRPr="005F5D6B">
        <w:rPr>
          <w:rFonts w:eastAsia="Times New Roman"/>
          <w:lang w:val="sq-AL" w:eastAsia="it-IT"/>
        </w:rPr>
        <w:t xml:space="preserve"> sesa për ata</w:t>
      </w:r>
      <w:r w:rsidR="003F617D" w:rsidRPr="005F5D6B">
        <w:rPr>
          <w:rFonts w:eastAsia="Times New Roman"/>
          <w:lang w:val="sq-AL" w:eastAsia="it-IT"/>
        </w:rPr>
        <w:t xml:space="preserve"> pacient</w:t>
      </w:r>
      <w:r w:rsidR="00E5097D">
        <w:rPr>
          <w:rFonts w:eastAsia="Times New Roman"/>
          <w:lang w:val="sq-AL" w:eastAsia="it-IT"/>
        </w:rPr>
        <w:t>ë</w:t>
      </w:r>
      <w:r w:rsidR="003F617D" w:rsidRPr="005F5D6B">
        <w:rPr>
          <w:rFonts w:eastAsia="Times New Roman"/>
          <w:lang w:val="sq-AL" w:eastAsia="it-IT"/>
        </w:rPr>
        <w:t xml:space="preserve"> me nivele të larta aderuese ndaj trajtimit</w:t>
      </w:r>
      <w:r w:rsidR="00044A54">
        <w:rPr>
          <w:rFonts w:eastAsia="Times New Roman"/>
          <w:lang w:val="sq-AL" w:eastAsia="it-IT"/>
        </w:rPr>
        <w:t xml:space="preserve"> (4,570 dollarë).</w:t>
      </w:r>
    </w:p>
    <w:p w14:paraId="7580974E" w14:textId="77777777" w:rsidR="0050170B" w:rsidRPr="005F5D6B" w:rsidRDefault="003F617D" w:rsidP="00AE7503">
      <w:pPr>
        <w:spacing w:line="360" w:lineRule="auto"/>
        <w:rPr>
          <w:lang w:val="sq-AL"/>
        </w:rPr>
      </w:pPr>
      <w:r w:rsidRPr="005F5D6B">
        <w:rPr>
          <w:rFonts w:eastAsia="Times New Roman"/>
          <w:lang w:val="sq-AL" w:eastAsia="it-IT"/>
        </w:rPr>
        <w:t>E</w:t>
      </w:r>
      <w:r w:rsidR="0050170B" w:rsidRPr="005F5D6B">
        <w:rPr>
          <w:rFonts w:eastAsia="Times New Roman"/>
          <w:lang w:val="sq-AL" w:eastAsia="it-IT"/>
        </w:rPr>
        <w:t xml:space="preserve">shtë e rëndësishme të theksohet se </w:t>
      </w:r>
      <w:r w:rsidRPr="005F5D6B">
        <w:rPr>
          <w:rFonts w:eastAsia="Times New Roman"/>
          <w:lang w:val="sq-AL" w:eastAsia="it-IT"/>
        </w:rPr>
        <w:t>duke pasur</w:t>
      </w:r>
      <w:r w:rsidR="0050170B" w:rsidRPr="005F5D6B">
        <w:rPr>
          <w:rFonts w:eastAsia="Times New Roman"/>
          <w:lang w:val="sq-AL" w:eastAsia="it-IT"/>
        </w:rPr>
        <w:t xml:space="preserve"> nivele më të larta aderim</w:t>
      </w:r>
      <w:r w:rsidRPr="005F5D6B">
        <w:rPr>
          <w:rFonts w:eastAsia="Times New Roman"/>
          <w:lang w:val="sq-AL" w:eastAsia="it-IT"/>
        </w:rPr>
        <w:t xml:space="preserve">i, gjithsej </w:t>
      </w:r>
      <w:r w:rsidR="00790AE0">
        <w:rPr>
          <w:rFonts w:eastAsia="Times New Roman"/>
          <w:lang w:val="sq-AL" w:eastAsia="it-IT"/>
        </w:rPr>
        <w:t>shpenzimet për bar</w:t>
      </w:r>
      <w:r w:rsidRPr="005F5D6B">
        <w:rPr>
          <w:rFonts w:eastAsia="Times New Roman"/>
          <w:lang w:val="sq-AL" w:eastAsia="it-IT"/>
        </w:rPr>
        <w:t>n</w:t>
      </w:r>
      <w:r w:rsidR="00790AE0">
        <w:rPr>
          <w:rFonts w:eastAsia="Times New Roman"/>
          <w:lang w:val="sq-AL" w:eastAsia="it-IT"/>
        </w:rPr>
        <w:t>a</w:t>
      </w:r>
      <w:r w:rsidRPr="005F5D6B">
        <w:rPr>
          <w:rFonts w:eastAsia="Times New Roman"/>
          <w:lang w:val="sq-AL" w:eastAsia="it-IT"/>
        </w:rPr>
        <w:t>t</w:t>
      </w:r>
      <w:r w:rsidR="0050170B" w:rsidRPr="005F5D6B">
        <w:rPr>
          <w:rFonts w:eastAsia="Times New Roman"/>
          <w:lang w:val="sq-AL" w:eastAsia="it-IT"/>
        </w:rPr>
        <w:t xml:space="preserve"> janë më të larta; megjithatë, kostot e përgjithshme të kujdesit </w:t>
      </w:r>
      <w:r w:rsidRPr="005F5D6B">
        <w:rPr>
          <w:rFonts w:eastAsia="Times New Roman"/>
          <w:lang w:val="sq-AL" w:eastAsia="it-IT"/>
        </w:rPr>
        <w:t>sh</w:t>
      </w:r>
      <w:r w:rsidR="00E5097D">
        <w:rPr>
          <w:rFonts w:eastAsia="Times New Roman"/>
          <w:lang w:val="sq-AL" w:eastAsia="it-IT"/>
        </w:rPr>
        <w:t>ë</w:t>
      </w:r>
      <w:r w:rsidRPr="005F5D6B">
        <w:rPr>
          <w:rFonts w:eastAsia="Times New Roman"/>
          <w:lang w:val="sq-AL" w:eastAsia="it-IT"/>
        </w:rPr>
        <w:t>ndet</w:t>
      </w:r>
      <w:r w:rsidR="00E5097D">
        <w:rPr>
          <w:rFonts w:eastAsia="Times New Roman"/>
          <w:lang w:val="sq-AL" w:eastAsia="it-IT"/>
        </w:rPr>
        <w:t>ë</w:t>
      </w:r>
      <w:r w:rsidRPr="005F5D6B">
        <w:rPr>
          <w:rFonts w:eastAsia="Times New Roman"/>
          <w:lang w:val="sq-AL" w:eastAsia="it-IT"/>
        </w:rPr>
        <w:t>sor mbete</w:t>
      </w:r>
      <w:r w:rsidR="0050170B" w:rsidRPr="005F5D6B">
        <w:rPr>
          <w:rFonts w:eastAsia="Times New Roman"/>
          <w:lang w:val="sq-AL" w:eastAsia="it-IT"/>
        </w:rPr>
        <w:t>n më të ulëta kur krahasohen me</w:t>
      </w:r>
      <w:r w:rsidRPr="005F5D6B">
        <w:rPr>
          <w:rFonts w:eastAsia="Times New Roman"/>
          <w:lang w:val="sq-AL" w:eastAsia="it-IT"/>
        </w:rPr>
        <w:t xml:space="preserve"> kostot e shkaktuara nga pacientët me aderim të ul</w:t>
      </w:r>
      <w:r w:rsidR="00E5097D">
        <w:rPr>
          <w:rFonts w:eastAsia="Times New Roman"/>
          <w:lang w:val="sq-AL" w:eastAsia="it-IT"/>
        </w:rPr>
        <w:t>ë</w:t>
      </w:r>
      <w:r w:rsidR="0050170B" w:rsidRPr="005F5D6B">
        <w:rPr>
          <w:rFonts w:eastAsia="Times New Roman"/>
          <w:lang w:val="sq-AL" w:eastAsia="it-IT"/>
        </w:rPr>
        <w:t xml:space="preserve">t. </w:t>
      </w:r>
    </w:p>
    <w:p w14:paraId="6139943A" w14:textId="77777777" w:rsidR="00C772B4" w:rsidRPr="005F5D6B" w:rsidRDefault="00C772B4" w:rsidP="00AE7503">
      <w:pPr>
        <w:spacing w:after="0" w:line="360" w:lineRule="auto"/>
        <w:rPr>
          <w:rFonts w:eastAsia="Times New Roman"/>
          <w:lang w:val="sq-AL" w:eastAsia="it-IT"/>
        </w:rPr>
      </w:pPr>
      <w:r w:rsidRPr="005F5D6B">
        <w:rPr>
          <w:rFonts w:eastAsia="Times New Roman"/>
          <w:lang w:val="sq-AL" w:eastAsia="it-IT"/>
        </w:rPr>
        <w:t xml:space="preserve">Përqendrimi në aderimin e ilaçeve midis individëve me gjendje kronike është thelbësor sepse duke synuar këtë grup pacientësh për aderim të përmirësuar, ka të ngjarë të rezultojë në një kosto-efektivitet më të mirë të përdorimit dhe shpërndarjes së kujdesit shëndetësor. </w:t>
      </w:r>
    </w:p>
    <w:p w14:paraId="78F86FE0" w14:textId="77777777" w:rsidR="00417873" w:rsidRPr="005F5D6B" w:rsidRDefault="00417873" w:rsidP="00AE7503">
      <w:pPr>
        <w:spacing w:after="0" w:line="360" w:lineRule="auto"/>
        <w:rPr>
          <w:rFonts w:eastAsia="Times New Roman"/>
          <w:lang w:val="sq-AL" w:eastAsia="it-IT"/>
        </w:rPr>
      </w:pPr>
    </w:p>
    <w:p w14:paraId="6DE8D969" w14:textId="77777777" w:rsidR="000B3109" w:rsidRPr="005F5D6B" w:rsidRDefault="000B3109" w:rsidP="00AE7503">
      <w:pPr>
        <w:pStyle w:val="Default"/>
        <w:spacing w:line="360" w:lineRule="auto"/>
        <w:ind w:left="1416" w:hanging="1416"/>
        <w:rPr>
          <w:rStyle w:val="jlqj4b"/>
          <w:b/>
          <w:color w:val="auto"/>
          <w:lang w:val="sq-AL"/>
        </w:rPr>
      </w:pPr>
    </w:p>
    <w:p w14:paraId="18E986DC" w14:textId="77777777" w:rsidR="00D55CC6" w:rsidRPr="005F5D6B" w:rsidRDefault="00D55CC6" w:rsidP="00AE7503">
      <w:pPr>
        <w:pStyle w:val="Default"/>
        <w:spacing w:line="360" w:lineRule="auto"/>
        <w:ind w:left="1416" w:hanging="1416"/>
        <w:rPr>
          <w:rStyle w:val="jlqj4b"/>
          <w:b/>
          <w:color w:val="auto"/>
          <w:lang w:val="sq-AL"/>
        </w:rPr>
      </w:pPr>
    </w:p>
    <w:p w14:paraId="51E7672F" w14:textId="77777777" w:rsidR="00D55CC6" w:rsidRPr="005F5D6B" w:rsidRDefault="00D55CC6" w:rsidP="00AE7503">
      <w:pPr>
        <w:pStyle w:val="Default"/>
        <w:spacing w:line="360" w:lineRule="auto"/>
        <w:ind w:left="1416" w:hanging="1416"/>
        <w:rPr>
          <w:rStyle w:val="jlqj4b"/>
          <w:b/>
          <w:color w:val="auto"/>
          <w:lang w:val="sq-AL"/>
        </w:rPr>
      </w:pPr>
    </w:p>
    <w:p w14:paraId="356E57EE" w14:textId="77777777" w:rsidR="00D55CC6" w:rsidRPr="005F5D6B" w:rsidRDefault="00D55CC6" w:rsidP="00AE7503">
      <w:pPr>
        <w:pStyle w:val="Default"/>
        <w:spacing w:line="360" w:lineRule="auto"/>
        <w:ind w:left="1416" w:hanging="1416"/>
        <w:rPr>
          <w:rStyle w:val="jlqj4b"/>
          <w:b/>
          <w:color w:val="auto"/>
          <w:lang w:val="sq-AL"/>
        </w:rPr>
      </w:pPr>
    </w:p>
    <w:p w14:paraId="653027D7" w14:textId="77777777" w:rsidR="00D55CC6" w:rsidRPr="005F5D6B" w:rsidRDefault="00D55CC6" w:rsidP="00AE7503">
      <w:pPr>
        <w:pStyle w:val="Default"/>
        <w:spacing w:line="360" w:lineRule="auto"/>
        <w:ind w:left="1416" w:hanging="1416"/>
        <w:rPr>
          <w:rStyle w:val="jlqj4b"/>
          <w:b/>
          <w:color w:val="auto"/>
          <w:lang w:val="sq-AL"/>
        </w:rPr>
      </w:pPr>
    </w:p>
    <w:p w14:paraId="03754FE8" w14:textId="77777777" w:rsidR="00D55CC6" w:rsidRPr="005F5D6B" w:rsidRDefault="00D55CC6" w:rsidP="00AE7503">
      <w:pPr>
        <w:pStyle w:val="Default"/>
        <w:spacing w:line="360" w:lineRule="auto"/>
        <w:ind w:left="1416" w:hanging="1416"/>
        <w:rPr>
          <w:rStyle w:val="jlqj4b"/>
          <w:b/>
          <w:color w:val="auto"/>
          <w:lang w:val="sq-AL"/>
        </w:rPr>
      </w:pPr>
    </w:p>
    <w:p w14:paraId="468720DE" w14:textId="77777777" w:rsidR="000B3109" w:rsidRPr="005F5D6B" w:rsidRDefault="000B3109" w:rsidP="00AE7503">
      <w:pPr>
        <w:pStyle w:val="Default"/>
        <w:spacing w:line="360" w:lineRule="auto"/>
        <w:rPr>
          <w:rStyle w:val="jlqj4b"/>
          <w:b/>
          <w:color w:val="auto"/>
          <w:lang w:val="sq-AL"/>
        </w:rPr>
      </w:pPr>
    </w:p>
    <w:p w14:paraId="4904B738" w14:textId="77777777" w:rsidR="00B71B66" w:rsidRDefault="00B71B66" w:rsidP="00AE7503">
      <w:pPr>
        <w:pStyle w:val="Default"/>
        <w:spacing w:line="360" w:lineRule="auto"/>
        <w:rPr>
          <w:color w:val="auto"/>
          <w:lang w:val="sq-AL"/>
        </w:rPr>
      </w:pPr>
    </w:p>
    <w:p w14:paraId="54F5BFA0" w14:textId="77777777" w:rsidR="000A70A2" w:rsidRDefault="000A70A2" w:rsidP="00AE7503">
      <w:pPr>
        <w:pStyle w:val="Default"/>
        <w:spacing w:line="360" w:lineRule="auto"/>
        <w:rPr>
          <w:color w:val="auto"/>
          <w:lang w:val="sq-AL"/>
        </w:rPr>
      </w:pPr>
    </w:p>
    <w:p w14:paraId="72C5469F" w14:textId="77777777" w:rsidR="000A70A2" w:rsidRDefault="000A70A2" w:rsidP="00AE7503">
      <w:pPr>
        <w:pStyle w:val="Default"/>
        <w:spacing w:line="360" w:lineRule="auto"/>
        <w:rPr>
          <w:color w:val="auto"/>
          <w:lang w:val="sq-AL"/>
        </w:rPr>
      </w:pPr>
    </w:p>
    <w:p w14:paraId="15333860" w14:textId="77777777" w:rsidR="000A70A2" w:rsidRDefault="000A70A2" w:rsidP="00AE7503">
      <w:pPr>
        <w:pStyle w:val="Default"/>
        <w:spacing w:line="360" w:lineRule="auto"/>
        <w:rPr>
          <w:color w:val="auto"/>
          <w:lang w:val="sq-AL"/>
        </w:rPr>
      </w:pPr>
    </w:p>
    <w:p w14:paraId="69068307" w14:textId="77777777" w:rsidR="000A70A2" w:rsidRDefault="000A70A2" w:rsidP="00AE7503">
      <w:pPr>
        <w:pStyle w:val="Default"/>
        <w:spacing w:line="360" w:lineRule="auto"/>
        <w:rPr>
          <w:color w:val="auto"/>
          <w:lang w:val="sq-AL"/>
        </w:rPr>
      </w:pPr>
    </w:p>
    <w:p w14:paraId="39DDA0AD" w14:textId="77777777" w:rsidR="000A70A2" w:rsidRDefault="000A70A2" w:rsidP="00AE7503">
      <w:pPr>
        <w:pStyle w:val="Default"/>
        <w:spacing w:line="360" w:lineRule="auto"/>
        <w:rPr>
          <w:color w:val="auto"/>
          <w:lang w:val="sq-AL"/>
        </w:rPr>
      </w:pPr>
    </w:p>
    <w:p w14:paraId="0669CD5D" w14:textId="77777777" w:rsidR="000A70A2" w:rsidRDefault="000A70A2" w:rsidP="00AE7503">
      <w:pPr>
        <w:pStyle w:val="Default"/>
        <w:spacing w:line="360" w:lineRule="auto"/>
        <w:rPr>
          <w:color w:val="auto"/>
          <w:lang w:val="sq-AL"/>
        </w:rPr>
      </w:pPr>
    </w:p>
    <w:p w14:paraId="23F82B53" w14:textId="77777777" w:rsidR="000A70A2" w:rsidRDefault="000A70A2" w:rsidP="00AE7503">
      <w:pPr>
        <w:pStyle w:val="Default"/>
        <w:spacing w:line="360" w:lineRule="auto"/>
        <w:rPr>
          <w:color w:val="auto"/>
          <w:lang w:val="sq-AL"/>
        </w:rPr>
      </w:pPr>
    </w:p>
    <w:p w14:paraId="02A2CE05" w14:textId="77777777" w:rsidR="000A70A2" w:rsidRDefault="000A70A2" w:rsidP="00AE7503">
      <w:pPr>
        <w:pStyle w:val="Default"/>
        <w:spacing w:line="360" w:lineRule="auto"/>
        <w:rPr>
          <w:color w:val="auto"/>
          <w:lang w:val="sq-AL"/>
        </w:rPr>
      </w:pPr>
    </w:p>
    <w:p w14:paraId="3AC65881" w14:textId="77777777" w:rsidR="000A70A2" w:rsidRDefault="000A70A2" w:rsidP="00AE7503">
      <w:pPr>
        <w:pStyle w:val="Default"/>
        <w:spacing w:line="360" w:lineRule="auto"/>
        <w:rPr>
          <w:color w:val="auto"/>
          <w:lang w:val="sq-AL"/>
        </w:rPr>
      </w:pPr>
    </w:p>
    <w:p w14:paraId="663E19AA" w14:textId="77777777" w:rsidR="000A70A2" w:rsidRDefault="000A70A2" w:rsidP="00AE7503">
      <w:pPr>
        <w:pStyle w:val="Default"/>
        <w:spacing w:line="360" w:lineRule="auto"/>
        <w:rPr>
          <w:color w:val="auto"/>
          <w:lang w:val="sq-AL"/>
        </w:rPr>
      </w:pPr>
    </w:p>
    <w:p w14:paraId="776B8691" w14:textId="77777777" w:rsidR="000A70A2" w:rsidRDefault="000A70A2" w:rsidP="00AE7503">
      <w:pPr>
        <w:pStyle w:val="Default"/>
        <w:spacing w:line="360" w:lineRule="auto"/>
        <w:rPr>
          <w:color w:val="auto"/>
          <w:lang w:val="sq-AL"/>
        </w:rPr>
      </w:pPr>
    </w:p>
    <w:p w14:paraId="73165385" w14:textId="77777777" w:rsidR="000A70A2" w:rsidRDefault="000A70A2" w:rsidP="00AE7503">
      <w:pPr>
        <w:pStyle w:val="Default"/>
        <w:spacing w:line="360" w:lineRule="auto"/>
        <w:rPr>
          <w:color w:val="auto"/>
          <w:lang w:val="sq-AL"/>
        </w:rPr>
      </w:pPr>
    </w:p>
    <w:p w14:paraId="3A8F166B" w14:textId="77777777" w:rsidR="000A70A2" w:rsidRDefault="000A70A2" w:rsidP="00AE7503">
      <w:pPr>
        <w:pStyle w:val="Default"/>
        <w:spacing w:line="360" w:lineRule="auto"/>
        <w:rPr>
          <w:color w:val="auto"/>
          <w:lang w:val="sq-AL"/>
        </w:rPr>
      </w:pPr>
    </w:p>
    <w:p w14:paraId="1E5BDF83" w14:textId="77777777" w:rsidR="000A70A2" w:rsidRDefault="000A70A2" w:rsidP="00AE7503">
      <w:pPr>
        <w:pStyle w:val="Default"/>
        <w:spacing w:line="360" w:lineRule="auto"/>
        <w:rPr>
          <w:color w:val="auto"/>
          <w:lang w:val="sq-AL"/>
        </w:rPr>
      </w:pPr>
    </w:p>
    <w:p w14:paraId="459A79DC" w14:textId="77777777" w:rsidR="000A70A2" w:rsidRPr="005F5D6B" w:rsidRDefault="000A70A2" w:rsidP="00AE7503">
      <w:pPr>
        <w:pStyle w:val="Default"/>
        <w:spacing w:line="360" w:lineRule="auto"/>
        <w:rPr>
          <w:color w:val="auto"/>
          <w:lang w:val="sq-AL"/>
        </w:rPr>
      </w:pPr>
    </w:p>
    <w:p w14:paraId="5241BB85" w14:textId="77777777" w:rsidR="00B71B66" w:rsidRPr="005F5D6B" w:rsidRDefault="000B3109" w:rsidP="00AE7503">
      <w:pPr>
        <w:pStyle w:val="Default"/>
        <w:spacing w:line="360" w:lineRule="auto"/>
        <w:rPr>
          <w:b/>
          <w:color w:val="auto"/>
          <w:lang w:val="sq-AL"/>
        </w:rPr>
      </w:pPr>
      <w:r w:rsidRPr="005F5D6B">
        <w:rPr>
          <w:b/>
          <w:color w:val="auto"/>
          <w:lang w:val="sq-AL"/>
        </w:rPr>
        <w:t xml:space="preserve">Tema 10: </w:t>
      </w:r>
      <w:r w:rsidR="003E14F2" w:rsidRPr="005F5D6B">
        <w:rPr>
          <w:b/>
          <w:color w:val="auto"/>
          <w:lang w:val="sq-AL"/>
        </w:rPr>
        <w:t>Shembuj pyet</w:t>
      </w:r>
      <w:r w:rsidR="00E5097D">
        <w:rPr>
          <w:b/>
          <w:color w:val="auto"/>
          <w:lang w:val="sq-AL"/>
        </w:rPr>
        <w:t>ë</w:t>
      </w:r>
      <w:r w:rsidR="003E14F2" w:rsidRPr="005F5D6B">
        <w:rPr>
          <w:b/>
          <w:color w:val="auto"/>
          <w:lang w:val="sq-AL"/>
        </w:rPr>
        <w:t>sor</w:t>
      </w:r>
      <w:r w:rsidR="00E5097D">
        <w:rPr>
          <w:b/>
          <w:color w:val="auto"/>
          <w:lang w:val="sq-AL"/>
        </w:rPr>
        <w:t>ë</w:t>
      </w:r>
      <w:r w:rsidR="003E14F2" w:rsidRPr="005F5D6B">
        <w:rPr>
          <w:b/>
          <w:color w:val="auto"/>
          <w:lang w:val="sq-AL"/>
        </w:rPr>
        <w:t xml:space="preserve">sh </w:t>
      </w:r>
      <w:r w:rsidR="00B71B66" w:rsidRPr="005F5D6B">
        <w:rPr>
          <w:b/>
          <w:color w:val="auto"/>
          <w:lang w:val="sq-AL"/>
        </w:rPr>
        <w:t>n</w:t>
      </w:r>
      <w:r w:rsidR="00E5097D">
        <w:rPr>
          <w:b/>
          <w:color w:val="auto"/>
          <w:lang w:val="sq-AL"/>
        </w:rPr>
        <w:t>ë</w:t>
      </w:r>
      <w:r w:rsidR="00B71B66" w:rsidRPr="005F5D6B">
        <w:rPr>
          <w:b/>
          <w:color w:val="auto"/>
          <w:lang w:val="sq-AL"/>
        </w:rPr>
        <w:t>p</w:t>
      </w:r>
      <w:r w:rsidR="00E5097D">
        <w:rPr>
          <w:b/>
          <w:color w:val="auto"/>
          <w:lang w:val="sq-AL"/>
        </w:rPr>
        <w:t>ë</w:t>
      </w:r>
      <w:r w:rsidR="00B71B66" w:rsidRPr="005F5D6B">
        <w:rPr>
          <w:b/>
          <w:color w:val="auto"/>
          <w:lang w:val="sq-AL"/>
        </w:rPr>
        <w:t>rmj</w:t>
      </w:r>
      <w:r w:rsidR="00EC5711">
        <w:rPr>
          <w:b/>
          <w:color w:val="auto"/>
          <w:lang w:val="sq-AL"/>
        </w:rPr>
        <w:t>e</w:t>
      </w:r>
      <w:r w:rsidR="00B71B66" w:rsidRPr="005F5D6B">
        <w:rPr>
          <w:b/>
          <w:color w:val="auto"/>
          <w:lang w:val="sq-AL"/>
        </w:rPr>
        <w:t>t t</w:t>
      </w:r>
      <w:r w:rsidR="00E5097D">
        <w:rPr>
          <w:b/>
          <w:color w:val="auto"/>
          <w:lang w:val="sq-AL"/>
        </w:rPr>
        <w:t>ë</w:t>
      </w:r>
      <w:r w:rsidR="00B71B66" w:rsidRPr="005F5D6B">
        <w:rPr>
          <w:b/>
          <w:color w:val="auto"/>
          <w:lang w:val="sq-AL"/>
        </w:rPr>
        <w:t xml:space="preserve"> cil</w:t>
      </w:r>
      <w:r w:rsidR="00E5097D">
        <w:rPr>
          <w:b/>
          <w:color w:val="auto"/>
          <w:lang w:val="sq-AL"/>
        </w:rPr>
        <w:t>ë</w:t>
      </w:r>
      <w:r w:rsidR="00B71B66" w:rsidRPr="005F5D6B">
        <w:rPr>
          <w:b/>
          <w:color w:val="auto"/>
          <w:lang w:val="sq-AL"/>
        </w:rPr>
        <w:t>ve vler</w:t>
      </w:r>
      <w:r w:rsidR="00E5097D">
        <w:rPr>
          <w:b/>
          <w:color w:val="auto"/>
          <w:lang w:val="sq-AL"/>
        </w:rPr>
        <w:t>ë</w:t>
      </w:r>
      <w:r w:rsidR="00B71B66" w:rsidRPr="005F5D6B">
        <w:rPr>
          <w:b/>
          <w:color w:val="auto"/>
          <w:lang w:val="sq-AL"/>
        </w:rPr>
        <w:t>sohet aderenca ndaj mjekimit</w:t>
      </w:r>
    </w:p>
    <w:p w14:paraId="3EC3CBE9" w14:textId="77777777" w:rsidR="00EA4F13" w:rsidRPr="005F5D6B" w:rsidRDefault="00EA4F13" w:rsidP="00AE7503">
      <w:pPr>
        <w:pStyle w:val="Default"/>
        <w:spacing w:line="360" w:lineRule="auto"/>
        <w:rPr>
          <w:b/>
          <w:color w:val="auto"/>
          <w:lang w:val="sq-AL"/>
        </w:rPr>
      </w:pPr>
    </w:p>
    <w:p w14:paraId="78728760" w14:textId="77777777" w:rsidR="00F1368D" w:rsidRPr="005F5D6B" w:rsidRDefault="00EA4F13" w:rsidP="00AE7503">
      <w:pPr>
        <w:pStyle w:val="Default"/>
        <w:spacing w:line="360" w:lineRule="auto"/>
        <w:rPr>
          <w:rStyle w:val="jlqj4b"/>
          <w:lang w:val="sq-AL"/>
        </w:rPr>
      </w:pPr>
      <w:r w:rsidRPr="005F5D6B">
        <w:rPr>
          <w:rStyle w:val="jlqj4b"/>
          <w:i/>
          <w:lang w:val="sq-AL"/>
        </w:rPr>
        <w:t>1.</w:t>
      </w:r>
      <w:r w:rsidR="00F1368D" w:rsidRPr="005F5D6B">
        <w:rPr>
          <w:rStyle w:val="jlqj4b"/>
          <w:i/>
          <w:lang w:val="sq-AL"/>
        </w:rPr>
        <w:t>Pyet</w:t>
      </w:r>
      <w:r w:rsidR="00E5097D">
        <w:rPr>
          <w:rStyle w:val="jlqj4b"/>
          <w:i/>
          <w:lang w:val="sq-AL"/>
        </w:rPr>
        <w:t>ë</w:t>
      </w:r>
      <w:r w:rsidR="00F1368D" w:rsidRPr="005F5D6B">
        <w:rPr>
          <w:rStyle w:val="jlqj4b"/>
          <w:i/>
          <w:lang w:val="sq-AL"/>
        </w:rPr>
        <w:t>sor i cili vler</w:t>
      </w:r>
      <w:r w:rsidR="00E5097D">
        <w:rPr>
          <w:rStyle w:val="jlqj4b"/>
          <w:i/>
          <w:lang w:val="sq-AL"/>
        </w:rPr>
        <w:t>ë</w:t>
      </w:r>
      <w:r w:rsidR="00F1368D" w:rsidRPr="005F5D6B">
        <w:rPr>
          <w:rStyle w:val="jlqj4b"/>
          <w:i/>
          <w:lang w:val="sq-AL"/>
        </w:rPr>
        <w:t>son q</w:t>
      </w:r>
      <w:r w:rsidR="00E5097D">
        <w:rPr>
          <w:rStyle w:val="jlqj4b"/>
          <w:i/>
          <w:lang w:val="sq-AL"/>
        </w:rPr>
        <w:t>ë</w:t>
      </w:r>
      <w:r w:rsidR="00F1368D" w:rsidRPr="005F5D6B">
        <w:rPr>
          <w:rStyle w:val="jlqj4b"/>
          <w:i/>
          <w:lang w:val="sq-AL"/>
        </w:rPr>
        <w:t>ndrimin e pacient</w:t>
      </w:r>
      <w:r w:rsidR="00E5097D">
        <w:rPr>
          <w:rStyle w:val="jlqj4b"/>
          <w:i/>
          <w:lang w:val="sq-AL"/>
        </w:rPr>
        <w:t>ë</w:t>
      </w:r>
      <w:r w:rsidR="00F1368D" w:rsidRPr="005F5D6B">
        <w:rPr>
          <w:rStyle w:val="jlqj4b"/>
          <w:i/>
          <w:lang w:val="sq-AL"/>
        </w:rPr>
        <w:t>ve ndaj barnave</w:t>
      </w:r>
      <w:r w:rsidR="00F1368D" w:rsidRPr="005F5D6B">
        <w:rPr>
          <w:rStyle w:val="jlqj4b"/>
          <w:lang w:val="sq-AL"/>
        </w:rPr>
        <w:t xml:space="preserve"> </w:t>
      </w:r>
      <w:r w:rsidR="00ED0F6D" w:rsidRPr="005F5D6B">
        <w:rPr>
          <w:rStyle w:val="jlqj4b"/>
          <w:lang w:val="sq-AL"/>
        </w:rPr>
        <w:t xml:space="preserve">(Hogan et al, 1983) </w:t>
      </w:r>
    </w:p>
    <w:p w14:paraId="5CC076FE" w14:textId="77777777" w:rsidR="00450892" w:rsidRPr="005F5D6B" w:rsidRDefault="00F1368D" w:rsidP="00AE7503">
      <w:pPr>
        <w:pStyle w:val="Default"/>
        <w:spacing w:line="360" w:lineRule="auto"/>
        <w:rPr>
          <w:rStyle w:val="jlqj4b"/>
          <w:lang w:val="sq-AL"/>
        </w:rPr>
      </w:pPr>
      <w:r w:rsidRPr="005F5D6B">
        <w:rPr>
          <w:rStyle w:val="jlqj4b"/>
          <w:lang w:val="sq-AL"/>
        </w:rPr>
        <w:t>Ky pyetësor plotësohet nga pacienti</w:t>
      </w:r>
      <w:r w:rsidR="00ED0F6D" w:rsidRPr="005F5D6B">
        <w:rPr>
          <w:rStyle w:val="jlqj4b"/>
          <w:lang w:val="sq-AL"/>
        </w:rPr>
        <w:t xml:space="preserve"> </w:t>
      </w:r>
      <w:r w:rsidRPr="005F5D6B">
        <w:rPr>
          <w:rStyle w:val="jlqj4b"/>
          <w:lang w:val="sq-AL"/>
        </w:rPr>
        <w:t>dhe</w:t>
      </w:r>
      <w:r w:rsidR="00ED0F6D" w:rsidRPr="005F5D6B">
        <w:rPr>
          <w:rStyle w:val="jlqj4b"/>
          <w:lang w:val="sq-AL"/>
        </w:rPr>
        <w:t xml:space="preserve"> përfshin një ser</w:t>
      </w:r>
      <w:r w:rsidR="00450892" w:rsidRPr="005F5D6B">
        <w:rPr>
          <w:rStyle w:val="jlqj4b"/>
          <w:lang w:val="sq-AL"/>
        </w:rPr>
        <w:t>i pyetjesh (secila me përgjigje e vërtet</w:t>
      </w:r>
      <w:r w:rsidR="00E5097D">
        <w:rPr>
          <w:rStyle w:val="jlqj4b"/>
          <w:lang w:val="sq-AL"/>
        </w:rPr>
        <w:t>ë</w:t>
      </w:r>
      <w:r w:rsidR="007A0FEA">
        <w:rPr>
          <w:rStyle w:val="jlqj4b"/>
          <w:lang w:val="sq-AL"/>
        </w:rPr>
        <w:t xml:space="preserve"> / e gabuar</w:t>
      </w:r>
      <w:r w:rsidR="00450892" w:rsidRPr="005F5D6B">
        <w:rPr>
          <w:rStyle w:val="jlqj4b"/>
          <w:lang w:val="sq-AL"/>
        </w:rPr>
        <w:t>)</w:t>
      </w:r>
      <w:r w:rsidR="00ED0F6D" w:rsidRPr="005F5D6B">
        <w:rPr>
          <w:rStyle w:val="jlqj4b"/>
          <w:lang w:val="sq-AL"/>
        </w:rPr>
        <w:t>, që kanë të bëjnë me aspekte të ndryshme të perceptimeve dhe përvojav</w:t>
      </w:r>
      <w:r w:rsidR="00450892" w:rsidRPr="005F5D6B">
        <w:rPr>
          <w:rStyle w:val="jlqj4b"/>
          <w:lang w:val="sq-AL"/>
        </w:rPr>
        <w:t>e të pacientit ndaj mjekimit</w:t>
      </w:r>
      <w:r w:rsidR="00ED0F6D" w:rsidRPr="005F5D6B">
        <w:rPr>
          <w:rStyle w:val="jlqj4b"/>
          <w:lang w:val="sq-AL"/>
        </w:rPr>
        <w:t xml:space="preserve">. </w:t>
      </w:r>
    </w:p>
    <w:p w14:paraId="5EA1D7B2" w14:textId="77777777" w:rsidR="007A0FEA" w:rsidRDefault="00450892" w:rsidP="00AE7503">
      <w:pPr>
        <w:pStyle w:val="Default"/>
        <w:spacing w:line="360" w:lineRule="auto"/>
        <w:rPr>
          <w:rStyle w:val="jlqj4b"/>
          <w:lang w:val="sq-AL"/>
        </w:rPr>
      </w:pPr>
      <w:r w:rsidRPr="005F5D6B">
        <w:rPr>
          <w:rStyle w:val="jlqj4b"/>
          <w:lang w:val="sq-AL"/>
        </w:rPr>
        <w:t>Pyet</w:t>
      </w:r>
      <w:r w:rsidR="00E5097D">
        <w:rPr>
          <w:rStyle w:val="jlqj4b"/>
          <w:lang w:val="sq-AL"/>
        </w:rPr>
        <w:t>ë</w:t>
      </w:r>
      <w:r w:rsidRPr="005F5D6B">
        <w:rPr>
          <w:rStyle w:val="jlqj4b"/>
          <w:lang w:val="sq-AL"/>
        </w:rPr>
        <w:t>sori zakonisht</w:t>
      </w:r>
      <w:r w:rsidR="00ED0F6D" w:rsidRPr="005F5D6B">
        <w:rPr>
          <w:rStyle w:val="jlqj4b"/>
          <w:lang w:val="sq-AL"/>
        </w:rPr>
        <w:t xml:space="preserve"> </w:t>
      </w:r>
      <w:r w:rsidR="007A0FEA">
        <w:rPr>
          <w:rStyle w:val="jlqj4b"/>
          <w:lang w:val="sq-AL"/>
        </w:rPr>
        <w:t>nd</w:t>
      </w:r>
      <w:r w:rsidR="00443BB6">
        <w:rPr>
          <w:rStyle w:val="jlqj4b"/>
          <w:lang w:val="sq-AL"/>
        </w:rPr>
        <w:t>ë</w:t>
      </w:r>
      <w:r w:rsidR="007A0FEA">
        <w:rPr>
          <w:rStyle w:val="jlqj4b"/>
          <w:lang w:val="sq-AL"/>
        </w:rPr>
        <w:t>rtohet</w:t>
      </w:r>
      <w:r w:rsidR="00ED0F6D" w:rsidRPr="005F5D6B">
        <w:rPr>
          <w:rStyle w:val="jlqj4b"/>
          <w:lang w:val="sq-AL"/>
        </w:rPr>
        <w:t xml:space="preserve"> nga 30 pyetje, por</w:t>
      </w:r>
      <w:r w:rsidRPr="005F5D6B">
        <w:rPr>
          <w:rStyle w:val="jlqj4b"/>
          <w:lang w:val="sq-AL"/>
        </w:rPr>
        <w:t xml:space="preserve"> shpeshher</w:t>
      </w:r>
      <w:r w:rsidR="00E5097D">
        <w:rPr>
          <w:rStyle w:val="jlqj4b"/>
          <w:lang w:val="sq-AL"/>
        </w:rPr>
        <w:t>ë</w:t>
      </w:r>
      <w:r w:rsidRPr="005F5D6B">
        <w:rPr>
          <w:rStyle w:val="jlqj4b"/>
          <w:lang w:val="sq-AL"/>
        </w:rPr>
        <w:t xml:space="preserve">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rdorur dhe</w:t>
      </w:r>
      <w:r w:rsidR="00ED0F6D" w:rsidRPr="005F5D6B">
        <w:rPr>
          <w:rStyle w:val="jlqj4b"/>
          <w:lang w:val="sq-AL"/>
        </w:rPr>
        <w:t xml:space="preserve"> një formë e s</w:t>
      </w:r>
      <w:r w:rsidRPr="005F5D6B">
        <w:rPr>
          <w:rStyle w:val="jlqj4b"/>
          <w:lang w:val="sq-AL"/>
        </w:rPr>
        <w:t xml:space="preserve">hkurtër </w:t>
      </w:r>
      <w:r w:rsidR="007A0FEA">
        <w:rPr>
          <w:rStyle w:val="jlqj4b"/>
          <w:lang w:val="sq-AL"/>
        </w:rPr>
        <w:t>e tij e nd</w:t>
      </w:r>
      <w:r w:rsidR="00443BB6">
        <w:rPr>
          <w:rStyle w:val="jlqj4b"/>
          <w:lang w:val="sq-AL"/>
        </w:rPr>
        <w:t>ë</w:t>
      </w:r>
      <w:r w:rsidR="007A0FEA">
        <w:rPr>
          <w:rStyle w:val="jlqj4b"/>
          <w:lang w:val="sq-AL"/>
        </w:rPr>
        <w:t>rtuar</w:t>
      </w:r>
      <w:r w:rsidRPr="005F5D6B">
        <w:rPr>
          <w:rStyle w:val="jlqj4b"/>
          <w:lang w:val="sq-AL"/>
        </w:rPr>
        <w:t xml:space="preserve"> nga 10 pyetje. </w:t>
      </w:r>
    </w:p>
    <w:p w14:paraId="01DCB750" w14:textId="77777777" w:rsidR="007A0FEA" w:rsidRDefault="00ED0F6D" w:rsidP="00AE7503">
      <w:pPr>
        <w:pStyle w:val="Default"/>
        <w:spacing w:line="360" w:lineRule="auto"/>
        <w:rPr>
          <w:rStyle w:val="jlqj4b"/>
          <w:lang w:val="sq-AL"/>
        </w:rPr>
      </w:pPr>
      <w:r w:rsidRPr="005F5D6B">
        <w:rPr>
          <w:rStyle w:val="jlqj4b"/>
          <w:lang w:val="sq-AL"/>
        </w:rPr>
        <w:t xml:space="preserve">Pacientit duhet t'i kërkohet të lexojë çdo deklaratë në pyetësor dhe të vendosë nëse ata besojnë të jetë e vërtetë ose e gabuar (ose </w:t>
      </w:r>
      <w:r w:rsidR="00450892" w:rsidRPr="005F5D6B">
        <w:rPr>
          <w:rStyle w:val="jlqj4b"/>
          <w:lang w:val="sq-AL"/>
        </w:rPr>
        <w:t xml:space="preserve">kryesisht e vërtetë / e gabuar). </w:t>
      </w:r>
      <w:r w:rsidRPr="005F5D6B">
        <w:rPr>
          <w:rStyle w:val="jlqj4b"/>
          <w:lang w:val="sq-AL"/>
        </w:rPr>
        <w:t xml:space="preserve">Ata duhet t'i rrethojnë përgjigjet e tyre në </w:t>
      </w:r>
      <w:r w:rsidR="007A0FEA">
        <w:rPr>
          <w:rStyle w:val="jlqj4b"/>
          <w:lang w:val="sq-AL"/>
        </w:rPr>
        <w:t>pyet</w:t>
      </w:r>
      <w:r w:rsidR="00443BB6">
        <w:rPr>
          <w:rStyle w:val="jlqj4b"/>
          <w:lang w:val="sq-AL"/>
        </w:rPr>
        <w:t>ë</w:t>
      </w:r>
      <w:r w:rsidR="007A0FEA">
        <w:rPr>
          <w:rStyle w:val="jlqj4b"/>
          <w:lang w:val="sq-AL"/>
        </w:rPr>
        <w:t>sor</w:t>
      </w:r>
      <w:r w:rsidRPr="005F5D6B">
        <w:rPr>
          <w:rStyle w:val="jlqj4b"/>
          <w:lang w:val="sq-AL"/>
        </w:rPr>
        <w:t xml:space="preserve">. </w:t>
      </w:r>
    </w:p>
    <w:p w14:paraId="0B711DE8" w14:textId="77777777" w:rsidR="00450892" w:rsidRPr="005F5D6B" w:rsidRDefault="00450892" w:rsidP="00AE7503">
      <w:pPr>
        <w:pStyle w:val="Default"/>
        <w:spacing w:line="360" w:lineRule="auto"/>
        <w:rPr>
          <w:rStyle w:val="jlqj4b"/>
          <w:lang w:val="sq-AL"/>
        </w:rPr>
      </w:pPr>
      <w:r w:rsidRPr="005F5D6B">
        <w:rPr>
          <w:rStyle w:val="jlqj4b"/>
          <w:lang w:val="sq-AL"/>
        </w:rPr>
        <w:t>Ky pyet</w:t>
      </w:r>
      <w:r w:rsidR="00E5097D">
        <w:rPr>
          <w:rStyle w:val="jlqj4b"/>
          <w:lang w:val="sq-AL"/>
        </w:rPr>
        <w:t>ë</w:t>
      </w:r>
      <w:r w:rsidRPr="005F5D6B">
        <w:rPr>
          <w:rStyle w:val="jlqj4b"/>
          <w:lang w:val="sq-AL"/>
        </w:rPr>
        <w:t>sor përmban 15 pyetje</w:t>
      </w:r>
      <w:r w:rsidR="00ED0F6D" w:rsidRPr="005F5D6B">
        <w:rPr>
          <w:rStyle w:val="jlqj4b"/>
          <w:lang w:val="sq-AL"/>
        </w:rPr>
        <w:t xml:space="preserve"> që një pacient që është plotë</w:t>
      </w:r>
      <w:r w:rsidRPr="005F5D6B">
        <w:rPr>
          <w:rStyle w:val="jlqj4b"/>
          <w:lang w:val="sq-AL"/>
        </w:rPr>
        <w:t>sisht aderues ndaj barnave</w:t>
      </w:r>
      <w:r w:rsidR="00ED0F6D" w:rsidRPr="005F5D6B">
        <w:rPr>
          <w:rStyle w:val="jlqj4b"/>
          <w:lang w:val="sq-AL"/>
        </w:rPr>
        <w:t xml:space="preserve"> (dhe kështu pritet të ketë një përgjigje su</w:t>
      </w:r>
      <w:r w:rsidRPr="005F5D6B">
        <w:rPr>
          <w:rStyle w:val="jlqj4b"/>
          <w:lang w:val="sq-AL"/>
        </w:rPr>
        <w:t>bjektive 'pozitive' ndaj barnave</w:t>
      </w:r>
      <w:r w:rsidR="00ED0F6D" w:rsidRPr="005F5D6B">
        <w:rPr>
          <w:rStyle w:val="jlqj4b"/>
          <w:lang w:val="sq-AL"/>
        </w:rPr>
        <w:t>) do</w:t>
      </w:r>
      <w:r w:rsidRPr="005F5D6B">
        <w:rPr>
          <w:rStyle w:val="jlqj4b"/>
          <w:lang w:val="sq-AL"/>
        </w:rPr>
        <w:t xml:space="preserve"> t'i përgjigjej si "E vërtetë" </w:t>
      </w:r>
      <w:r w:rsidR="00ED0F6D" w:rsidRPr="005F5D6B">
        <w:rPr>
          <w:rStyle w:val="jlqj4b"/>
          <w:lang w:val="sq-AL"/>
        </w:rPr>
        <w:t>dhe 15</w:t>
      </w:r>
      <w:r w:rsidRPr="005F5D6B">
        <w:rPr>
          <w:rStyle w:val="jlqj4b"/>
          <w:lang w:val="sq-AL"/>
        </w:rPr>
        <w:t xml:space="preserve"> pyetjeve t</w:t>
      </w:r>
      <w:r w:rsidR="00E5097D">
        <w:rPr>
          <w:rStyle w:val="jlqj4b"/>
          <w:lang w:val="sq-AL"/>
        </w:rPr>
        <w:t>ë</w:t>
      </w:r>
      <w:r w:rsidRPr="005F5D6B">
        <w:rPr>
          <w:rStyle w:val="jlqj4b"/>
          <w:lang w:val="sq-AL"/>
        </w:rPr>
        <w:t xml:space="preserve"> tjera një pacient i tillë do ti përgjigjej si 'E gabuar</w:t>
      </w:r>
      <w:r w:rsidR="00ED0F6D" w:rsidRPr="005F5D6B">
        <w:rPr>
          <w:rStyle w:val="jlqj4b"/>
          <w:lang w:val="sq-AL"/>
        </w:rPr>
        <w:t xml:space="preserve">'. </w:t>
      </w:r>
    </w:p>
    <w:p w14:paraId="0D94F659" w14:textId="77777777" w:rsidR="00450892" w:rsidRPr="005F5D6B" w:rsidRDefault="00ED0F6D" w:rsidP="00AE7503">
      <w:pPr>
        <w:pStyle w:val="Default"/>
        <w:spacing w:line="360" w:lineRule="auto"/>
        <w:rPr>
          <w:rStyle w:val="jlqj4b"/>
          <w:lang w:val="sq-AL"/>
        </w:rPr>
      </w:pPr>
      <w:r w:rsidRPr="005F5D6B">
        <w:rPr>
          <w:rStyle w:val="jlqj4b"/>
          <w:lang w:val="sq-AL"/>
        </w:rPr>
        <w:t xml:space="preserve">Për të llogaritur rezultatin nga një grup përgjigjesh, secilës përgjigje ‘pozitive’ i jepet një rezultat plus një, dhe secilës përgjigje ‘negative’ i jepet një rezultat minus një. </w:t>
      </w:r>
    </w:p>
    <w:p w14:paraId="26BB6D1F" w14:textId="77777777" w:rsidR="00450892" w:rsidRPr="005F5D6B" w:rsidRDefault="00ED0F6D" w:rsidP="00AE7503">
      <w:pPr>
        <w:pStyle w:val="Default"/>
        <w:spacing w:line="360" w:lineRule="auto"/>
        <w:rPr>
          <w:rStyle w:val="jlqj4b"/>
          <w:lang w:val="sq-AL"/>
        </w:rPr>
      </w:pPr>
      <w:r w:rsidRPr="005F5D6B">
        <w:rPr>
          <w:rStyle w:val="jlqj4b"/>
          <w:lang w:val="sq-AL"/>
        </w:rPr>
        <w:t>Në tabelën vijuese, përgjigjet ‘pozitive’ (rezultati = plus nj</w:t>
      </w:r>
      <w:r w:rsidR="00450892" w:rsidRPr="005F5D6B">
        <w:rPr>
          <w:rStyle w:val="jlqj4b"/>
          <w:lang w:val="sq-AL"/>
        </w:rPr>
        <w:t>ë) tregohen me tekst Bold (me ngjyr</w:t>
      </w:r>
      <w:r w:rsidR="00E5097D">
        <w:rPr>
          <w:rStyle w:val="jlqj4b"/>
          <w:lang w:val="sq-AL"/>
        </w:rPr>
        <w:t>ë</w:t>
      </w:r>
      <w:r w:rsidR="00450892" w:rsidRPr="005F5D6B">
        <w:rPr>
          <w:rStyle w:val="jlqj4b"/>
          <w:lang w:val="sq-AL"/>
        </w:rPr>
        <w:t xml:space="preserve"> t</w:t>
      </w:r>
      <w:r w:rsidR="00E5097D">
        <w:rPr>
          <w:rStyle w:val="jlqj4b"/>
          <w:lang w:val="sq-AL"/>
        </w:rPr>
        <w:t>ë</w:t>
      </w:r>
      <w:r w:rsidR="00450892" w:rsidRPr="005F5D6B">
        <w:rPr>
          <w:rStyle w:val="jlqj4b"/>
          <w:lang w:val="sq-AL"/>
        </w:rPr>
        <w:t xml:space="preserve"> theksuar). </w:t>
      </w:r>
      <w:r w:rsidR="00EA4F13" w:rsidRPr="005F5D6B">
        <w:rPr>
          <w:rStyle w:val="jlqj4b"/>
          <w:lang w:val="sq-AL"/>
        </w:rPr>
        <w:t>Në pyetjen e par</w:t>
      </w:r>
      <w:r w:rsidR="00E5097D">
        <w:rPr>
          <w:rStyle w:val="jlqj4b"/>
          <w:lang w:val="sq-AL"/>
        </w:rPr>
        <w:t>ë</w:t>
      </w:r>
      <w:r w:rsidR="00EA4F13" w:rsidRPr="005F5D6B">
        <w:rPr>
          <w:rStyle w:val="jlqj4b"/>
          <w:lang w:val="sq-AL"/>
        </w:rPr>
        <w:t xml:space="preserve"> për shembull, një përgjigja 'E gabuar' do të shënonte plus një dhe një përgjigje e 'Sakt</w:t>
      </w:r>
      <w:r w:rsidR="00E5097D">
        <w:rPr>
          <w:rStyle w:val="jlqj4b"/>
          <w:lang w:val="sq-AL"/>
        </w:rPr>
        <w:t>ë</w:t>
      </w:r>
      <w:r w:rsidR="00EA4F13" w:rsidRPr="005F5D6B">
        <w:rPr>
          <w:rStyle w:val="jlqj4b"/>
          <w:lang w:val="sq-AL"/>
        </w:rPr>
        <w:t>' do të shënonte minus një.</w:t>
      </w:r>
    </w:p>
    <w:p w14:paraId="7F55FCB6" w14:textId="77777777" w:rsidR="000B3109" w:rsidRPr="005F5D6B" w:rsidRDefault="00ED0F6D" w:rsidP="00AE7503">
      <w:pPr>
        <w:pStyle w:val="Default"/>
        <w:spacing w:line="360" w:lineRule="auto"/>
        <w:rPr>
          <w:rStyle w:val="jlqj4b"/>
          <w:lang w:val="sq-AL"/>
        </w:rPr>
      </w:pPr>
      <w:r w:rsidRPr="005F5D6B">
        <w:rPr>
          <w:rStyle w:val="jlqj4b"/>
          <w:lang w:val="sq-AL"/>
        </w:rPr>
        <w:t>Rezultati i përgjithshëm për secilin pacient llogaritet si shuma e rezultateve pozitive, minus rezultatet negative. Një rezultat i përgjithshëm pozitiv tregon një përgjigje subjektive pozitive (aderuese) dhe një rezultat total negativ tregon një përgjigje subjektive negative (jo aderuese).</w:t>
      </w:r>
    </w:p>
    <w:p w14:paraId="20CCCE63" w14:textId="77777777" w:rsidR="00B60EEA" w:rsidRPr="005F5D6B" w:rsidRDefault="00B60EEA" w:rsidP="00AE7503">
      <w:pPr>
        <w:pStyle w:val="Default"/>
        <w:spacing w:line="360" w:lineRule="auto"/>
        <w:rPr>
          <w:rStyle w:val="jlqj4b"/>
          <w:lang w:val="sq-AL"/>
        </w:rPr>
      </w:pPr>
      <w:r w:rsidRPr="005F5D6B">
        <w:rPr>
          <w:rStyle w:val="jlqj4b"/>
          <w:lang w:val="sq-AL"/>
        </w:rPr>
        <w:t>Ky pyet</w:t>
      </w:r>
      <w:r w:rsidR="00E5097D">
        <w:rPr>
          <w:rStyle w:val="jlqj4b"/>
          <w:lang w:val="sq-AL"/>
        </w:rPr>
        <w:t>ë</w:t>
      </w:r>
      <w:r w:rsidRPr="005F5D6B">
        <w:rPr>
          <w:rStyle w:val="jlqj4b"/>
          <w:lang w:val="sq-AL"/>
        </w:rPr>
        <w:t xml:space="preserve">sor </w:t>
      </w:r>
      <w:r w:rsidR="00E5097D">
        <w:rPr>
          <w:rStyle w:val="jlqj4b"/>
          <w:lang w:val="sq-AL"/>
        </w:rPr>
        <w:t>ë</w:t>
      </w:r>
      <w:r w:rsidRPr="005F5D6B">
        <w:rPr>
          <w:rStyle w:val="jlqj4b"/>
          <w:lang w:val="sq-AL"/>
        </w:rPr>
        <w:t>sht</w:t>
      </w:r>
      <w:r w:rsidR="00E5097D">
        <w:rPr>
          <w:rStyle w:val="jlqj4b"/>
          <w:lang w:val="sq-AL"/>
        </w:rPr>
        <w:t>ë</w:t>
      </w:r>
      <w:r w:rsidRPr="005F5D6B">
        <w:rPr>
          <w:rStyle w:val="jlqj4b"/>
          <w:lang w:val="sq-AL"/>
        </w:rPr>
        <w:t xml:space="preserve"> p</w:t>
      </w:r>
      <w:r w:rsidR="00E5097D">
        <w:rPr>
          <w:rStyle w:val="jlqj4b"/>
          <w:lang w:val="sq-AL"/>
        </w:rPr>
        <w:t>ë</w:t>
      </w:r>
      <w:r w:rsidRPr="005F5D6B">
        <w:rPr>
          <w:rStyle w:val="jlqj4b"/>
          <w:lang w:val="sq-AL"/>
        </w:rPr>
        <w:t>rdorur gjer</w:t>
      </w:r>
      <w:r w:rsidR="00E5097D">
        <w:rPr>
          <w:rStyle w:val="jlqj4b"/>
          <w:lang w:val="sq-AL"/>
        </w:rPr>
        <w:t>ë</w:t>
      </w:r>
      <w:r w:rsidRPr="005F5D6B">
        <w:rPr>
          <w:rStyle w:val="jlqj4b"/>
          <w:lang w:val="sq-AL"/>
        </w:rPr>
        <w:t>sisht</w:t>
      </w:r>
      <w:r w:rsidR="007A0FEA">
        <w:rPr>
          <w:rStyle w:val="jlqj4b"/>
          <w:lang w:val="sq-AL"/>
        </w:rPr>
        <w:t xml:space="preserve"> dhe kryesisht</w:t>
      </w:r>
      <w:r w:rsidRPr="005F5D6B">
        <w:rPr>
          <w:rStyle w:val="jlqj4b"/>
          <w:lang w:val="sq-AL"/>
        </w:rPr>
        <w:t xml:space="preserve"> n</w:t>
      </w:r>
      <w:r w:rsidR="00E5097D">
        <w:rPr>
          <w:rStyle w:val="jlqj4b"/>
          <w:lang w:val="sq-AL"/>
        </w:rPr>
        <w:t>ë</w:t>
      </w:r>
      <w:r w:rsidRPr="005F5D6B">
        <w:rPr>
          <w:rStyle w:val="jlqj4b"/>
          <w:lang w:val="sq-AL"/>
        </w:rPr>
        <w:t xml:space="preserve"> pacient</w:t>
      </w:r>
      <w:r w:rsidR="00E5097D">
        <w:rPr>
          <w:rStyle w:val="jlqj4b"/>
          <w:lang w:val="sq-AL"/>
        </w:rPr>
        <w:t>ë</w:t>
      </w:r>
      <w:r w:rsidRPr="005F5D6B">
        <w:rPr>
          <w:rStyle w:val="jlqj4b"/>
          <w:lang w:val="sq-AL"/>
        </w:rPr>
        <w:t>t q</w:t>
      </w:r>
      <w:r w:rsidR="00E5097D">
        <w:rPr>
          <w:rStyle w:val="jlqj4b"/>
          <w:lang w:val="sq-AL"/>
        </w:rPr>
        <w:t>ë</w:t>
      </w:r>
      <w:r w:rsidRPr="005F5D6B">
        <w:rPr>
          <w:rStyle w:val="jlqj4b"/>
          <w:lang w:val="sq-AL"/>
        </w:rPr>
        <w:t xml:space="preserve"> vuajn</w:t>
      </w:r>
      <w:r w:rsidR="00E5097D">
        <w:rPr>
          <w:rStyle w:val="jlqj4b"/>
          <w:lang w:val="sq-AL"/>
        </w:rPr>
        <w:t>ë</w:t>
      </w:r>
      <w:r w:rsidRPr="005F5D6B">
        <w:rPr>
          <w:rStyle w:val="jlqj4b"/>
          <w:lang w:val="sq-AL"/>
        </w:rPr>
        <w:t xml:space="preserve"> nga sh</w:t>
      </w:r>
      <w:r w:rsidR="00E5097D">
        <w:rPr>
          <w:rStyle w:val="jlqj4b"/>
          <w:lang w:val="sq-AL"/>
        </w:rPr>
        <w:t>ë</w:t>
      </w:r>
      <w:r w:rsidRPr="005F5D6B">
        <w:rPr>
          <w:rStyle w:val="jlqj4b"/>
          <w:lang w:val="sq-AL"/>
        </w:rPr>
        <w:t>ndeti mendor.</w:t>
      </w:r>
    </w:p>
    <w:p w14:paraId="6C167C5C" w14:textId="77777777" w:rsidR="00ED0F6D" w:rsidRPr="005F5D6B" w:rsidRDefault="00ED0F6D" w:rsidP="00AE7503">
      <w:pPr>
        <w:pStyle w:val="Default"/>
        <w:spacing w:line="360" w:lineRule="auto"/>
        <w:rPr>
          <w:rStyle w:val="jlqj4b"/>
          <w:lang w:val="sq-AL"/>
        </w:rPr>
      </w:pPr>
    </w:p>
    <w:tbl>
      <w:tblPr>
        <w:tblStyle w:val="TableGrid"/>
        <w:tblW w:w="10031" w:type="dxa"/>
        <w:tblLook w:val="04A0" w:firstRow="1" w:lastRow="0" w:firstColumn="1" w:lastColumn="0" w:noHBand="0" w:noVBand="1"/>
      </w:tblPr>
      <w:tblGrid>
        <w:gridCol w:w="817"/>
        <w:gridCol w:w="6662"/>
        <w:gridCol w:w="2552"/>
      </w:tblGrid>
      <w:tr w:rsidR="00EA4F13" w:rsidRPr="005F5D6B" w14:paraId="1C236D63" w14:textId="77777777" w:rsidTr="00EA4F13">
        <w:tc>
          <w:tcPr>
            <w:tcW w:w="817" w:type="dxa"/>
          </w:tcPr>
          <w:p w14:paraId="35ADD1CE" w14:textId="77777777" w:rsidR="00EA4F13" w:rsidRPr="005F5D6B" w:rsidRDefault="00EA4F13" w:rsidP="00AE7503">
            <w:pPr>
              <w:pStyle w:val="Default"/>
              <w:spacing w:line="360" w:lineRule="auto"/>
              <w:rPr>
                <w:rStyle w:val="jlqj4b"/>
                <w:lang w:val="sq-AL"/>
              </w:rPr>
            </w:pPr>
          </w:p>
        </w:tc>
        <w:tc>
          <w:tcPr>
            <w:tcW w:w="6662" w:type="dxa"/>
          </w:tcPr>
          <w:p w14:paraId="68569364" w14:textId="77777777" w:rsidR="00EA4F13" w:rsidRPr="005F5D6B" w:rsidRDefault="00EA4F13" w:rsidP="00AE7503">
            <w:pPr>
              <w:pStyle w:val="Default"/>
              <w:spacing w:line="360" w:lineRule="auto"/>
              <w:rPr>
                <w:rStyle w:val="jlqj4b"/>
                <w:lang w:val="sq-AL"/>
              </w:rPr>
            </w:pPr>
            <w:r w:rsidRPr="005F5D6B">
              <w:rPr>
                <w:rStyle w:val="jlqj4b"/>
                <w:lang w:val="sq-AL"/>
              </w:rPr>
              <w:t>Pyetja</w:t>
            </w:r>
          </w:p>
        </w:tc>
        <w:tc>
          <w:tcPr>
            <w:tcW w:w="2552" w:type="dxa"/>
          </w:tcPr>
          <w:p w14:paraId="5C614F13" w14:textId="77777777" w:rsidR="00EA4F13" w:rsidRPr="005F5D6B" w:rsidRDefault="00EA4F13" w:rsidP="00AE7503">
            <w:pPr>
              <w:pStyle w:val="Default"/>
              <w:spacing w:line="360" w:lineRule="auto"/>
              <w:rPr>
                <w:rStyle w:val="jlqj4b"/>
                <w:lang w:val="sq-AL"/>
              </w:rPr>
            </w:pPr>
            <w:r w:rsidRPr="005F5D6B">
              <w:rPr>
                <w:rStyle w:val="jlqj4b"/>
                <w:lang w:val="sq-AL"/>
              </w:rPr>
              <w:t>P</w:t>
            </w:r>
            <w:r w:rsidR="00E5097D">
              <w:rPr>
                <w:rStyle w:val="jlqj4b"/>
                <w:lang w:val="sq-AL"/>
              </w:rPr>
              <w:t>ë</w:t>
            </w:r>
            <w:r w:rsidRPr="005F5D6B">
              <w:rPr>
                <w:rStyle w:val="jlqj4b"/>
                <w:lang w:val="sq-AL"/>
              </w:rPr>
              <w:t>rgjigja</w:t>
            </w:r>
          </w:p>
        </w:tc>
      </w:tr>
      <w:tr w:rsidR="00EA4F13" w:rsidRPr="005F5D6B" w14:paraId="61FFA073" w14:textId="77777777" w:rsidTr="00EA4F13">
        <w:tc>
          <w:tcPr>
            <w:tcW w:w="817" w:type="dxa"/>
          </w:tcPr>
          <w:p w14:paraId="16282E82"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1E8CE5E7" w14:textId="77777777" w:rsidR="00EA4F13" w:rsidRPr="005F5D6B" w:rsidRDefault="00EA4F13" w:rsidP="00AE7503">
            <w:pPr>
              <w:pStyle w:val="Default"/>
              <w:spacing w:line="360" w:lineRule="auto"/>
              <w:rPr>
                <w:rStyle w:val="jlqj4b"/>
                <w:lang w:val="sq-AL"/>
              </w:rPr>
            </w:pPr>
            <w:r w:rsidRPr="005F5D6B">
              <w:rPr>
                <w:rStyle w:val="jlqj4b"/>
                <w:lang w:val="sq-AL"/>
              </w:rPr>
              <w:t>Sapo filloj t</w:t>
            </w:r>
            <w:r w:rsidR="00E5097D">
              <w:rPr>
                <w:rStyle w:val="jlqj4b"/>
                <w:lang w:val="sq-AL"/>
              </w:rPr>
              <w:t>ë</w:t>
            </w:r>
            <w:r w:rsidRPr="005F5D6B">
              <w:rPr>
                <w:rStyle w:val="jlqj4b"/>
                <w:lang w:val="sq-AL"/>
              </w:rPr>
              <w:t xml:space="preserve"> ndihem mir</w:t>
            </w:r>
            <w:r w:rsidR="00E5097D">
              <w:rPr>
                <w:rStyle w:val="jlqj4b"/>
                <w:lang w:val="sq-AL"/>
              </w:rPr>
              <w:t>ë</w:t>
            </w:r>
            <w:r w:rsidRPr="005F5D6B">
              <w:rPr>
                <w:rStyle w:val="jlqj4b"/>
                <w:lang w:val="sq-AL"/>
              </w:rPr>
              <w:t xml:space="preserve"> nuk kam m</w:t>
            </w:r>
            <w:r w:rsidR="00E5097D">
              <w:rPr>
                <w:rStyle w:val="jlqj4b"/>
                <w:lang w:val="sq-AL"/>
              </w:rPr>
              <w:t>ë</w:t>
            </w:r>
            <w:r w:rsidRPr="005F5D6B">
              <w:rPr>
                <w:rStyle w:val="jlqj4b"/>
                <w:lang w:val="sq-AL"/>
              </w:rPr>
              <w:t xml:space="preserve"> nevojë të marr barna</w:t>
            </w:r>
            <w:r w:rsidR="00B60EEA" w:rsidRPr="005F5D6B">
              <w:rPr>
                <w:rStyle w:val="jlqj4b"/>
                <w:lang w:val="sq-AL"/>
              </w:rPr>
              <w:t>.</w:t>
            </w:r>
          </w:p>
        </w:tc>
        <w:tc>
          <w:tcPr>
            <w:tcW w:w="2552" w:type="dxa"/>
          </w:tcPr>
          <w:p w14:paraId="1E5C9CFF"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1437A073" w14:textId="77777777" w:rsidTr="00EA4F13">
        <w:tc>
          <w:tcPr>
            <w:tcW w:w="817" w:type="dxa"/>
          </w:tcPr>
          <w:p w14:paraId="26BB565D"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7BECE78D" w14:textId="77777777" w:rsidR="00EA4F13" w:rsidRPr="005F5D6B" w:rsidRDefault="00EA4F13" w:rsidP="00AE7503">
            <w:pPr>
              <w:pStyle w:val="Default"/>
              <w:spacing w:line="360" w:lineRule="auto"/>
              <w:rPr>
                <w:rStyle w:val="jlqj4b"/>
                <w:lang w:val="sq-AL"/>
              </w:rPr>
            </w:pPr>
            <w:r w:rsidRPr="005F5D6B">
              <w:rPr>
                <w:rStyle w:val="jlqj4b"/>
                <w:lang w:val="sq-AL"/>
              </w:rPr>
              <w:t>Për men</w:t>
            </w:r>
            <w:r w:rsidR="007A0FEA">
              <w:rPr>
                <w:rStyle w:val="jlqj4b"/>
                <w:lang w:val="sq-AL"/>
              </w:rPr>
              <w:t>d</w:t>
            </w:r>
            <w:r w:rsidRPr="005F5D6B">
              <w:rPr>
                <w:rStyle w:val="jlqj4b"/>
                <w:lang w:val="sq-AL"/>
              </w:rPr>
              <w:t>imin tim efektet pozitive t</w:t>
            </w:r>
            <w:r w:rsidR="00E5097D">
              <w:rPr>
                <w:rStyle w:val="jlqj4b"/>
                <w:lang w:val="sq-AL"/>
              </w:rPr>
              <w:t>ë</w:t>
            </w:r>
            <w:r w:rsidRPr="005F5D6B">
              <w:rPr>
                <w:rStyle w:val="jlqj4b"/>
                <w:lang w:val="sq-AL"/>
              </w:rPr>
              <w:t xml:space="preserve"> barnave jan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dha s</w:t>
            </w:r>
            <w:r w:rsidR="007A0FEA">
              <w:rPr>
                <w:rStyle w:val="jlqj4b"/>
                <w:lang w:val="sq-AL"/>
              </w:rPr>
              <w:t>e</w:t>
            </w:r>
            <w:r w:rsidRPr="005F5D6B">
              <w:rPr>
                <w:rStyle w:val="jlqj4b"/>
                <w:lang w:val="sq-AL"/>
              </w:rPr>
              <w:t xml:space="preserve"> negativet.</w:t>
            </w:r>
          </w:p>
        </w:tc>
        <w:tc>
          <w:tcPr>
            <w:tcW w:w="2552" w:type="dxa"/>
          </w:tcPr>
          <w:p w14:paraId="4A7C0E26"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18DB3381" w14:textId="77777777" w:rsidTr="00EA4F13">
        <w:tc>
          <w:tcPr>
            <w:tcW w:w="817" w:type="dxa"/>
          </w:tcPr>
          <w:p w14:paraId="35130AAF"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368DAA2D" w14:textId="77777777" w:rsidR="00EA4F13" w:rsidRPr="005F5D6B" w:rsidRDefault="00EA4F13" w:rsidP="00AE7503">
            <w:pPr>
              <w:pStyle w:val="Default"/>
              <w:spacing w:line="360" w:lineRule="auto"/>
              <w:rPr>
                <w:rStyle w:val="jlqj4b"/>
                <w:lang w:val="sq-AL"/>
              </w:rPr>
            </w:pPr>
            <w:r w:rsidRPr="005F5D6B">
              <w:rPr>
                <w:rStyle w:val="jlqj4b"/>
                <w:lang w:val="sq-AL"/>
              </w:rPr>
              <w:t>Shpeshher</w:t>
            </w:r>
            <w:r w:rsidR="00E5097D">
              <w:rPr>
                <w:rStyle w:val="jlqj4b"/>
                <w:lang w:val="sq-AL"/>
              </w:rPr>
              <w:t>ë</w:t>
            </w:r>
            <w:r w:rsidRPr="005F5D6B">
              <w:rPr>
                <w:rStyle w:val="jlqj4b"/>
                <w:lang w:val="sq-AL"/>
              </w:rPr>
              <w:t xml:space="preserve"> ndihem e çuditshme, "e varur" ndaj barnave</w:t>
            </w:r>
            <w:r w:rsidR="00B60EEA" w:rsidRPr="005F5D6B">
              <w:rPr>
                <w:rStyle w:val="jlqj4b"/>
                <w:lang w:val="sq-AL"/>
              </w:rPr>
              <w:t>.</w:t>
            </w:r>
          </w:p>
        </w:tc>
        <w:tc>
          <w:tcPr>
            <w:tcW w:w="2552" w:type="dxa"/>
          </w:tcPr>
          <w:p w14:paraId="73C64893"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404598A2" w14:textId="77777777" w:rsidTr="00EA4F13">
        <w:tc>
          <w:tcPr>
            <w:tcW w:w="817" w:type="dxa"/>
          </w:tcPr>
          <w:p w14:paraId="2C539855"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1E07BEC3" w14:textId="77777777" w:rsidR="00EA4F13" w:rsidRPr="005F5D6B" w:rsidRDefault="00EA4F13" w:rsidP="00AE7503">
            <w:pPr>
              <w:pStyle w:val="Default"/>
              <w:spacing w:line="360" w:lineRule="auto"/>
              <w:rPr>
                <w:rStyle w:val="jlqj4b"/>
                <w:lang w:val="sq-AL"/>
              </w:rPr>
            </w:pPr>
            <w:r w:rsidRPr="005F5D6B">
              <w:rPr>
                <w:rStyle w:val="jlqj4b"/>
                <w:lang w:val="sq-AL"/>
              </w:rPr>
              <w:t>Edhe</w:t>
            </w:r>
            <w:r w:rsidR="00B60EEA" w:rsidRPr="005F5D6B">
              <w:rPr>
                <w:rStyle w:val="jlqj4b"/>
                <w:lang w:val="sq-AL"/>
              </w:rPr>
              <w:t xml:space="preserve"> kur nuk jam në spital më duhet t</w:t>
            </w:r>
            <w:r w:rsidR="00E5097D">
              <w:rPr>
                <w:rStyle w:val="jlqj4b"/>
                <w:lang w:val="sq-AL"/>
              </w:rPr>
              <w:t>ë</w:t>
            </w:r>
            <w:r w:rsidR="00B60EEA" w:rsidRPr="005F5D6B">
              <w:rPr>
                <w:rStyle w:val="jlqj4b"/>
                <w:lang w:val="sq-AL"/>
              </w:rPr>
              <w:t xml:space="preserve"> marr barnat</w:t>
            </w:r>
            <w:r w:rsidRPr="005F5D6B">
              <w:rPr>
                <w:rStyle w:val="jlqj4b"/>
                <w:lang w:val="sq-AL"/>
              </w:rPr>
              <w:t xml:space="preserve"> rregullisht</w:t>
            </w:r>
            <w:r w:rsidR="00B60EEA" w:rsidRPr="005F5D6B">
              <w:rPr>
                <w:rStyle w:val="jlqj4b"/>
                <w:lang w:val="sq-AL"/>
              </w:rPr>
              <w:t>.</w:t>
            </w:r>
          </w:p>
        </w:tc>
        <w:tc>
          <w:tcPr>
            <w:tcW w:w="2552" w:type="dxa"/>
          </w:tcPr>
          <w:p w14:paraId="2A2DF610"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0FDFD751" w14:textId="77777777" w:rsidTr="00EA4F13">
        <w:tc>
          <w:tcPr>
            <w:tcW w:w="817" w:type="dxa"/>
          </w:tcPr>
          <w:p w14:paraId="48FD4A01"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380CE952" w14:textId="77777777" w:rsidR="00EA4F13" w:rsidRPr="005F5D6B" w:rsidRDefault="00B60EEA" w:rsidP="00AE7503">
            <w:pPr>
              <w:pStyle w:val="Default"/>
              <w:spacing w:line="360" w:lineRule="auto"/>
              <w:rPr>
                <w:rStyle w:val="jlqj4b"/>
                <w:lang w:val="sq-AL"/>
              </w:rPr>
            </w:pPr>
            <w:r w:rsidRPr="005F5D6B">
              <w:rPr>
                <w:rStyle w:val="jlqj4b"/>
                <w:lang w:val="sq-AL"/>
              </w:rPr>
              <w:t>Nëse marr barna</w:t>
            </w:r>
            <w:r w:rsidR="00EA4F13" w:rsidRPr="005F5D6B">
              <w:rPr>
                <w:rStyle w:val="jlqj4b"/>
                <w:lang w:val="sq-AL"/>
              </w:rPr>
              <w:t xml:space="preserve">, </w:t>
            </w:r>
            <w:r w:rsidRPr="005F5D6B">
              <w:rPr>
                <w:rStyle w:val="jlqj4b"/>
                <w:lang w:val="sq-AL"/>
              </w:rPr>
              <w:t>e b</w:t>
            </w:r>
            <w:r w:rsidR="00E5097D">
              <w:rPr>
                <w:rStyle w:val="jlqj4b"/>
                <w:lang w:val="sq-AL"/>
              </w:rPr>
              <w:t>ë</w:t>
            </w:r>
            <w:r w:rsidRPr="005F5D6B">
              <w:rPr>
                <w:rStyle w:val="jlqj4b"/>
                <w:lang w:val="sq-AL"/>
              </w:rPr>
              <w:t xml:space="preserve">j </w:t>
            </w:r>
            <w:r w:rsidR="00EA4F13" w:rsidRPr="005F5D6B">
              <w:rPr>
                <w:rStyle w:val="jlqj4b"/>
                <w:lang w:val="sq-AL"/>
              </w:rPr>
              <w:t>për shkak të presionit nga njerëzit e tjerë</w:t>
            </w:r>
            <w:r w:rsidRPr="005F5D6B">
              <w:rPr>
                <w:rStyle w:val="jlqj4b"/>
                <w:lang w:val="sq-AL"/>
              </w:rPr>
              <w:t>.</w:t>
            </w:r>
          </w:p>
        </w:tc>
        <w:tc>
          <w:tcPr>
            <w:tcW w:w="2552" w:type="dxa"/>
          </w:tcPr>
          <w:p w14:paraId="625FCA46"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3E96ADFF" w14:textId="77777777" w:rsidTr="00EA4F13">
        <w:tc>
          <w:tcPr>
            <w:tcW w:w="817" w:type="dxa"/>
          </w:tcPr>
          <w:p w14:paraId="195409E2"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480BD335" w14:textId="77777777" w:rsidR="00EA4F13" w:rsidRPr="005F5D6B" w:rsidRDefault="00EA4F13" w:rsidP="00AE7503">
            <w:pPr>
              <w:pStyle w:val="Default"/>
              <w:spacing w:line="360" w:lineRule="auto"/>
              <w:rPr>
                <w:rStyle w:val="jlqj4b"/>
                <w:lang w:val="sq-AL"/>
              </w:rPr>
            </w:pPr>
            <w:r w:rsidRPr="005F5D6B">
              <w:rPr>
                <w:rStyle w:val="jlqj4b"/>
                <w:lang w:val="sq-AL"/>
              </w:rPr>
              <w:t xml:space="preserve">Unë jam më i vetëdijshëm për atë që po bëj, për atë që po ndodh rreth meje, kur </w:t>
            </w:r>
            <w:r w:rsidR="00B60EEA" w:rsidRPr="005F5D6B">
              <w:rPr>
                <w:rStyle w:val="jlqj4b"/>
                <w:lang w:val="sq-AL"/>
              </w:rPr>
              <w:t>i marr</w:t>
            </w:r>
            <w:r w:rsidRPr="005F5D6B">
              <w:rPr>
                <w:rStyle w:val="jlqj4b"/>
                <w:lang w:val="sq-AL"/>
              </w:rPr>
              <w:t xml:space="preserve"> </w:t>
            </w:r>
            <w:r w:rsidR="00B60EEA" w:rsidRPr="005F5D6B">
              <w:rPr>
                <w:rStyle w:val="jlqj4b"/>
                <w:lang w:val="sq-AL"/>
              </w:rPr>
              <w:t>barnat q</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ka p</w:t>
            </w:r>
            <w:r w:rsidR="00E5097D">
              <w:rPr>
                <w:rStyle w:val="jlqj4b"/>
                <w:lang w:val="sq-AL"/>
              </w:rPr>
              <w:t>ë</w:t>
            </w:r>
            <w:r w:rsidR="00B60EEA" w:rsidRPr="005F5D6B">
              <w:rPr>
                <w:rStyle w:val="jlqj4b"/>
                <w:lang w:val="sq-AL"/>
              </w:rPr>
              <w:t>rshkruar mjeku.</w:t>
            </w:r>
          </w:p>
        </w:tc>
        <w:tc>
          <w:tcPr>
            <w:tcW w:w="2552" w:type="dxa"/>
          </w:tcPr>
          <w:p w14:paraId="08B26343"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1B9175C0" w14:textId="77777777" w:rsidTr="00EA4F13">
        <w:tc>
          <w:tcPr>
            <w:tcW w:w="817" w:type="dxa"/>
          </w:tcPr>
          <w:p w14:paraId="359DF35E"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078E2DED" w14:textId="77777777" w:rsidR="00EA4F13" w:rsidRPr="005F5D6B" w:rsidRDefault="00EA4F13" w:rsidP="00AE7503">
            <w:pPr>
              <w:pStyle w:val="Default"/>
              <w:spacing w:line="360" w:lineRule="auto"/>
              <w:rPr>
                <w:rStyle w:val="jlqj4b"/>
                <w:lang w:val="sq-AL"/>
              </w:rPr>
            </w:pPr>
            <w:r w:rsidRPr="005F5D6B">
              <w:rPr>
                <w:rStyle w:val="jlqj4b"/>
                <w:lang w:val="sq-AL"/>
              </w:rPr>
              <w:t xml:space="preserve">Marrja e </w:t>
            </w:r>
            <w:r w:rsidR="00B60EEA" w:rsidRPr="005F5D6B">
              <w:rPr>
                <w:rStyle w:val="jlqj4b"/>
                <w:lang w:val="sq-AL"/>
              </w:rPr>
              <w:t>barnave nuk do t</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d</w:t>
            </w:r>
            <w:r w:rsidR="00E5097D">
              <w:rPr>
                <w:rStyle w:val="jlqj4b"/>
                <w:lang w:val="sq-AL"/>
              </w:rPr>
              <w:t>ë</w:t>
            </w:r>
            <w:r w:rsidR="00B60EEA" w:rsidRPr="005F5D6B">
              <w:rPr>
                <w:rStyle w:val="jlqj4b"/>
                <w:lang w:val="sq-AL"/>
              </w:rPr>
              <w:t>mtoj</w:t>
            </w:r>
            <w:r w:rsidR="00E5097D">
              <w:rPr>
                <w:rStyle w:val="jlqj4b"/>
                <w:lang w:val="sq-AL"/>
              </w:rPr>
              <w:t>ë</w:t>
            </w:r>
            <w:r w:rsidR="00B60EEA" w:rsidRPr="005F5D6B">
              <w:rPr>
                <w:rStyle w:val="jlqj4b"/>
                <w:lang w:val="sq-AL"/>
              </w:rPr>
              <w:t>.</w:t>
            </w:r>
          </w:p>
        </w:tc>
        <w:tc>
          <w:tcPr>
            <w:tcW w:w="2552" w:type="dxa"/>
          </w:tcPr>
          <w:p w14:paraId="7484893A"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76062456" w14:textId="77777777" w:rsidTr="00EA4F13">
        <w:tc>
          <w:tcPr>
            <w:tcW w:w="817" w:type="dxa"/>
          </w:tcPr>
          <w:p w14:paraId="365F0E02"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77A93299" w14:textId="77777777" w:rsidR="00EA4F13" w:rsidRPr="005F5D6B" w:rsidRDefault="00EA4F13" w:rsidP="00AE7503">
            <w:pPr>
              <w:pStyle w:val="Default"/>
              <w:spacing w:line="360" w:lineRule="auto"/>
              <w:rPr>
                <w:rStyle w:val="jlqj4b"/>
                <w:lang w:val="sq-AL"/>
              </w:rPr>
            </w:pPr>
            <w:r w:rsidRPr="005F5D6B">
              <w:rPr>
                <w:rStyle w:val="jlqj4b"/>
                <w:lang w:val="sq-AL"/>
              </w:rPr>
              <w:t>Unë marr</w:t>
            </w:r>
            <w:r w:rsidR="00B60EEA" w:rsidRPr="005F5D6B">
              <w:rPr>
                <w:rStyle w:val="jlqj4b"/>
                <w:lang w:val="sq-AL"/>
              </w:rPr>
              <w:t xml:space="preserve"> barna</w:t>
            </w:r>
            <w:r w:rsidRPr="005F5D6B">
              <w:rPr>
                <w:rStyle w:val="jlqj4b"/>
                <w:lang w:val="sq-AL"/>
              </w:rPr>
              <w:t xml:space="preserve"> sipas zgjedhjes time të lirë</w:t>
            </w:r>
            <w:r w:rsidR="00B60EEA" w:rsidRPr="005F5D6B">
              <w:rPr>
                <w:rStyle w:val="jlqj4b"/>
                <w:lang w:val="sq-AL"/>
              </w:rPr>
              <w:t>.</w:t>
            </w:r>
          </w:p>
        </w:tc>
        <w:tc>
          <w:tcPr>
            <w:tcW w:w="2552" w:type="dxa"/>
          </w:tcPr>
          <w:p w14:paraId="3107098D"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74BDC53B" w14:textId="77777777" w:rsidTr="00EA4F13">
        <w:tc>
          <w:tcPr>
            <w:tcW w:w="817" w:type="dxa"/>
          </w:tcPr>
          <w:p w14:paraId="64ACE755"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58339DE4" w14:textId="77777777" w:rsidR="00EA4F13" w:rsidRPr="005F5D6B" w:rsidRDefault="00EA4F13" w:rsidP="00AE7503">
            <w:pPr>
              <w:pStyle w:val="Default"/>
              <w:spacing w:line="360" w:lineRule="auto"/>
              <w:rPr>
                <w:rStyle w:val="jlqj4b"/>
                <w:lang w:val="sq-AL"/>
              </w:rPr>
            </w:pPr>
            <w:r w:rsidRPr="005F5D6B">
              <w:rPr>
                <w:rStyle w:val="jlqj4b"/>
                <w:lang w:val="sq-AL"/>
              </w:rPr>
              <w:t>Medikamentet më bëjnë të ndihem më i relaksuar</w:t>
            </w:r>
            <w:r w:rsidR="00B60EEA" w:rsidRPr="005F5D6B">
              <w:rPr>
                <w:rStyle w:val="jlqj4b"/>
                <w:lang w:val="sq-AL"/>
              </w:rPr>
              <w:t>.</w:t>
            </w:r>
          </w:p>
        </w:tc>
        <w:tc>
          <w:tcPr>
            <w:tcW w:w="2552" w:type="dxa"/>
          </w:tcPr>
          <w:p w14:paraId="4F3D10E3"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6D526D70" w14:textId="77777777" w:rsidTr="00EA4F13">
        <w:tc>
          <w:tcPr>
            <w:tcW w:w="817" w:type="dxa"/>
          </w:tcPr>
          <w:p w14:paraId="2F44506F"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6ACE90A8" w14:textId="77777777" w:rsidR="00EA4F13" w:rsidRPr="005F5D6B" w:rsidRDefault="00EA4F13" w:rsidP="00AE7503">
            <w:pPr>
              <w:pStyle w:val="Default"/>
              <w:spacing w:line="360" w:lineRule="auto"/>
              <w:rPr>
                <w:rStyle w:val="jlqj4b"/>
                <w:lang w:val="sq-AL"/>
              </w:rPr>
            </w:pPr>
            <w:r w:rsidRPr="005F5D6B">
              <w:rPr>
                <w:rStyle w:val="jlqj4b"/>
                <w:lang w:val="sq-AL"/>
              </w:rPr>
              <w:t xml:space="preserve">Unë nuk </w:t>
            </w:r>
            <w:r w:rsidR="007A0FEA">
              <w:rPr>
                <w:rStyle w:val="jlqj4b"/>
                <w:lang w:val="sq-AL"/>
              </w:rPr>
              <w:t>ndihm</w:t>
            </w:r>
            <w:r w:rsidR="00B60EEA" w:rsidRPr="005F5D6B">
              <w:rPr>
                <w:rStyle w:val="jlqj4b"/>
                <w:lang w:val="sq-AL"/>
              </w:rPr>
              <w:t xml:space="preserve">e </w:t>
            </w:r>
            <w:r w:rsidRPr="005F5D6B">
              <w:rPr>
                <w:rStyle w:val="jlqj4b"/>
                <w:lang w:val="sq-AL"/>
              </w:rPr>
              <w:t>ndryshe</w:t>
            </w:r>
            <w:r w:rsidR="00B60EEA" w:rsidRPr="005F5D6B">
              <w:rPr>
                <w:rStyle w:val="jlqj4b"/>
                <w:lang w:val="sq-AL"/>
              </w:rPr>
              <w:t xml:space="preserve"> n</w:t>
            </w:r>
            <w:r w:rsidR="00E5097D">
              <w:rPr>
                <w:rStyle w:val="jlqj4b"/>
                <w:lang w:val="sq-AL"/>
              </w:rPr>
              <w:t>ë</w:t>
            </w:r>
            <w:r w:rsidR="00B60EEA" w:rsidRPr="005F5D6B">
              <w:rPr>
                <w:rStyle w:val="jlqj4b"/>
                <w:lang w:val="sq-AL"/>
              </w:rPr>
              <w:t>se i marr apo jo barnat.</w:t>
            </w:r>
          </w:p>
        </w:tc>
        <w:tc>
          <w:tcPr>
            <w:tcW w:w="2552" w:type="dxa"/>
          </w:tcPr>
          <w:p w14:paraId="1190712C"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785E6421" w14:textId="77777777" w:rsidTr="00EA4F13">
        <w:tc>
          <w:tcPr>
            <w:tcW w:w="817" w:type="dxa"/>
          </w:tcPr>
          <w:p w14:paraId="0E3D5455"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61D8F10E" w14:textId="77777777" w:rsidR="00EA4F13" w:rsidRPr="005F5D6B" w:rsidRDefault="00B60EEA" w:rsidP="00AE7503">
            <w:pPr>
              <w:pStyle w:val="Default"/>
              <w:spacing w:line="360" w:lineRule="auto"/>
              <w:rPr>
                <w:rStyle w:val="jlqj4b"/>
                <w:lang w:val="sq-AL"/>
              </w:rPr>
            </w:pPr>
            <w:r w:rsidRPr="005F5D6B">
              <w:rPr>
                <w:rStyle w:val="jlqj4b"/>
                <w:lang w:val="sq-AL"/>
              </w:rPr>
              <w:t>Efektet e pad</w:t>
            </w:r>
            <w:r w:rsidR="00E5097D">
              <w:rPr>
                <w:rStyle w:val="jlqj4b"/>
                <w:lang w:val="sq-AL"/>
              </w:rPr>
              <w:t>ë</w:t>
            </w:r>
            <w:r w:rsidRPr="005F5D6B">
              <w:rPr>
                <w:rStyle w:val="jlqj4b"/>
                <w:lang w:val="sq-AL"/>
              </w:rPr>
              <w:t>shiruara</w:t>
            </w:r>
            <w:r w:rsidR="00EA4F13" w:rsidRPr="005F5D6B">
              <w:rPr>
                <w:rStyle w:val="jlqj4b"/>
                <w:lang w:val="sq-AL"/>
              </w:rPr>
              <w:t xml:space="preserve"> të </w:t>
            </w:r>
            <w:r w:rsidRPr="005F5D6B">
              <w:rPr>
                <w:rStyle w:val="jlqj4b"/>
                <w:lang w:val="sq-AL"/>
              </w:rPr>
              <w:t>barnave</w:t>
            </w:r>
            <w:r w:rsidR="00EA4F13" w:rsidRPr="005F5D6B">
              <w:rPr>
                <w:rStyle w:val="jlqj4b"/>
                <w:lang w:val="sq-AL"/>
              </w:rPr>
              <w:t xml:space="preserve"> janë gjithmonë të pranishme</w:t>
            </w:r>
            <w:r w:rsidR="007A0FEA">
              <w:rPr>
                <w:rStyle w:val="jlqj4b"/>
                <w:lang w:val="sq-AL"/>
              </w:rPr>
              <w:t>.</w:t>
            </w:r>
          </w:p>
        </w:tc>
        <w:tc>
          <w:tcPr>
            <w:tcW w:w="2552" w:type="dxa"/>
          </w:tcPr>
          <w:p w14:paraId="5AA49E6B"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5042CE56" w14:textId="77777777" w:rsidTr="00EA4F13">
        <w:tc>
          <w:tcPr>
            <w:tcW w:w="817" w:type="dxa"/>
          </w:tcPr>
          <w:p w14:paraId="58345074"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69FF65C1" w14:textId="77777777" w:rsidR="00EA4F13" w:rsidRPr="005F5D6B" w:rsidRDefault="00EA4F13" w:rsidP="00AE7503">
            <w:pPr>
              <w:pStyle w:val="Default"/>
              <w:spacing w:line="360" w:lineRule="auto"/>
              <w:rPr>
                <w:rStyle w:val="jlqj4b"/>
                <w:lang w:val="sq-AL"/>
              </w:rPr>
            </w:pPr>
            <w:r w:rsidRPr="005F5D6B">
              <w:rPr>
                <w:rStyle w:val="jlqj4b"/>
                <w:lang w:val="sq-AL"/>
              </w:rPr>
              <w:t xml:space="preserve">Medikamentet më bëjnë të ndjehem i lodhur </w:t>
            </w:r>
            <w:r w:rsidR="007A0FEA">
              <w:rPr>
                <w:rStyle w:val="jlqj4b"/>
                <w:lang w:val="sq-AL"/>
              </w:rPr>
              <w:t>.</w:t>
            </w:r>
          </w:p>
        </w:tc>
        <w:tc>
          <w:tcPr>
            <w:tcW w:w="2552" w:type="dxa"/>
          </w:tcPr>
          <w:p w14:paraId="05EF815F"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54C698E4" w14:textId="77777777" w:rsidTr="00EA4F13">
        <w:tc>
          <w:tcPr>
            <w:tcW w:w="817" w:type="dxa"/>
          </w:tcPr>
          <w:p w14:paraId="2DF29541"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4E54BA8D" w14:textId="77777777" w:rsidR="00EA4F13" w:rsidRPr="005F5D6B" w:rsidRDefault="00B60EEA" w:rsidP="00AE7503">
            <w:pPr>
              <w:pStyle w:val="Default"/>
              <w:spacing w:line="360" w:lineRule="auto"/>
              <w:rPr>
                <w:rStyle w:val="jlqj4b"/>
                <w:lang w:val="sq-AL"/>
              </w:rPr>
            </w:pPr>
            <w:r w:rsidRPr="005F5D6B">
              <w:rPr>
                <w:rStyle w:val="jlqj4b"/>
                <w:lang w:val="sq-AL"/>
              </w:rPr>
              <w:t>Un</w:t>
            </w:r>
            <w:r w:rsidR="00E5097D">
              <w:rPr>
                <w:rStyle w:val="jlqj4b"/>
                <w:lang w:val="sq-AL"/>
              </w:rPr>
              <w:t>ë</w:t>
            </w:r>
            <w:r w:rsidRPr="005F5D6B">
              <w:rPr>
                <w:rStyle w:val="jlqj4b"/>
                <w:lang w:val="sq-AL"/>
              </w:rPr>
              <w:t xml:space="preserve"> i marr barnat</w:t>
            </w:r>
            <w:r w:rsidR="00EA4F13" w:rsidRPr="005F5D6B">
              <w:rPr>
                <w:rStyle w:val="jlqj4b"/>
                <w:lang w:val="sq-AL"/>
              </w:rPr>
              <w:t xml:space="preserve"> vetëm kur ndihem i sëmurë </w:t>
            </w:r>
            <w:r w:rsidR="007A0FEA">
              <w:rPr>
                <w:rStyle w:val="jlqj4b"/>
                <w:lang w:val="sq-AL"/>
              </w:rPr>
              <w:t>.</w:t>
            </w:r>
          </w:p>
        </w:tc>
        <w:tc>
          <w:tcPr>
            <w:tcW w:w="2552" w:type="dxa"/>
          </w:tcPr>
          <w:p w14:paraId="23858832"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62804FE6" w14:textId="77777777" w:rsidTr="00EA4F13">
        <w:tc>
          <w:tcPr>
            <w:tcW w:w="817" w:type="dxa"/>
          </w:tcPr>
          <w:p w14:paraId="61E43B8B"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0BCD1FBD" w14:textId="77777777" w:rsidR="00EA4F13" w:rsidRPr="005F5D6B" w:rsidRDefault="00EA4F13" w:rsidP="00AE7503">
            <w:pPr>
              <w:pStyle w:val="Default"/>
              <w:spacing w:line="360" w:lineRule="auto"/>
              <w:rPr>
                <w:rStyle w:val="jlqj4b"/>
                <w:lang w:val="sq-AL"/>
              </w:rPr>
            </w:pPr>
            <w:r w:rsidRPr="005F5D6B">
              <w:rPr>
                <w:rStyle w:val="jlqj4b"/>
                <w:lang w:val="sq-AL"/>
              </w:rPr>
              <w:t>Medikamentet janë helme me veprim të ngadaltë</w:t>
            </w:r>
            <w:r w:rsidR="007A0FEA">
              <w:rPr>
                <w:rStyle w:val="jlqj4b"/>
                <w:lang w:val="sq-AL"/>
              </w:rPr>
              <w:t>.</w:t>
            </w:r>
          </w:p>
        </w:tc>
        <w:tc>
          <w:tcPr>
            <w:tcW w:w="2552" w:type="dxa"/>
          </w:tcPr>
          <w:p w14:paraId="574739C6"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22F9AA76" w14:textId="77777777" w:rsidTr="00EA4F13">
        <w:tc>
          <w:tcPr>
            <w:tcW w:w="817" w:type="dxa"/>
          </w:tcPr>
          <w:p w14:paraId="6F8604C4"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0371C7B8" w14:textId="77777777" w:rsidR="00EA4F13" w:rsidRPr="005F5D6B" w:rsidRDefault="00EA4F13" w:rsidP="007A0FEA">
            <w:pPr>
              <w:pStyle w:val="Default"/>
              <w:spacing w:line="360" w:lineRule="auto"/>
              <w:rPr>
                <w:rStyle w:val="jlqj4b"/>
                <w:lang w:val="sq-AL"/>
              </w:rPr>
            </w:pPr>
            <w:r w:rsidRPr="005F5D6B">
              <w:rPr>
                <w:rStyle w:val="jlqj4b"/>
                <w:lang w:val="sq-AL"/>
              </w:rPr>
              <w:t xml:space="preserve">Unë </w:t>
            </w:r>
            <w:r w:rsidR="00B60EEA" w:rsidRPr="005F5D6B">
              <w:rPr>
                <w:rStyle w:val="jlqj4b"/>
                <w:lang w:val="sq-AL"/>
              </w:rPr>
              <w:t>kam nj</w:t>
            </w:r>
            <w:r w:rsidR="00E5097D">
              <w:rPr>
                <w:rStyle w:val="jlqj4b"/>
                <w:lang w:val="sq-AL"/>
              </w:rPr>
              <w:t>ë</w:t>
            </w:r>
            <w:r w:rsidR="00B60EEA" w:rsidRPr="005F5D6B">
              <w:rPr>
                <w:rStyle w:val="jlqj4b"/>
                <w:lang w:val="sq-AL"/>
              </w:rPr>
              <w:t xml:space="preserve"> marrdh</w:t>
            </w:r>
            <w:r w:rsidR="00E5097D">
              <w:rPr>
                <w:rStyle w:val="jlqj4b"/>
                <w:lang w:val="sq-AL"/>
              </w:rPr>
              <w:t>ë</w:t>
            </w:r>
            <w:r w:rsidR="00B60EEA" w:rsidRPr="005F5D6B">
              <w:rPr>
                <w:rStyle w:val="jlqj4b"/>
                <w:lang w:val="sq-AL"/>
              </w:rPr>
              <w:t>nie m</w:t>
            </w:r>
            <w:r w:rsidR="00E5097D">
              <w:rPr>
                <w:rStyle w:val="jlqj4b"/>
                <w:lang w:val="sq-AL"/>
              </w:rPr>
              <w:t>ë</w:t>
            </w:r>
            <w:r w:rsidR="00B60EEA" w:rsidRPr="005F5D6B">
              <w:rPr>
                <w:rStyle w:val="jlqj4b"/>
                <w:lang w:val="sq-AL"/>
              </w:rPr>
              <w:t xml:space="preserve"> t</w:t>
            </w:r>
            <w:r w:rsidR="00E5097D">
              <w:rPr>
                <w:rStyle w:val="jlqj4b"/>
                <w:lang w:val="sq-AL"/>
              </w:rPr>
              <w:t>ë</w:t>
            </w:r>
            <w:r w:rsidR="00B60EEA" w:rsidRPr="005F5D6B">
              <w:rPr>
                <w:rStyle w:val="jlqj4b"/>
                <w:lang w:val="sq-AL"/>
              </w:rPr>
              <w:t xml:space="preserve"> mir</w:t>
            </w:r>
            <w:r w:rsidR="00E5097D">
              <w:rPr>
                <w:rStyle w:val="jlqj4b"/>
                <w:lang w:val="sq-AL"/>
              </w:rPr>
              <w:t>ë</w:t>
            </w:r>
            <w:r w:rsidR="00B60EEA" w:rsidRPr="005F5D6B">
              <w:rPr>
                <w:rStyle w:val="jlqj4b"/>
                <w:lang w:val="sq-AL"/>
              </w:rPr>
              <w:t xml:space="preserve"> me njer</w:t>
            </w:r>
            <w:r w:rsidR="00E5097D">
              <w:rPr>
                <w:rStyle w:val="jlqj4b"/>
                <w:lang w:val="sq-AL"/>
              </w:rPr>
              <w:t>ë</w:t>
            </w:r>
            <w:r w:rsidR="00B60EEA" w:rsidRPr="005F5D6B">
              <w:rPr>
                <w:rStyle w:val="jlqj4b"/>
                <w:lang w:val="sq-AL"/>
              </w:rPr>
              <w:t>zit q</w:t>
            </w:r>
            <w:r w:rsidR="00E5097D">
              <w:rPr>
                <w:rStyle w:val="jlqj4b"/>
                <w:lang w:val="sq-AL"/>
              </w:rPr>
              <w:t>ë</w:t>
            </w:r>
            <w:r w:rsidR="00B60EEA" w:rsidRPr="005F5D6B">
              <w:rPr>
                <w:rStyle w:val="jlqj4b"/>
                <w:lang w:val="sq-AL"/>
              </w:rPr>
              <w:t xml:space="preserve"> m</w:t>
            </w:r>
            <w:r w:rsidR="00E5097D">
              <w:rPr>
                <w:rStyle w:val="jlqj4b"/>
                <w:lang w:val="sq-AL"/>
              </w:rPr>
              <w:t>ë</w:t>
            </w:r>
            <w:r w:rsidR="00B60EEA" w:rsidRPr="005F5D6B">
              <w:rPr>
                <w:rStyle w:val="jlqj4b"/>
                <w:lang w:val="sq-AL"/>
              </w:rPr>
              <w:t xml:space="preserve"> rrethoj</w:t>
            </w:r>
            <w:r w:rsidR="007A0FEA" w:rsidRPr="005F5D6B">
              <w:rPr>
                <w:rStyle w:val="jlqj4b"/>
                <w:lang w:val="sq-AL"/>
              </w:rPr>
              <w:t>n</w:t>
            </w:r>
            <w:r w:rsidR="00E5097D">
              <w:rPr>
                <w:rStyle w:val="jlqj4b"/>
                <w:lang w:val="sq-AL"/>
              </w:rPr>
              <w:t>ë</w:t>
            </w:r>
            <w:r w:rsidRPr="005F5D6B">
              <w:rPr>
                <w:rStyle w:val="jlqj4b"/>
                <w:lang w:val="sq-AL"/>
              </w:rPr>
              <w:t xml:space="preserve"> kur </w:t>
            </w:r>
            <w:r w:rsidR="00B60EEA" w:rsidRPr="005F5D6B">
              <w:rPr>
                <w:rStyle w:val="jlqj4b"/>
                <w:lang w:val="sq-AL"/>
              </w:rPr>
              <w:t>i marr barnat.</w:t>
            </w:r>
          </w:p>
        </w:tc>
        <w:tc>
          <w:tcPr>
            <w:tcW w:w="2552" w:type="dxa"/>
          </w:tcPr>
          <w:p w14:paraId="3F07A2B4"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7A7E5836" w14:textId="77777777" w:rsidTr="00EA4F13">
        <w:tc>
          <w:tcPr>
            <w:tcW w:w="817" w:type="dxa"/>
          </w:tcPr>
          <w:p w14:paraId="5F0D26E4"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1699D13F" w14:textId="77777777" w:rsidR="00EA4F13" w:rsidRPr="005F5D6B" w:rsidRDefault="00EA4F13" w:rsidP="00AE7503">
            <w:pPr>
              <w:pStyle w:val="Default"/>
              <w:spacing w:line="360" w:lineRule="auto"/>
              <w:rPr>
                <w:rStyle w:val="jlqj4b"/>
                <w:lang w:val="sq-AL"/>
              </w:rPr>
            </w:pPr>
            <w:r w:rsidRPr="005F5D6B">
              <w:rPr>
                <w:rStyle w:val="jlqj4b"/>
                <w:lang w:val="sq-AL"/>
              </w:rPr>
              <w:t xml:space="preserve">Nuk mund të përqendrohem </w:t>
            </w:r>
            <w:r w:rsidR="00B60EEA" w:rsidRPr="005F5D6B">
              <w:rPr>
                <w:rStyle w:val="jlqj4b"/>
                <w:lang w:val="sq-AL"/>
              </w:rPr>
              <w:t>dot gjat</w:t>
            </w:r>
            <w:r w:rsidR="00E5097D">
              <w:rPr>
                <w:rStyle w:val="jlqj4b"/>
                <w:lang w:val="sq-AL"/>
              </w:rPr>
              <w:t>ë</w:t>
            </w:r>
            <w:r w:rsidR="00B60EEA" w:rsidRPr="005F5D6B">
              <w:rPr>
                <w:rStyle w:val="jlqj4b"/>
                <w:lang w:val="sq-AL"/>
              </w:rPr>
              <w:t xml:space="preserve"> koh</w:t>
            </w:r>
            <w:r w:rsidR="00E5097D">
              <w:rPr>
                <w:rStyle w:val="jlqj4b"/>
                <w:lang w:val="sq-AL"/>
              </w:rPr>
              <w:t>ë</w:t>
            </w:r>
            <w:r w:rsidR="00B60EEA" w:rsidRPr="005F5D6B">
              <w:rPr>
                <w:rStyle w:val="jlqj4b"/>
                <w:lang w:val="sq-AL"/>
              </w:rPr>
              <w:t>s q</w:t>
            </w:r>
            <w:r w:rsidR="00E5097D">
              <w:rPr>
                <w:rStyle w:val="jlqj4b"/>
                <w:lang w:val="sq-AL"/>
              </w:rPr>
              <w:t>ë</w:t>
            </w:r>
            <w:r w:rsidR="00B60EEA" w:rsidRPr="005F5D6B">
              <w:rPr>
                <w:rStyle w:val="jlqj4b"/>
                <w:lang w:val="sq-AL"/>
              </w:rPr>
              <w:t xml:space="preserve"> marr barna.</w:t>
            </w:r>
          </w:p>
        </w:tc>
        <w:tc>
          <w:tcPr>
            <w:tcW w:w="2552" w:type="dxa"/>
          </w:tcPr>
          <w:p w14:paraId="25FD1E41"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5E96B1E6" w14:textId="77777777" w:rsidTr="00EA4F13">
        <w:tc>
          <w:tcPr>
            <w:tcW w:w="817" w:type="dxa"/>
          </w:tcPr>
          <w:p w14:paraId="5C0AFD16"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2C9C1D5E" w14:textId="77777777" w:rsidR="00EA4F13" w:rsidRPr="005F5D6B" w:rsidRDefault="00EA4F13" w:rsidP="00AE7503">
            <w:pPr>
              <w:pStyle w:val="Default"/>
              <w:spacing w:line="360" w:lineRule="auto"/>
              <w:rPr>
                <w:rStyle w:val="jlqj4b"/>
                <w:lang w:val="sq-AL"/>
              </w:rPr>
            </w:pPr>
            <w:r w:rsidRPr="005F5D6B">
              <w:rPr>
                <w:rStyle w:val="jlqj4b"/>
                <w:lang w:val="sq-AL"/>
              </w:rPr>
              <w:t xml:space="preserve">Unë e di më mirë se mjekët se kur duhet të ndërpresë marrjen e </w:t>
            </w:r>
            <w:r w:rsidR="00B60EEA" w:rsidRPr="005F5D6B">
              <w:rPr>
                <w:rStyle w:val="jlqj4b"/>
                <w:lang w:val="sq-AL"/>
              </w:rPr>
              <w:t>barnave</w:t>
            </w:r>
          </w:p>
        </w:tc>
        <w:tc>
          <w:tcPr>
            <w:tcW w:w="2552" w:type="dxa"/>
          </w:tcPr>
          <w:p w14:paraId="7C1F79F5"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0CCC7938" w14:textId="77777777" w:rsidTr="00EA4F13">
        <w:tc>
          <w:tcPr>
            <w:tcW w:w="817" w:type="dxa"/>
          </w:tcPr>
          <w:p w14:paraId="5633B52C"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18BA330D" w14:textId="77777777" w:rsidR="00EA4F13" w:rsidRPr="005F5D6B" w:rsidRDefault="00F93294" w:rsidP="00AE7503">
            <w:pPr>
              <w:pStyle w:val="Default"/>
              <w:spacing w:line="360" w:lineRule="auto"/>
              <w:rPr>
                <w:rStyle w:val="jlqj4b"/>
                <w:lang w:val="sq-AL"/>
              </w:rPr>
            </w:pPr>
            <w:r w:rsidRPr="005F5D6B">
              <w:rPr>
                <w:rStyle w:val="jlqj4b"/>
                <w:lang w:val="sq-AL"/>
              </w:rPr>
              <w:t>Veprimet e mia jan</w:t>
            </w:r>
            <w:r w:rsidR="00E5097D">
              <w:rPr>
                <w:rStyle w:val="jlqj4b"/>
                <w:lang w:val="sq-AL"/>
              </w:rPr>
              <w:t>ë</w:t>
            </w:r>
            <w:r w:rsidRPr="005F5D6B">
              <w:rPr>
                <w:rStyle w:val="jlqj4b"/>
                <w:lang w:val="sq-AL"/>
              </w:rPr>
              <w:t xml:space="preserve"> m</w:t>
            </w:r>
            <w:r w:rsidR="00E5097D">
              <w:rPr>
                <w:rStyle w:val="jlqj4b"/>
                <w:lang w:val="sq-AL"/>
              </w:rPr>
              <w:t>ë</w:t>
            </w:r>
            <w:r w:rsidRPr="005F5D6B">
              <w:rPr>
                <w:rStyle w:val="jlqj4b"/>
                <w:lang w:val="sq-AL"/>
              </w:rPr>
              <w:t xml:space="preserve"> t</w:t>
            </w:r>
            <w:r w:rsidR="00E5097D">
              <w:rPr>
                <w:rStyle w:val="jlqj4b"/>
                <w:lang w:val="sq-AL"/>
              </w:rPr>
              <w:t>ë</w:t>
            </w:r>
            <w:r w:rsidRPr="005F5D6B">
              <w:rPr>
                <w:rStyle w:val="jlqj4b"/>
                <w:lang w:val="sq-AL"/>
              </w:rPr>
              <w:t xml:space="preserve"> sakta kur marr barnat.</w:t>
            </w:r>
            <w:r w:rsidR="00EA4F13" w:rsidRPr="005F5D6B">
              <w:rPr>
                <w:rStyle w:val="jlqj4b"/>
                <w:lang w:val="sq-AL"/>
              </w:rPr>
              <w:t xml:space="preserve"> </w:t>
            </w:r>
          </w:p>
        </w:tc>
        <w:tc>
          <w:tcPr>
            <w:tcW w:w="2552" w:type="dxa"/>
          </w:tcPr>
          <w:p w14:paraId="3A4539F0"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5C2AAF50" w14:textId="77777777" w:rsidTr="00EA4F13">
        <w:tc>
          <w:tcPr>
            <w:tcW w:w="817" w:type="dxa"/>
          </w:tcPr>
          <w:p w14:paraId="1B530255"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5A8D3811" w14:textId="77777777" w:rsidR="00EA4F13" w:rsidRPr="005F5D6B" w:rsidRDefault="00F93294" w:rsidP="00AE7503">
            <w:pPr>
              <w:pStyle w:val="Default"/>
              <w:spacing w:line="360" w:lineRule="auto"/>
              <w:rPr>
                <w:rStyle w:val="jlqj4b"/>
                <w:lang w:val="sq-AL"/>
              </w:rPr>
            </w:pPr>
            <w:r w:rsidRPr="005F5D6B">
              <w:rPr>
                <w:rStyle w:val="jlqj4b"/>
                <w:lang w:val="sq-AL"/>
              </w:rPr>
              <w:t>M</w:t>
            </w:r>
            <w:r w:rsidR="00E5097D">
              <w:rPr>
                <w:rStyle w:val="jlqj4b"/>
                <w:lang w:val="sq-AL"/>
              </w:rPr>
              <w:t>ë</w:t>
            </w:r>
            <w:r w:rsidRPr="005F5D6B">
              <w:rPr>
                <w:rStyle w:val="jlqj4b"/>
                <w:lang w:val="sq-AL"/>
              </w:rPr>
              <w:t xml:space="preserve"> mir</w:t>
            </w:r>
            <w:r w:rsidR="00E5097D">
              <w:rPr>
                <w:rStyle w:val="jlqj4b"/>
                <w:lang w:val="sq-AL"/>
              </w:rPr>
              <w:t>ë</w:t>
            </w:r>
            <w:r w:rsidRPr="005F5D6B">
              <w:rPr>
                <w:rStyle w:val="jlqj4b"/>
                <w:lang w:val="sq-AL"/>
              </w:rPr>
              <w:t xml:space="preserve"> preferoj t</w:t>
            </w:r>
            <w:r w:rsidR="00E5097D">
              <w:rPr>
                <w:rStyle w:val="jlqj4b"/>
                <w:lang w:val="sq-AL"/>
              </w:rPr>
              <w:t>ë</w:t>
            </w:r>
            <w:r w:rsidRPr="005F5D6B">
              <w:rPr>
                <w:rStyle w:val="jlqj4b"/>
                <w:lang w:val="sq-AL"/>
              </w:rPr>
              <w:t xml:space="preserve"> ndihem i s</w:t>
            </w:r>
            <w:r w:rsidR="00E5097D">
              <w:rPr>
                <w:rStyle w:val="jlqj4b"/>
                <w:lang w:val="sq-AL"/>
              </w:rPr>
              <w:t>ë</w:t>
            </w:r>
            <w:r w:rsidRPr="005F5D6B">
              <w:rPr>
                <w:rStyle w:val="jlqj4b"/>
                <w:lang w:val="sq-AL"/>
              </w:rPr>
              <w:t>mur</w:t>
            </w:r>
            <w:r w:rsidR="00E5097D">
              <w:rPr>
                <w:rStyle w:val="jlqj4b"/>
                <w:lang w:val="sq-AL"/>
              </w:rPr>
              <w:t>ë</w:t>
            </w:r>
            <w:r w:rsidRPr="005F5D6B">
              <w:rPr>
                <w:rStyle w:val="jlqj4b"/>
                <w:lang w:val="sq-AL"/>
              </w:rPr>
              <w:t xml:space="preserve"> se t</w:t>
            </w:r>
            <w:r w:rsidR="00E5097D">
              <w:rPr>
                <w:rStyle w:val="jlqj4b"/>
                <w:lang w:val="sq-AL"/>
              </w:rPr>
              <w:t>ë</w:t>
            </w:r>
            <w:r w:rsidRPr="005F5D6B">
              <w:rPr>
                <w:rStyle w:val="jlqj4b"/>
                <w:lang w:val="sq-AL"/>
              </w:rPr>
              <w:t xml:space="preserve"> marr barnat.</w:t>
            </w:r>
          </w:p>
        </w:tc>
        <w:tc>
          <w:tcPr>
            <w:tcW w:w="2552" w:type="dxa"/>
          </w:tcPr>
          <w:p w14:paraId="76ACBF10"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37283724" w14:textId="77777777" w:rsidTr="00EA4F13">
        <w:tc>
          <w:tcPr>
            <w:tcW w:w="817" w:type="dxa"/>
          </w:tcPr>
          <w:p w14:paraId="6C947C7B"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17787485" w14:textId="77777777" w:rsidR="00EA4F13" w:rsidRPr="005F5D6B" w:rsidRDefault="00E5097D" w:rsidP="007A0FEA">
            <w:pPr>
              <w:pStyle w:val="Default"/>
              <w:spacing w:line="360" w:lineRule="auto"/>
              <w:rPr>
                <w:rStyle w:val="jlqj4b"/>
                <w:lang w:val="sq-AL"/>
              </w:rPr>
            </w:pPr>
            <w:r>
              <w:rPr>
                <w:rStyle w:val="jlqj4b"/>
                <w:lang w:val="sq-AL"/>
              </w:rPr>
              <w:t>Ë</w:t>
            </w:r>
            <w:r w:rsidR="00F93294" w:rsidRPr="005F5D6B">
              <w:rPr>
                <w:rStyle w:val="jlqj4b"/>
                <w:lang w:val="sq-AL"/>
              </w:rPr>
              <w:t>sht</w:t>
            </w:r>
            <w:r>
              <w:rPr>
                <w:rStyle w:val="jlqj4b"/>
                <w:lang w:val="sq-AL"/>
              </w:rPr>
              <w:t>ë</w:t>
            </w:r>
            <w:r w:rsidR="00F93294" w:rsidRPr="005F5D6B">
              <w:rPr>
                <w:rStyle w:val="jlqj4b"/>
                <w:lang w:val="sq-AL"/>
              </w:rPr>
              <w:t xml:space="preserve"> </w:t>
            </w:r>
            <w:r w:rsidR="00EA4F13" w:rsidRPr="005F5D6B">
              <w:rPr>
                <w:rStyle w:val="jlqj4b"/>
                <w:lang w:val="sq-AL"/>
              </w:rPr>
              <w:t xml:space="preserve">e panatyrshme që mendja dhe trupi im të kontrollohen nga </w:t>
            </w:r>
            <w:r w:rsidR="007A0FEA">
              <w:rPr>
                <w:rStyle w:val="jlqj4b"/>
                <w:lang w:val="sq-AL"/>
              </w:rPr>
              <w:t>barnat.</w:t>
            </w:r>
          </w:p>
        </w:tc>
        <w:tc>
          <w:tcPr>
            <w:tcW w:w="2552" w:type="dxa"/>
          </w:tcPr>
          <w:p w14:paraId="031AD349"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07B82D89" w14:textId="77777777" w:rsidTr="00EA4F13">
        <w:tc>
          <w:tcPr>
            <w:tcW w:w="817" w:type="dxa"/>
          </w:tcPr>
          <w:p w14:paraId="1CD82C96"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2C332C11" w14:textId="77777777" w:rsidR="00EA4F13" w:rsidRPr="005F5D6B" w:rsidRDefault="00EA4F13" w:rsidP="00AE7503">
            <w:pPr>
              <w:pStyle w:val="Default"/>
              <w:spacing w:line="360" w:lineRule="auto"/>
              <w:rPr>
                <w:rStyle w:val="jlqj4b"/>
                <w:lang w:val="sq-AL"/>
              </w:rPr>
            </w:pPr>
            <w:r w:rsidRPr="005F5D6B">
              <w:rPr>
                <w:rStyle w:val="jlqj4b"/>
                <w:lang w:val="sq-AL"/>
              </w:rPr>
              <w:t xml:space="preserve">Mendimet e mia janë më të qarta </w:t>
            </w:r>
            <w:r w:rsidR="00F93294" w:rsidRPr="005F5D6B">
              <w:rPr>
                <w:rStyle w:val="jlqj4b"/>
                <w:lang w:val="sq-AL"/>
              </w:rPr>
              <w:t>kur marr barnat.</w:t>
            </w:r>
          </w:p>
        </w:tc>
        <w:tc>
          <w:tcPr>
            <w:tcW w:w="2552" w:type="dxa"/>
          </w:tcPr>
          <w:p w14:paraId="422E5D25"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7308A5CA" w14:textId="77777777" w:rsidTr="00EA4F13">
        <w:tc>
          <w:tcPr>
            <w:tcW w:w="817" w:type="dxa"/>
          </w:tcPr>
          <w:p w14:paraId="3FB7931F"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0093E881" w14:textId="77777777" w:rsidR="00EA4F13" w:rsidRPr="005F5D6B" w:rsidRDefault="00F93294" w:rsidP="00AE7503">
            <w:pPr>
              <w:pStyle w:val="Default"/>
              <w:spacing w:line="360" w:lineRule="auto"/>
              <w:rPr>
                <w:rStyle w:val="jlqj4b"/>
                <w:lang w:val="sq-AL"/>
              </w:rPr>
            </w:pPr>
            <w:r w:rsidRPr="005F5D6B">
              <w:rPr>
                <w:rStyle w:val="jlqj4b"/>
                <w:lang w:val="sq-AL"/>
              </w:rPr>
              <w:t>Unë duhet të vazhdoj të marr barnat</w:t>
            </w:r>
            <w:r w:rsidR="00EA4F13" w:rsidRPr="005F5D6B">
              <w:rPr>
                <w:rStyle w:val="jlqj4b"/>
                <w:lang w:val="sq-AL"/>
              </w:rPr>
              <w:t xml:space="preserve"> edhe nëse unë ndjehem mirë</w:t>
            </w:r>
            <w:r w:rsidRPr="005F5D6B">
              <w:rPr>
                <w:rStyle w:val="jlqj4b"/>
                <w:lang w:val="sq-AL"/>
              </w:rPr>
              <w:t>.</w:t>
            </w:r>
          </w:p>
        </w:tc>
        <w:tc>
          <w:tcPr>
            <w:tcW w:w="2552" w:type="dxa"/>
          </w:tcPr>
          <w:p w14:paraId="454B40FB"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7235FEA3" w14:textId="77777777" w:rsidTr="00EA4F13">
        <w:tc>
          <w:tcPr>
            <w:tcW w:w="817" w:type="dxa"/>
          </w:tcPr>
          <w:p w14:paraId="2DCD1C10"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30BA5806" w14:textId="77777777" w:rsidR="00EA4F13" w:rsidRPr="005F5D6B" w:rsidRDefault="00EA4F13" w:rsidP="00AE7503">
            <w:pPr>
              <w:pStyle w:val="Default"/>
              <w:spacing w:line="360" w:lineRule="auto"/>
              <w:rPr>
                <w:rStyle w:val="jlqj4b"/>
                <w:lang w:val="sq-AL"/>
              </w:rPr>
            </w:pPr>
            <w:r w:rsidRPr="005F5D6B">
              <w:rPr>
                <w:rStyle w:val="jlqj4b"/>
                <w:lang w:val="sq-AL"/>
              </w:rPr>
              <w:t xml:space="preserve">Marrja e </w:t>
            </w:r>
            <w:r w:rsidR="00F93294" w:rsidRPr="005F5D6B">
              <w:rPr>
                <w:rStyle w:val="jlqj4b"/>
                <w:lang w:val="sq-AL"/>
              </w:rPr>
              <w:t>barnave</w:t>
            </w:r>
            <w:r w:rsidRPr="005F5D6B">
              <w:rPr>
                <w:rStyle w:val="jlqj4b"/>
                <w:lang w:val="sq-AL"/>
              </w:rPr>
              <w:t xml:space="preserve"> do të më </w:t>
            </w:r>
            <w:r w:rsidR="00F93294" w:rsidRPr="005F5D6B">
              <w:rPr>
                <w:rStyle w:val="jlqj4b"/>
                <w:lang w:val="sq-AL"/>
              </w:rPr>
              <w:t>ndihmoj</w:t>
            </w:r>
            <w:r w:rsidR="00E5097D">
              <w:rPr>
                <w:rStyle w:val="jlqj4b"/>
                <w:lang w:val="sq-AL"/>
              </w:rPr>
              <w:t>ë</w:t>
            </w:r>
            <w:r w:rsidRPr="005F5D6B">
              <w:rPr>
                <w:rStyle w:val="jlqj4b"/>
                <w:lang w:val="sq-AL"/>
              </w:rPr>
              <w:t xml:space="preserve"> të </w:t>
            </w:r>
            <w:r w:rsidR="00F93294" w:rsidRPr="005F5D6B">
              <w:rPr>
                <w:rStyle w:val="jlqj4b"/>
                <w:lang w:val="sq-AL"/>
              </w:rPr>
              <w:t>mos kem</w:t>
            </w:r>
            <w:r w:rsidRPr="005F5D6B">
              <w:rPr>
                <w:rStyle w:val="jlqj4b"/>
                <w:lang w:val="sq-AL"/>
              </w:rPr>
              <w:t xml:space="preserve"> </w:t>
            </w:r>
            <w:r w:rsidR="00F93294" w:rsidRPr="005F5D6B">
              <w:rPr>
                <w:rStyle w:val="jlqj4b"/>
                <w:lang w:val="sq-AL"/>
              </w:rPr>
              <w:t>kriza.</w:t>
            </w:r>
          </w:p>
        </w:tc>
        <w:tc>
          <w:tcPr>
            <w:tcW w:w="2552" w:type="dxa"/>
          </w:tcPr>
          <w:p w14:paraId="77CF9938"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61984D2E" w14:textId="77777777" w:rsidTr="00EA4F13">
        <w:tc>
          <w:tcPr>
            <w:tcW w:w="817" w:type="dxa"/>
          </w:tcPr>
          <w:p w14:paraId="1C76B8D1"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119CD84F" w14:textId="77777777" w:rsidR="00EA4F13" w:rsidRPr="005F5D6B" w:rsidRDefault="00E5097D" w:rsidP="00AE7503">
            <w:pPr>
              <w:pStyle w:val="Default"/>
              <w:spacing w:line="360" w:lineRule="auto"/>
              <w:rPr>
                <w:rStyle w:val="jlqj4b"/>
                <w:lang w:val="sq-AL"/>
              </w:rPr>
            </w:pPr>
            <w:r>
              <w:rPr>
                <w:rStyle w:val="jlqj4b"/>
                <w:lang w:val="sq-AL"/>
              </w:rPr>
              <w:t>Ë</w:t>
            </w:r>
            <w:r w:rsidR="00F93294" w:rsidRPr="005F5D6B">
              <w:rPr>
                <w:rStyle w:val="jlqj4b"/>
                <w:lang w:val="sq-AL"/>
              </w:rPr>
              <w:t>sht</w:t>
            </w:r>
            <w:r>
              <w:rPr>
                <w:rStyle w:val="jlqj4b"/>
                <w:lang w:val="sq-AL"/>
              </w:rPr>
              <w:t>ë</w:t>
            </w:r>
            <w:r w:rsidR="00EA4F13" w:rsidRPr="005F5D6B">
              <w:rPr>
                <w:rStyle w:val="jlqj4b"/>
                <w:lang w:val="sq-AL"/>
              </w:rPr>
              <w:t xml:space="preserve"> në dorën e mjekut të vendosë kur duhet të ndërpres mjekimin</w:t>
            </w:r>
            <w:r w:rsidR="00F93294" w:rsidRPr="005F5D6B">
              <w:rPr>
                <w:rStyle w:val="jlqj4b"/>
                <w:lang w:val="sq-AL"/>
              </w:rPr>
              <w:t xml:space="preserve"> tim.</w:t>
            </w:r>
          </w:p>
        </w:tc>
        <w:tc>
          <w:tcPr>
            <w:tcW w:w="2552" w:type="dxa"/>
          </w:tcPr>
          <w:p w14:paraId="492312E2"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41084CCD" w14:textId="77777777" w:rsidTr="00EA4F13">
        <w:tc>
          <w:tcPr>
            <w:tcW w:w="817" w:type="dxa"/>
          </w:tcPr>
          <w:p w14:paraId="2AD5B8D3"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64204BB2" w14:textId="77777777" w:rsidR="00EA4F13" w:rsidRPr="005F5D6B" w:rsidRDefault="00F93294" w:rsidP="00AE7503">
            <w:pPr>
              <w:pStyle w:val="Default"/>
              <w:spacing w:line="360" w:lineRule="auto"/>
              <w:rPr>
                <w:rStyle w:val="jlqj4b"/>
                <w:lang w:val="sq-AL"/>
              </w:rPr>
            </w:pPr>
            <w:r w:rsidRPr="005F5D6B">
              <w:rPr>
                <w:rStyle w:val="jlqj4b"/>
                <w:lang w:val="sq-AL"/>
              </w:rPr>
              <w:t>Disa veprime mund  ti b</w:t>
            </w:r>
            <w:r w:rsidR="00E5097D">
              <w:rPr>
                <w:rStyle w:val="jlqj4b"/>
                <w:lang w:val="sq-AL"/>
              </w:rPr>
              <w:t>ë</w:t>
            </w:r>
            <w:r w:rsidRPr="005F5D6B">
              <w:rPr>
                <w:rStyle w:val="jlqj4b"/>
                <w:lang w:val="sq-AL"/>
              </w:rPr>
              <w:t>j m</w:t>
            </w:r>
            <w:r w:rsidR="00E5097D">
              <w:rPr>
                <w:rStyle w:val="jlqj4b"/>
                <w:lang w:val="sq-AL"/>
              </w:rPr>
              <w:t>ë</w:t>
            </w:r>
            <w:r w:rsidRPr="005F5D6B">
              <w:rPr>
                <w:rStyle w:val="jlqj4b"/>
                <w:lang w:val="sq-AL"/>
              </w:rPr>
              <w:t xml:space="preserve"> leht</w:t>
            </w:r>
            <w:r w:rsidR="00E5097D">
              <w:rPr>
                <w:rStyle w:val="jlqj4b"/>
                <w:lang w:val="sq-AL"/>
              </w:rPr>
              <w:t>ë</w:t>
            </w:r>
            <w:r w:rsidRPr="005F5D6B">
              <w:rPr>
                <w:rStyle w:val="jlqj4b"/>
                <w:lang w:val="sq-AL"/>
              </w:rPr>
              <w:t xml:space="preserve"> n</w:t>
            </w:r>
            <w:r w:rsidR="00E5097D">
              <w:rPr>
                <w:rStyle w:val="jlqj4b"/>
                <w:lang w:val="sq-AL"/>
              </w:rPr>
              <w:t>ë</w:t>
            </w:r>
            <w:r w:rsidRPr="005F5D6B">
              <w:rPr>
                <w:rStyle w:val="jlqj4b"/>
                <w:lang w:val="sq-AL"/>
              </w:rPr>
              <w:t xml:space="preserve">se nuk jam duke i  marr barnat. </w:t>
            </w:r>
          </w:p>
        </w:tc>
        <w:tc>
          <w:tcPr>
            <w:tcW w:w="2552" w:type="dxa"/>
          </w:tcPr>
          <w:p w14:paraId="4604CBB9"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28AA1A8A" w14:textId="77777777" w:rsidTr="00EA4F13">
        <w:tc>
          <w:tcPr>
            <w:tcW w:w="817" w:type="dxa"/>
          </w:tcPr>
          <w:p w14:paraId="76773115"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55A2DFF3" w14:textId="77777777" w:rsidR="00EA4F13" w:rsidRPr="005F5D6B" w:rsidRDefault="00EA4F13" w:rsidP="00AE7503">
            <w:pPr>
              <w:pStyle w:val="Default"/>
              <w:spacing w:line="360" w:lineRule="auto"/>
              <w:rPr>
                <w:rStyle w:val="jlqj4b"/>
                <w:lang w:val="sq-AL"/>
              </w:rPr>
            </w:pPr>
            <w:r w:rsidRPr="005F5D6B">
              <w:rPr>
                <w:rStyle w:val="jlqj4b"/>
                <w:lang w:val="sq-AL"/>
              </w:rPr>
              <w:t xml:space="preserve">Unë jam më i lumtur dhe ndihem më mirë kur jam duke marrë </w:t>
            </w:r>
            <w:r w:rsidR="00F93294" w:rsidRPr="005F5D6B">
              <w:rPr>
                <w:rStyle w:val="jlqj4b"/>
                <w:lang w:val="sq-AL"/>
              </w:rPr>
              <w:t>barnat.</w:t>
            </w:r>
          </w:p>
        </w:tc>
        <w:tc>
          <w:tcPr>
            <w:tcW w:w="2552" w:type="dxa"/>
          </w:tcPr>
          <w:p w14:paraId="647647B7"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72ABEB07" w14:textId="77777777" w:rsidTr="00EA4F13">
        <w:tc>
          <w:tcPr>
            <w:tcW w:w="817" w:type="dxa"/>
          </w:tcPr>
          <w:p w14:paraId="20C8D88E"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542890CF" w14:textId="77777777" w:rsidR="00EA4F13" w:rsidRPr="005F5D6B" w:rsidRDefault="00F93294" w:rsidP="00AE7503">
            <w:pPr>
              <w:pStyle w:val="Default"/>
              <w:spacing w:line="360" w:lineRule="auto"/>
              <w:rPr>
                <w:rStyle w:val="jlqj4b"/>
                <w:lang w:val="sq-AL"/>
              </w:rPr>
            </w:pPr>
            <w:r w:rsidRPr="005F5D6B">
              <w:rPr>
                <w:rStyle w:val="jlqj4b"/>
                <w:lang w:val="sq-AL"/>
              </w:rPr>
              <w:t>Barnat q</w:t>
            </w:r>
            <w:r w:rsidR="00E5097D">
              <w:rPr>
                <w:rStyle w:val="jlqj4b"/>
                <w:lang w:val="sq-AL"/>
              </w:rPr>
              <w:t>ë</w:t>
            </w:r>
            <w:r w:rsidRPr="005F5D6B">
              <w:rPr>
                <w:rStyle w:val="jlqj4b"/>
                <w:lang w:val="sq-AL"/>
              </w:rPr>
              <w:t xml:space="preserve"> me jepen jan</w:t>
            </w:r>
            <w:r w:rsidR="00E5097D">
              <w:rPr>
                <w:rStyle w:val="jlqj4b"/>
                <w:lang w:val="sq-AL"/>
              </w:rPr>
              <w:t>ë</w:t>
            </w:r>
            <w:r w:rsidR="00EA4F13" w:rsidRPr="005F5D6B">
              <w:rPr>
                <w:rStyle w:val="jlqj4b"/>
                <w:lang w:val="sq-AL"/>
              </w:rPr>
              <w:t xml:space="preserve"> për të kontrolluar sjelljen që njerëzit e tjerë (jo unë vetë) nuk i pëlqejnë</w:t>
            </w:r>
            <w:r w:rsidRPr="005F5D6B">
              <w:rPr>
                <w:rStyle w:val="jlqj4b"/>
                <w:lang w:val="sq-AL"/>
              </w:rPr>
              <w:t>.</w:t>
            </w:r>
          </w:p>
        </w:tc>
        <w:tc>
          <w:tcPr>
            <w:tcW w:w="2552" w:type="dxa"/>
          </w:tcPr>
          <w:p w14:paraId="33482B25"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1607AC05" w14:textId="77777777" w:rsidTr="00EA4F13">
        <w:tc>
          <w:tcPr>
            <w:tcW w:w="817" w:type="dxa"/>
          </w:tcPr>
          <w:p w14:paraId="48645B69"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4D13AC53" w14:textId="77777777" w:rsidR="00EA4F13" w:rsidRPr="005F5D6B" w:rsidRDefault="00EA4F13" w:rsidP="00AE7503">
            <w:pPr>
              <w:pStyle w:val="Default"/>
              <w:spacing w:line="360" w:lineRule="auto"/>
              <w:rPr>
                <w:rStyle w:val="jlqj4b"/>
                <w:lang w:val="sq-AL"/>
              </w:rPr>
            </w:pPr>
            <w:r w:rsidRPr="005F5D6B">
              <w:rPr>
                <w:rStyle w:val="jlqj4b"/>
                <w:lang w:val="sq-AL"/>
              </w:rPr>
              <w:t xml:space="preserve">Unë nuk </w:t>
            </w:r>
            <w:r w:rsidR="00F93294" w:rsidRPr="005F5D6B">
              <w:rPr>
                <w:rStyle w:val="jlqj4b"/>
                <w:lang w:val="sq-AL"/>
              </w:rPr>
              <w:t>nidhem m</w:t>
            </w:r>
            <w:r w:rsidR="00E5097D">
              <w:rPr>
                <w:rStyle w:val="jlqj4b"/>
                <w:lang w:val="sq-AL"/>
              </w:rPr>
              <w:t>ë</w:t>
            </w:r>
            <w:r w:rsidR="00F93294" w:rsidRPr="005F5D6B">
              <w:rPr>
                <w:rStyle w:val="jlqj4b"/>
                <w:lang w:val="sq-AL"/>
              </w:rPr>
              <w:t xml:space="preserve"> mir</w:t>
            </w:r>
            <w:r w:rsidR="00E5097D">
              <w:rPr>
                <w:rStyle w:val="jlqj4b"/>
                <w:lang w:val="sq-AL"/>
              </w:rPr>
              <w:t>ë</w:t>
            </w:r>
            <w:r w:rsidR="00F93294" w:rsidRPr="005F5D6B">
              <w:rPr>
                <w:rStyle w:val="jlqj4b"/>
                <w:lang w:val="sq-AL"/>
              </w:rPr>
              <w:t xml:space="preserve"> pas marrjes s</w:t>
            </w:r>
            <w:r w:rsidR="00E5097D">
              <w:rPr>
                <w:rStyle w:val="jlqj4b"/>
                <w:lang w:val="sq-AL"/>
              </w:rPr>
              <w:t>ë</w:t>
            </w:r>
            <w:r w:rsidRPr="005F5D6B">
              <w:rPr>
                <w:rStyle w:val="jlqj4b"/>
                <w:lang w:val="sq-AL"/>
              </w:rPr>
              <w:t xml:space="preserve"> </w:t>
            </w:r>
            <w:r w:rsidR="00F93294" w:rsidRPr="005F5D6B">
              <w:rPr>
                <w:rStyle w:val="jlqj4b"/>
                <w:lang w:val="sq-AL"/>
              </w:rPr>
              <w:t>barnave</w:t>
            </w:r>
          </w:p>
        </w:tc>
        <w:tc>
          <w:tcPr>
            <w:tcW w:w="2552" w:type="dxa"/>
          </w:tcPr>
          <w:p w14:paraId="06C6DC8C" w14:textId="77777777" w:rsidR="00EA4F13" w:rsidRPr="005F5D6B" w:rsidRDefault="00F93294" w:rsidP="00AE7503">
            <w:pPr>
              <w:pStyle w:val="Default"/>
              <w:spacing w:line="360" w:lineRule="auto"/>
              <w:rPr>
                <w:rStyle w:val="jlqj4b"/>
                <w:lang w:val="sq-AL"/>
              </w:rPr>
            </w:pPr>
            <w:r w:rsidRPr="005F5D6B">
              <w:rPr>
                <w:rStyle w:val="jlqj4b"/>
                <w:lang w:val="sq-AL"/>
              </w:rPr>
              <w:t>V/</w:t>
            </w:r>
            <w:r w:rsidRPr="005F5D6B">
              <w:rPr>
                <w:rStyle w:val="jlqj4b"/>
                <w:b/>
                <w:lang w:val="sq-AL"/>
              </w:rPr>
              <w:t>G</w:t>
            </w:r>
          </w:p>
        </w:tc>
      </w:tr>
      <w:tr w:rsidR="00EA4F13" w:rsidRPr="005F5D6B" w14:paraId="4DA873FE" w14:textId="77777777" w:rsidTr="00EA4F13">
        <w:tc>
          <w:tcPr>
            <w:tcW w:w="817" w:type="dxa"/>
          </w:tcPr>
          <w:p w14:paraId="3F5F0865"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3BD1D698" w14:textId="77777777" w:rsidR="00EA4F13" w:rsidRPr="005F5D6B" w:rsidRDefault="00EA4F13" w:rsidP="00AE7503">
            <w:pPr>
              <w:pStyle w:val="Default"/>
              <w:spacing w:line="360" w:lineRule="auto"/>
              <w:rPr>
                <w:rStyle w:val="jlqj4b"/>
                <w:lang w:val="sq-AL"/>
              </w:rPr>
            </w:pPr>
            <w:r w:rsidRPr="005F5D6B">
              <w:rPr>
                <w:rStyle w:val="jlqj4b"/>
                <w:lang w:val="sq-AL"/>
              </w:rPr>
              <w:t>Unë</w:t>
            </w:r>
            <w:r w:rsidR="00F93294" w:rsidRPr="005F5D6B">
              <w:rPr>
                <w:rStyle w:val="jlqj4b"/>
                <w:lang w:val="sq-AL"/>
              </w:rPr>
              <w:t xml:space="preserve"> e kontrrolloj me mir</w:t>
            </w:r>
            <w:r w:rsidR="00E5097D">
              <w:rPr>
                <w:rStyle w:val="jlqj4b"/>
                <w:lang w:val="sq-AL"/>
              </w:rPr>
              <w:t>ë</w:t>
            </w:r>
            <w:r w:rsidR="00F93294" w:rsidRPr="005F5D6B">
              <w:rPr>
                <w:rStyle w:val="jlqj4b"/>
                <w:lang w:val="sq-AL"/>
              </w:rPr>
              <w:t xml:space="preserve"> veten kur marr barnat.</w:t>
            </w:r>
            <w:r w:rsidRPr="005F5D6B">
              <w:rPr>
                <w:rStyle w:val="jlqj4b"/>
                <w:lang w:val="sq-AL"/>
              </w:rPr>
              <w:t xml:space="preserve"> </w:t>
            </w:r>
          </w:p>
        </w:tc>
        <w:tc>
          <w:tcPr>
            <w:tcW w:w="2552" w:type="dxa"/>
          </w:tcPr>
          <w:p w14:paraId="7C225F21"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r w:rsidR="00EA4F13" w:rsidRPr="005F5D6B" w14:paraId="3DE18D00" w14:textId="77777777" w:rsidTr="00EA4F13">
        <w:tc>
          <w:tcPr>
            <w:tcW w:w="817" w:type="dxa"/>
          </w:tcPr>
          <w:p w14:paraId="5276AC9E" w14:textId="77777777" w:rsidR="00EA4F13" w:rsidRPr="005F5D6B" w:rsidRDefault="00EA4F13" w:rsidP="00AE7503">
            <w:pPr>
              <w:pStyle w:val="Default"/>
              <w:numPr>
                <w:ilvl w:val="0"/>
                <w:numId w:val="28"/>
              </w:numPr>
              <w:spacing w:line="360" w:lineRule="auto"/>
              <w:rPr>
                <w:rStyle w:val="jlqj4b"/>
                <w:lang w:val="sq-AL"/>
              </w:rPr>
            </w:pPr>
          </w:p>
        </w:tc>
        <w:tc>
          <w:tcPr>
            <w:tcW w:w="6662" w:type="dxa"/>
          </w:tcPr>
          <w:p w14:paraId="2DC8FEF8" w14:textId="77777777" w:rsidR="00EA4F13" w:rsidRPr="005F5D6B" w:rsidRDefault="00EA4F13" w:rsidP="00AE7503">
            <w:pPr>
              <w:pStyle w:val="Default"/>
              <w:spacing w:line="360" w:lineRule="auto"/>
              <w:rPr>
                <w:rStyle w:val="jlqj4b"/>
                <w:lang w:val="sq-AL"/>
              </w:rPr>
            </w:pPr>
            <w:r w:rsidRPr="005F5D6B">
              <w:rPr>
                <w:rStyle w:val="jlqj4b"/>
                <w:lang w:val="sq-AL"/>
              </w:rPr>
              <w:t xml:space="preserve">Duke </w:t>
            </w:r>
            <w:r w:rsidR="00F93294" w:rsidRPr="005F5D6B">
              <w:rPr>
                <w:rStyle w:val="jlqj4b"/>
                <w:lang w:val="sq-AL"/>
              </w:rPr>
              <w:t>marr</w:t>
            </w:r>
            <w:r w:rsidR="00E5097D">
              <w:rPr>
                <w:rStyle w:val="jlqj4b"/>
                <w:lang w:val="sq-AL"/>
              </w:rPr>
              <w:t>ë</w:t>
            </w:r>
            <w:r w:rsidR="00F93294" w:rsidRPr="005F5D6B">
              <w:rPr>
                <w:rStyle w:val="jlqj4b"/>
                <w:lang w:val="sq-AL"/>
              </w:rPr>
              <w:t xml:space="preserve"> barnat</w:t>
            </w:r>
            <w:r w:rsidRPr="005F5D6B">
              <w:rPr>
                <w:rStyle w:val="jlqj4b"/>
                <w:lang w:val="sq-AL"/>
              </w:rPr>
              <w:t xml:space="preserve"> mund të parandaloj </w:t>
            </w:r>
            <w:r w:rsidR="00F93294" w:rsidRPr="005F5D6B">
              <w:rPr>
                <w:rStyle w:val="jlqj4b"/>
                <w:lang w:val="sq-AL"/>
              </w:rPr>
              <w:t>s</w:t>
            </w:r>
            <w:r w:rsidR="00E5097D">
              <w:rPr>
                <w:rStyle w:val="jlqj4b"/>
                <w:lang w:val="sq-AL"/>
              </w:rPr>
              <w:t>ë</w:t>
            </w:r>
            <w:r w:rsidR="00F93294" w:rsidRPr="005F5D6B">
              <w:rPr>
                <w:rStyle w:val="jlqj4b"/>
                <w:lang w:val="sq-AL"/>
              </w:rPr>
              <w:t>mundjen.</w:t>
            </w:r>
          </w:p>
        </w:tc>
        <w:tc>
          <w:tcPr>
            <w:tcW w:w="2552" w:type="dxa"/>
          </w:tcPr>
          <w:p w14:paraId="12EA3435" w14:textId="77777777" w:rsidR="00EA4F13" w:rsidRPr="005F5D6B" w:rsidRDefault="00F93294" w:rsidP="00AE7503">
            <w:pPr>
              <w:pStyle w:val="Default"/>
              <w:spacing w:line="360" w:lineRule="auto"/>
              <w:rPr>
                <w:rStyle w:val="jlqj4b"/>
                <w:lang w:val="sq-AL"/>
              </w:rPr>
            </w:pPr>
            <w:r w:rsidRPr="005F5D6B">
              <w:rPr>
                <w:rStyle w:val="jlqj4b"/>
                <w:b/>
                <w:lang w:val="sq-AL"/>
              </w:rPr>
              <w:t>V</w:t>
            </w:r>
            <w:r w:rsidRPr="005F5D6B">
              <w:rPr>
                <w:rStyle w:val="jlqj4b"/>
                <w:lang w:val="sq-AL"/>
              </w:rPr>
              <w:t>/G</w:t>
            </w:r>
          </w:p>
        </w:tc>
      </w:tr>
    </w:tbl>
    <w:p w14:paraId="10EB183D" w14:textId="77777777" w:rsidR="00F93294" w:rsidRPr="005F5D6B" w:rsidRDefault="00F93294" w:rsidP="00AE7503">
      <w:pPr>
        <w:pStyle w:val="Default"/>
        <w:spacing w:line="360" w:lineRule="auto"/>
        <w:rPr>
          <w:rStyle w:val="jlqj4b"/>
          <w:lang w:val="sq-AL"/>
        </w:rPr>
      </w:pPr>
      <w:r w:rsidRPr="005F5D6B">
        <w:rPr>
          <w:rStyle w:val="jlqj4b"/>
          <w:lang w:val="sq-AL"/>
        </w:rPr>
        <w:t xml:space="preserve">V = e vërtetë, G = e gabuar * </w:t>
      </w:r>
    </w:p>
    <w:p w14:paraId="260D8A78" w14:textId="77777777" w:rsidR="00F93294" w:rsidRDefault="00F93294" w:rsidP="00AE7503">
      <w:pPr>
        <w:pStyle w:val="Default"/>
        <w:spacing w:line="360" w:lineRule="auto"/>
        <w:rPr>
          <w:rStyle w:val="jlqj4b"/>
          <w:lang w:val="sq-AL"/>
        </w:rPr>
      </w:pPr>
      <w:r w:rsidRPr="005F5D6B">
        <w:rPr>
          <w:rStyle w:val="jlqj4b"/>
          <w:lang w:val="sq-AL"/>
        </w:rPr>
        <w:t>Përgjigjet e paraqitura me shkronja të zeza vlerësohen +1;</w:t>
      </w:r>
      <w:r w:rsidRPr="005F5D6B">
        <w:rPr>
          <w:rStyle w:val="viiyi"/>
          <w:lang w:val="sq-AL"/>
        </w:rPr>
        <w:t xml:space="preserve"> </w:t>
      </w:r>
      <w:r w:rsidRPr="005F5D6B">
        <w:rPr>
          <w:rStyle w:val="jlqj4b"/>
          <w:lang w:val="sq-AL"/>
        </w:rPr>
        <w:t>përgjigjet me shkronja normale vlerësohen -1</w:t>
      </w:r>
    </w:p>
    <w:p w14:paraId="7085DACF" w14:textId="77777777" w:rsidR="007A0FEA" w:rsidRDefault="007A0FEA" w:rsidP="00AE7503">
      <w:pPr>
        <w:pStyle w:val="Default"/>
        <w:spacing w:line="360" w:lineRule="auto"/>
        <w:rPr>
          <w:rStyle w:val="jlqj4b"/>
          <w:lang w:val="sq-AL"/>
        </w:rPr>
      </w:pPr>
    </w:p>
    <w:p w14:paraId="5A282066" w14:textId="77777777" w:rsidR="007A0FEA" w:rsidRPr="005F5D6B" w:rsidRDefault="007A0FEA" w:rsidP="00AE7503">
      <w:pPr>
        <w:pStyle w:val="Default"/>
        <w:spacing w:line="360" w:lineRule="auto"/>
        <w:rPr>
          <w:rStyle w:val="jlqj4b"/>
          <w:lang w:val="sq-AL"/>
        </w:rPr>
      </w:pPr>
    </w:p>
    <w:p w14:paraId="506FC3CB" w14:textId="77777777" w:rsidR="00ED0F6D" w:rsidRPr="005F5D6B" w:rsidRDefault="003310F0" w:rsidP="00AE7503">
      <w:pPr>
        <w:pStyle w:val="Default"/>
        <w:spacing w:line="360" w:lineRule="auto"/>
        <w:rPr>
          <w:rStyle w:val="jlqj4b"/>
          <w:i/>
          <w:lang w:val="sq-AL"/>
        </w:rPr>
      </w:pPr>
      <w:r w:rsidRPr="005F5D6B">
        <w:rPr>
          <w:rStyle w:val="jlqj4b"/>
          <w:i/>
          <w:lang w:val="sq-AL"/>
        </w:rPr>
        <w:t>2.</w:t>
      </w:r>
      <w:r w:rsidR="009E0AF8" w:rsidRPr="005F5D6B">
        <w:rPr>
          <w:rStyle w:val="jlqj4b"/>
          <w:i/>
          <w:lang w:val="sq-AL"/>
        </w:rPr>
        <w:t>Pyet</w:t>
      </w:r>
      <w:r w:rsidR="00E5097D">
        <w:rPr>
          <w:rStyle w:val="jlqj4b"/>
          <w:i/>
          <w:lang w:val="sq-AL"/>
        </w:rPr>
        <w:t>ë</w:t>
      </w:r>
      <w:r w:rsidR="009E0AF8" w:rsidRPr="005F5D6B">
        <w:rPr>
          <w:rStyle w:val="jlqj4b"/>
          <w:i/>
          <w:lang w:val="sq-AL"/>
        </w:rPr>
        <w:t>sori sipas Morisky</w:t>
      </w:r>
    </w:p>
    <w:p w14:paraId="6AB71B4F" w14:textId="77777777" w:rsidR="003310F0" w:rsidRPr="005F5D6B" w:rsidRDefault="003310F0" w:rsidP="00AE7503">
      <w:pPr>
        <w:pStyle w:val="Default"/>
        <w:spacing w:line="360" w:lineRule="auto"/>
        <w:rPr>
          <w:lang w:val="sq-AL"/>
        </w:rPr>
      </w:pPr>
      <w:r w:rsidRPr="005F5D6B">
        <w:rPr>
          <w:lang w:val="sq-AL"/>
        </w:rPr>
        <w:t>Pyet</w:t>
      </w:r>
      <w:r w:rsidR="00E5097D">
        <w:rPr>
          <w:lang w:val="sq-AL"/>
        </w:rPr>
        <w:t>ë</w:t>
      </w:r>
      <w:r w:rsidRPr="005F5D6B">
        <w:rPr>
          <w:lang w:val="sq-AL"/>
        </w:rPr>
        <w:t xml:space="preserve">sori sipas Morisky </w:t>
      </w:r>
      <w:r w:rsidR="00E5097D">
        <w:rPr>
          <w:lang w:val="sq-AL"/>
        </w:rPr>
        <w:t>ë</w:t>
      </w:r>
      <w:r w:rsidRPr="005F5D6B">
        <w:rPr>
          <w:lang w:val="sq-AL"/>
        </w:rPr>
        <w:t>sht</w:t>
      </w:r>
      <w:r w:rsidR="00E5097D">
        <w:rPr>
          <w:lang w:val="sq-AL"/>
        </w:rPr>
        <w:t>ë</w:t>
      </w:r>
      <w:r w:rsidRPr="005F5D6B">
        <w:rPr>
          <w:lang w:val="sq-AL"/>
        </w:rPr>
        <w:t xml:space="preserve"> nd</w:t>
      </w:r>
      <w:r w:rsidR="00E5097D">
        <w:rPr>
          <w:lang w:val="sq-AL"/>
        </w:rPr>
        <w:t>ë</w:t>
      </w:r>
      <w:r w:rsidRPr="005F5D6B">
        <w:rPr>
          <w:lang w:val="sq-AL"/>
        </w:rPr>
        <w:t>r pyet</w:t>
      </w:r>
      <w:r w:rsidR="00E5097D">
        <w:rPr>
          <w:lang w:val="sq-AL"/>
        </w:rPr>
        <w:t>ë</w:t>
      </w:r>
      <w:r w:rsidRPr="005F5D6B">
        <w:rPr>
          <w:lang w:val="sq-AL"/>
        </w:rPr>
        <w:t>sor</w:t>
      </w:r>
      <w:r w:rsidR="00E5097D">
        <w:rPr>
          <w:lang w:val="sq-AL"/>
        </w:rPr>
        <w:t>ë</w:t>
      </w:r>
      <w:r w:rsidRPr="005F5D6B">
        <w:rPr>
          <w:lang w:val="sq-AL"/>
        </w:rPr>
        <w:t>t m</w:t>
      </w:r>
      <w:r w:rsidR="00E5097D">
        <w:rPr>
          <w:lang w:val="sq-AL"/>
        </w:rPr>
        <w:t>ë</w:t>
      </w:r>
      <w:r w:rsidRPr="005F5D6B">
        <w:rPr>
          <w:lang w:val="sq-AL"/>
        </w:rPr>
        <w:t xml:space="preserve"> t</w:t>
      </w:r>
      <w:r w:rsidR="00E5097D">
        <w:rPr>
          <w:lang w:val="sq-AL"/>
        </w:rPr>
        <w:t>ë</w:t>
      </w:r>
      <w:r w:rsidRPr="005F5D6B">
        <w:rPr>
          <w:lang w:val="sq-AL"/>
        </w:rPr>
        <w:t xml:space="preserve"> p</w:t>
      </w:r>
      <w:r w:rsidR="00E5097D">
        <w:rPr>
          <w:lang w:val="sq-AL"/>
        </w:rPr>
        <w:t>ë</w:t>
      </w:r>
      <w:r w:rsidRPr="005F5D6B">
        <w:rPr>
          <w:lang w:val="sq-AL"/>
        </w:rPr>
        <w:t>rdorur p</w:t>
      </w:r>
      <w:r w:rsidR="00E5097D">
        <w:rPr>
          <w:lang w:val="sq-AL"/>
        </w:rPr>
        <w:t>ë</w:t>
      </w:r>
      <w:r w:rsidRPr="005F5D6B">
        <w:rPr>
          <w:lang w:val="sq-AL"/>
        </w:rPr>
        <w:t>r t</w:t>
      </w:r>
      <w:r w:rsidR="00E5097D">
        <w:rPr>
          <w:lang w:val="sq-AL"/>
        </w:rPr>
        <w:t>ë</w:t>
      </w:r>
      <w:r w:rsidRPr="005F5D6B">
        <w:rPr>
          <w:lang w:val="sq-AL"/>
        </w:rPr>
        <w:t xml:space="preserve"> vler</w:t>
      </w:r>
      <w:r w:rsidR="00E5097D">
        <w:rPr>
          <w:lang w:val="sq-AL"/>
        </w:rPr>
        <w:t>ë</w:t>
      </w:r>
      <w:r w:rsidRPr="005F5D6B">
        <w:rPr>
          <w:lang w:val="sq-AL"/>
        </w:rPr>
        <w:t>suar aderenc</w:t>
      </w:r>
      <w:r w:rsidR="00E5097D">
        <w:rPr>
          <w:lang w:val="sq-AL"/>
        </w:rPr>
        <w:t>ë</w:t>
      </w:r>
      <w:r w:rsidRPr="005F5D6B">
        <w:rPr>
          <w:lang w:val="sq-AL"/>
        </w:rPr>
        <w:t>n ndaj mjekimit te pacient</w:t>
      </w:r>
      <w:r w:rsidR="00E5097D">
        <w:rPr>
          <w:lang w:val="sq-AL"/>
        </w:rPr>
        <w:t>ë</w:t>
      </w:r>
      <w:r w:rsidRPr="005F5D6B">
        <w:rPr>
          <w:lang w:val="sq-AL"/>
        </w:rPr>
        <w:t>t q</w:t>
      </w:r>
      <w:r w:rsidR="00E5097D">
        <w:rPr>
          <w:lang w:val="sq-AL"/>
        </w:rPr>
        <w:t>ë</w:t>
      </w:r>
      <w:r w:rsidRPr="005F5D6B">
        <w:rPr>
          <w:lang w:val="sq-AL"/>
        </w:rPr>
        <w:t xml:space="preserve"> vuajn</w:t>
      </w:r>
      <w:r w:rsidR="00E5097D">
        <w:rPr>
          <w:lang w:val="sq-AL"/>
        </w:rPr>
        <w:t>ë</w:t>
      </w:r>
      <w:r w:rsidRPr="005F5D6B">
        <w:rPr>
          <w:lang w:val="sq-AL"/>
        </w:rPr>
        <w:t xml:space="preserve"> nga s</w:t>
      </w:r>
      <w:r w:rsidR="00E5097D">
        <w:rPr>
          <w:lang w:val="sq-AL"/>
        </w:rPr>
        <w:t>ë</w:t>
      </w:r>
      <w:r w:rsidRPr="005F5D6B">
        <w:rPr>
          <w:lang w:val="sq-AL"/>
        </w:rPr>
        <w:t>mundje t</w:t>
      </w:r>
      <w:r w:rsidR="00E5097D">
        <w:rPr>
          <w:lang w:val="sq-AL"/>
        </w:rPr>
        <w:t>ë</w:t>
      </w:r>
      <w:r w:rsidRPr="005F5D6B">
        <w:rPr>
          <w:lang w:val="sq-AL"/>
        </w:rPr>
        <w:t xml:space="preserve"> ndryshme kronike.</w:t>
      </w:r>
    </w:p>
    <w:p w14:paraId="0D9F9A5E" w14:textId="77777777" w:rsidR="009E0AF8" w:rsidRPr="005F5D6B" w:rsidRDefault="003310F0" w:rsidP="00AE7503">
      <w:pPr>
        <w:pStyle w:val="Default"/>
        <w:spacing w:line="360" w:lineRule="auto"/>
        <w:rPr>
          <w:lang w:val="sq-AL"/>
        </w:rPr>
      </w:pPr>
      <w:r w:rsidRPr="005F5D6B">
        <w:rPr>
          <w:lang w:val="sq-AL"/>
        </w:rPr>
        <w:t>Ky pyet</w:t>
      </w:r>
      <w:r w:rsidR="00E5097D">
        <w:rPr>
          <w:lang w:val="sq-AL"/>
        </w:rPr>
        <w:t>ë</w:t>
      </w:r>
      <w:r w:rsidRPr="005F5D6B">
        <w:rPr>
          <w:lang w:val="sq-AL"/>
        </w:rPr>
        <w:t>sor p</w:t>
      </w:r>
      <w:r w:rsidR="00E5097D">
        <w:rPr>
          <w:lang w:val="sq-AL"/>
        </w:rPr>
        <w:t>ë</w:t>
      </w:r>
      <w:r w:rsidRPr="005F5D6B">
        <w:rPr>
          <w:lang w:val="sq-AL"/>
        </w:rPr>
        <w:t>rb</w:t>
      </w:r>
      <w:r w:rsidR="00E5097D">
        <w:rPr>
          <w:lang w:val="sq-AL"/>
        </w:rPr>
        <w:t>ë</w:t>
      </w:r>
      <w:r w:rsidRPr="005F5D6B">
        <w:rPr>
          <w:lang w:val="sq-AL"/>
        </w:rPr>
        <w:t>het nga</w:t>
      </w:r>
      <w:r w:rsidR="009E0AF8" w:rsidRPr="005F5D6B">
        <w:rPr>
          <w:lang w:val="sq-AL"/>
        </w:rPr>
        <w:t xml:space="preserve"> 8 pyetje të vetë – raportimit të ader</w:t>
      </w:r>
      <w:r w:rsidRPr="005F5D6B">
        <w:rPr>
          <w:lang w:val="sq-AL"/>
        </w:rPr>
        <w:t>e</w:t>
      </w:r>
      <w:r w:rsidR="009E0AF8" w:rsidRPr="005F5D6B">
        <w:rPr>
          <w:lang w:val="sq-AL"/>
        </w:rPr>
        <w:t>ncë</w:t>
      </w:r>
      <w:r w:rsidRPr="005F5D6B">
        <w:rPr>
          <w:lang w:val="sq-AL"/>
        </w:rPr>
        <w:t>s</w:t>
      </w:r>
      <w:r w:rsidR="009E0AF8" w:rsidRPr="005F5D6B">
        <w:rPr>
          <w:lang w:val="sq-AL"/>
        </w:rPr>
        <w:t xml:space="preserve">, që kanë lidhje me përdorimin e mjekimit dhe arsyet e mosaderencës. </w:t>
      </w:r>
    </w:p>
    <w:p w14:paraId="3EF1B482" w14:textId="77777777" w:rsidR="009E0AF8" w:rsidRPr="005F5D6B" w:rsidRDefault="009E0AF8" w:rsidP="00AE7503">
      <w:pPr>
        <w:pStyle w:val="Default"/>
        <w:spacing w:line="360" w:lineRule="auto"/>
        <w:rPr>
          <w:lang w:val="sq-AL"/>
        </w:rPr>
      </w:pPr>
      <w:r w:rsidRPr="005F5D6B">
        <w:rPr>
          <w:lang w:val="sq-AL"/>
        </w:rPr>
        <w:t>Pikëzimi i vetë – raportimit të aderencës sipas Morisky është një metodë e përdorur gjerësisht për vlerësimin e ader</w:t>
      </w:r>
      <w:r w:rsidR="003310F0" w:rsidRPr="005F5D6B">
        <w:rPr>
          <w:lang w:val="sq-AL"/>
        </w:rPr>
        <w:t>e</w:t>
      </w:r>
      <w:r w:rsidRPr="005F5D6B">
        <w:rPr>
          <w:lang w:val="sq-AL"/>
        </w:rPr>
        <w:t xml:space="preserve">ncës ndaj trajtimit. </w:t>
      </w:r>
    </w:p>
    <w:p w14:paraId="59A6A715" w14:textId="77777777" w:rsidR="00ED0F6D" w:rsidRDefault="009E0AF8" w:rsidP="00AE7503">
      <w:pPr>
        <w:pStyle w:val="Default"/>
        <w:spacing w:line="360" w:lineRule="auto"/>
        <w:rPr>
          <w:lang w:val="sq-AL"/>
        </w:rPr>
      </w:pPr>
      <w:r w:rsidRPr="005F5D6B">
        <w:rPr>
          <w:lang w:val="sq-AL"/>
        </w:rPr>
        <w:t xml:space="preserve">Pyetjet </w:t>
      </w:r>
      <w:r w:rsidR="003310F0" w:rsidRPr="005F5D6B">
        <w:rPr>
          <w:lang w:val="sq-AL"/>
        </w:rPr>
        <w:t>n</w:t>
      </w:r>
      <w:r w:rsidR="00E5097D">
        <w:rPr>
          <w:lang w:val="sq-AL"/>
        </w:rPr>
        <w:t>ë</w:t>
      </w:r>
      <w:r w:rsidR="003310F0" w:rsidRPr="005F5D6B">
        <w:rPr>
          <w:lang w:val="sq-AL"/>
        </w:rPr>
        <w:t xml:space="preserve"> k</w:t>
      </w:r>
      <w:r w:rsidR="00E5097D">
        <w:rPr>
          <w:lang w:val="sq-AL"/>
        </w:rPr>
        <w:t>ë</w:t>
      </w:r>
      <w:r w:rsidR="003310F0" w:rsidRPr="005F5D6B">
        <w:rPr>
          <w:lang w:val="sq-AL"/>
        </w:rPr>
        <w:t>t</w:t>
      </w:r>
      <w:r w:rsidR="00E5097D">
        <w:rPr>
          <w:lang w:val="sq-AL"/>
        </w:rPr>
        <w:t>ë</w:t>
      </w:r>
      <w:r w:rsidR="003310F0" w:rsidRPr="005F5D6B">
        <w:rPr>
          <w:lang w:val="sq-AL"/>
        </w:rPr>
        <w:t xml:space="preserve"> pyet</w:t>
      </w:r>
      <w:r w:rsidR="00E5097D">
        <w:rPr>
          <w:lang w:val="sq-AL"/>
        </w:rPr>
        <w:t>ë</w:t>
      </w:r>
      <w:r w:rsidR="003310F0" w:rsidRPr="005F5D6B">
        <w:rPr>
          <w:lang w:val="sq-AL"/>
        </w:rPr>
        <w:t xml:space="preserve">sor </w:t>
      </w:r>
      <w:r w:rsidRPr="005F5D6B">
        <w:rPr>
          <w:lang w:val="sq-AL"/>
        </w:rPr>
        <w:t>marrin një përgjigje, “Po” ose “Jo” duke e bërë plotësimin e pyetësorit nga pacienti të thjeshtë dhe të shpejtë. Arsyet e mos aderencës identifikohen në rast se ndonjë apo më shumë nga pyetjet merr përgjigje pohuese.</w:t>
      </w:r>
    </w:p>
    <w:p w14:paraId="6964B1E2" w14:textId="77777777" w:rsidR="00B1620D" w:rsidRPr="005F5D6B" w:rsidRDefault="00B1620D" w:rsidP="00AE7503">
      <w:pPr>
        <w:pStyle w:val="Default"/>
        <w:spacing w:line="360" w:lineRule="auto"/>
        <w:rPr>
          <w:rStyle w:val="jlqj4b"/>
          <w:lang w:val="sq-AL"/>
        </w:rPr>
      </w:pPr>
    </w:p>
    <w:tbl>
      <w:tblPr>
        <w:tblStyle w:val="TableGrid"/>
        <w:tblW w:w="0" w:type="auto"/>
        <w:tblLook w:val="04A0" w:firstRow="1" w:lastRow="0" w:firstColumn="1" w:lastColumn="0" w:noHBand="0" w:noVBand="1"/>
      </w:tblPr>
      <w:tblGrid>
        <w:gridCol w:w="1219"/>
        <w:gridCol w:w="5095"/>
        <w:gridCol w:w="3172"/>
      </w:tblGrid>
      <w:tr w:rsidR="003310F0" w:rsidRPr="005F5D6B" w14:paraId="074D0C33" w14:textId="77777777" w:rsidTr="003310F0">
        <w:tc>
          <w:tcPr>
            <w:tcW w:w="1242" w:type="dxa"/>
          </w:tcPr>
          <w:p w14:paraId="57092276" w14:textId="77777777" w:rsidR="003310F0" w:rsidRPr="005F5D6B" w:rsidRDefault="003310F0" w:rsidP="00AE7503">
            <w:pPr>
              <w:pStyle w:val="Default"/>
              <w:spacing w:line="360" w:lineRule="auto"/>
              <w:rPr>
                <w:rStyle w:val="jlqj4b"/>
                <w:lang w:val="sq-AL"/>
              </w:rPr>
            </w:pPr>
          </w:p>
        </w:tc>
        <w:tc>
          <w:tcPr>
            <w:tcW w:w="5182" w:type="dxa"/>
          </w:tcPr>
          <w:p w14:paraId="147BF045" w14:textId="77777777" w:rsidR="003310F0" w:rsidRPr="005F5D6B" w:rsidRDefault="003310F0" w:rsidP="00AE7503">
            <w:pPr>
              <w:pStyle w:val="Default"/>
              <w:spacing w:line="360" w:lineRule="auto"/>
              <w:rPr>
                <w:rStyle w:val="jlqj4b"/>
                <w:lang w:val="sq-AL"/>
              </w:rPr>
            </w:pPr>
            <w:r w:rsidRPr="005F5D6B">
              <w:rPr>
                <w:rStyle w:val="jlqj4b"/>
                <w:lang w:val="sq-AL"/>
              </w:rPr>
              <w:t>Pyetja</w:t>
            </w:r>
          </w:p>
        </w:tc>
        <w:tc>
          <w:tcPr>
            <w:tcW w:w="3212" w:type="dxa"/>
          </w:tcPr>
          <w:p w14:paraId="71BD5404" w14:textId="77777777" w:rsidR="003310F0" w:rsidRPr="005F5D6B" w:rsidRDefault="003310F0" w:rsidP="00AE7503">
            <w:pPr>
              <w:pStyle w:val="Default"/>
              <w:spacing w:line="360" w:lineRule="auto"/>
              <w:rPr>
                <w:rStyle w:val="jlqj4b"/>
                <w:lang w:val="sq-AL"/>
              </w:rPr>
            </w:pPr>
            <w:r w:rsidRPr="005F5D6B">
              <w:rPr>
                <w:rStyle w:val="jlqj4b"/>
                <w:lang w:val="sq-AL"/>
              </w:rPr>
              <w:t>P</w:t>
            </w:r>
            <w:r w:rsidR="00E5097D">
              <w:rPr>
                <w:rStyle w:val="jlqj4b"/>
                <w:lang w:val="sq-AL"/>
              </w:rPr>
              <w:t>ë</w:t>
            </w:r>
            <w:r w:rsidRPr="005F5D6B">
              <w:rPr>
                <w:rStyle w:val="jlqj4b"/>
                <w:lang w:val="sq-AL"/>
              </w:rPr>
              <w:t>rgjigja</w:t>
            </w:r>
          </w:p>
        </w:tc>
      </w:tr>
      <w:tr w:rsidR="003310F0" w:rsidRPr="005F5D6B" w14:paraId="646CB848" w14:textId="77777777" w:rsidTr="003310F0">
        <w:tc>
          <w:tcPr>
            <w:tcW w:w="1242" w:type="dxa"/>
          </w:tcPr>
          <w:p w14:paraId="31D9C5FD"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0A8D3D00" w14:textId="77777777" w:rsidR="003310F0" w:rsidRPr="005F5D6B" w:rsidRDefault="003310F0" w:rsidP="00AE7503">
            <w:pPr>
              <w:widowControl w:val="0"/>
              <w:kinsoku w:val="0"/>
              <w:spacing w:line="360" w:lineRule="auto"/>
              <w:rPr>
                <w:rStyle w:val="jlqj4b"/>
                <w:lang w:val="en-US"/>
              </w:rPr>
            </w:pPr>
            <w:r w:rsidRPr="005F5D6B">
              <w:rPr>
                <w:lang w:val="en-US"/>
              </w:rPr>
              <w:t>A ju ka ndodhur që të harroni të pini barnat tuaja?</w:t>
            </w:r>
          </w:p>
        </w:tc>
        <w:tc>
          <w:tcPr>
            <w:tcW w:w="3212" w:type="dxa"/>
          </w:tcPr>
          <w:p w14:paraId="6769E46B" w14:textId="77777777"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14:paraId="278A5E09" w14:textId="77777777" w:rsidTr="003310F0">
        <w:tc>
          <w:tcPr>
            <w:tcW w:w="1242" w:type="dxa"/>
          </w:tcPr>
          <w:p w14:paraId="39E69313"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5DA50F7A" w14:textId="77777777" w:rsidR="003310F0" w:rsidRPr="005F5D6B" w:rsidRDefault="003310F0" w:rsidP="00AE7503">
            <w:pPr>
              <w:widowControl w:val="0"/>
              <w:kinsoku w:val="0"/>
              <w:spacing w:line="360" w:lineRule="auto"/>
              <w:rPr>
                <w:rStyle w:val="jlqj4b"/>
                <w:lang w:val="sq-AL"/>
              </w:rPr>
            </w:pPr>
            <w:r w:rsidRPr="005F5D6B">
              <w:rPr>
                <w:lang w:val="sq-AL"/>
              </w:rPr>
              <w:t>Gjatë dy javëve të fundit, a mbani mend ndonjë ditë që nuk i keni marrë barnat tuaja?</w:t>
            </w:r>
          </w:p>
        </w:tc>
        <w:tc>
          <w:tcPr>
            <w:tcW w:w="3212" w:type="dxa"/>
          </w:tcPr>
          <w:p w14:paraId="204F916A" w14:textId="77777777"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14:paraId="5F782DA4" w14:textId="77777777" w:rsidTr="003310F0">
        <w:tc>
          <w:tcPr>
            <w:tcW w:w="1242" w:type="dxa"/>
          </w:tcPr>
          <w:p w14:paraId="02464089"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5C268343" w14:textId="77777777" w:rsidR="003310F0" w:rsidRPr="005F5D6B" w:rsidRDefault="003310F0" w:rsidP="00AE7503">
            <w:pPr>
              <w:widowControl w:val="0"/>
              <w:kinsoku w:val="0"/>
              <w:spacing w:line="360" w:lineRule="auto"/>
              <w:rPr>
                <w:rStyle w:val="jlqj4b"/>
                <w:lang w:val="sq-AL"/>
              </w:rPr>
            </w:pPr>
            <w:r w:rsidRPr="005F5D6B">
              <w:rPr>
                <w:lang w:val="sq-AL"/>
              </w:rPr>
              <w:t xml:space="preserve">A ju ka ndodhur ndonjëherë të pakësoni dozën e barit ose ta ndërprisni marrjen e tij </w:t>
            </w:r>
            <w:r w:rsidR="00055E0E" w:rsidRPr="005F5D6B">
              <w:rPr>
                <w:lang w:val="sq-AL"/>
              </w:rPr>
              <w:t>pa lajm</w:t>
            </w:r>
            <w:r w:rsidR="00E5097D">
              <w:rPr>
                <w:lang w:val="sq-AL"/>
              </w:rPr>
              <w:t>ë</w:t>
            </w:r>
            <w:r w:rsidR="00055E0E" w:rsidRPr="005F5D6B">
              <w:rPr>
                <w:lang w:val="sq-AL"/>
              </w:rPr>
              <w:t xml:space="preserve">ruar mjekun </w:t>
            </w:r>
            <w:r w:rsidRPr="005F5D6B">
              <w:rPr>
                <w:lang w:val="sq-AL"/>
              </w:rPr>
              <w:t>sepse jeni ndjerë më keq pasi e keni marr</w:t>
            </w:r>
            <w:r w:rsidR="00E5097D">
              <w:rPr>
                <w:lang w:val="sq-AL"/>
              </w:rPr>
              <w:t>ë</w:t>
            </w:r>
            <w:r w:rsidRPr="005F5D6B">
              <w:rPr>
                <w:lang w:val="sq-AL"/>
              </w:rPr>
              <w:t xml:space="preserve"> atë?</w:t>
            </w:r>
          </w:p>
        </w:tc>
        <w:tc>
          <w:tcPr>
            <w:tcW w:w="3212" w:type="dxa"/>
          </w:tcPr>
          <w:p w14:paraId="4C8683B9" w14:textId="77777777"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14:paraId="1001D836" w14:textId="77777777" w:rsidTr="003310F0">
        <w:tc>
          <w:tcPr>
            <w:tcW w:w="1242" w:type="dxa"/>
          </w:tcPr>
          <w:p w14:paraId="207BD9D3"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4A60470C" w14:textId="77777777" w:rsidR="003310F0" w:rsidRPr="005F5D6B" w:rsidRDefault="003310F0" w:rsidP="00AE7503">
            <w:pPr>
              <w:pStyle w:val="Default"/>
              <w:spacing w:line="360" w:lineRule="auto"/>
              <w:rPr>
                <w:rStyle w:val="jlqj4b"/>
                <w:lang w:val="sq-AL"/>
              </w:rPr>
            </w:pPr>
            <w:r w:rsidRPr="005F5D6B">
              <w:rPr>
                <w:lang w:val="sq-AL"/>
              </w:rPr>
              <w:t>A ju ka ndodhur ndonjëherë të harroni të merrni me vete barnat tuaja kur largoheni nga shtëpia</w:t>
            </w:r>
          </w:p>
        </w:tc>
        <w:tc>
          <w:tcPr>
            <w:tcW w:w="3212" w:type="dxa"/>
          </w:tcPr>
          <w:p w14:paraId="6A927791" w14:textId="77777777"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14:paraId="7FAE6C43" w14:textId="77777777" w:rsidTr="003310F0">
        <w:tc>
          <w:tcPr>
            <w:tcW w:w="1242" w:type="dxa"/>
          </w:tcPr>
          <w:p w14:paraId="31D03DA0"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1CD8EAD5" w14:textId="77777777" w:rsidR="003310F0" w:rsidRPr="005F5D6B" w:rsidRDefault="00055E0E" w:rsidP="00AE7503">
            <w:pPr>
              <w:widowControl w:val="0"/>
              <w:kinsoku w:val="0"/>
              <w:spacing w:line="360" w:lineRule="auto"/>
              <w:rPr>
                <w:rStyle w:val="jlqj4b"/>
                <w:lang w:val="sq-AL"/>
              </w:rPr>
            </w:pPr>
            <w:r w:rsidRPr="005F5D6B">
              <w:rPr>
                <w:lang w:val="sq-AL"/>
              </w:rPr>
              <w:t>A i keni marr</w:t>
            </w:r>
            <w:r w:rsidR="00E5097D">
              <w:rPr>
                <w:lang w:val="sq-AL"/>
              </w:rPr>
              <w:t>ë</w:t>
            </w:r>
            <w:r w:rsidRPr="005F5D6B">
              <w:rPr>
                <w:lang w:val="sq-AL"/>
              </w:rPr>
              <w:t xml:space="preserve"> të gjithë barnat tuaja dje?</w:t>
            </w:r>
          </w:p>
        </w:tc>
        <w:tc>
          <w:tcPr>
            <w:tcW w:w="3212" w:type="dxa"/>
          </w:tcPr>
          <w:p w14:paraId="48B5C0B3" w14:textId="77777777"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14:paraId="0DCE9AEC" w14:textId="77777777" w:rsidTr="003310F0">
        <w:tc>
          <w:tcPr>
            <w:tcW w:w="1242" w:type="dxa"/>
          </w:tcPr>
          <w:p w14:paraId="617C535A"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79969E33" w14:textId="77777777" w:rsidR="003310F0" w:rsidRPr="005F5D6B" w:rsidRDefault="00055E0E" w:rsidP="00AE7503">
            <w:pPr>
              <w:widowControl w:val="0"/>
              <w:kinsoku w:val="0"/>
              <w:spacing w:line="360" w:lineRule="auto"/>
              <w:rPr>
                <w:rStyle w:val="jlqj4b"/>
                <w:lang w:val="sq-AL"/>
              </w:rPr>
            </w:pPr>
            <w:r w:rsidRPr="005F5D6B">
              <w:rPr>
                <w:lang w:val="sq-AL"/>
              </w:rPr>
              <w:t>A e keni nd</w:t>
            </w:r>
            <w:r w:rsidR="00E5097D">
              <w:rPr>
                <w:lang w:val="sq-AL"/>
              </w:rPr>
              <w:t>ë</w:t>
            </w:r>
            <w:r w:rsidRPr="005F5D6B">
              <w:rPr>
                <w:lang w:val="sq-AL"/>
              </w:rPr>
              <w:t>rprer</w:t>
            </w:r>
            <w:r w:rsidR="00E5097D">
              <w:rPr>
                <w:lang w:val="sq-AL"/>
              </w:rPr>
              <w:t>ë</w:t>
            </w:r>
            <w:r w:rsidRPr="005F5D6B">
              <w:rPr>
                <w:lang w:val="sq-AL"/>
              </w:rPr>
              <w:t xml:space="preserve"> ndonj</w:t>
            </w:r>
            <w:r w:rsidR="00E5097D">
              <w:rPr>
                <w:lang w:val="sq-AL"/>
              </w:rPr>
              <w:t>ë</w:t>
            </w:r>
            <w:r w:rsidRPr="005F5D6B">
              <w:rPr>
                <w:lang w:val="sq-AL"/>
              </w:rPr>
              <w:t>her</w:t>
            </w:r>
            <w:r w:rsidR="00E5097D">
              <w:rPr>
                <w:lang w:val="sq-AL"/>
              </w:rPr>
              <w:t>ë</w:t>
            </w:r>
            <w:r w:rsidRPr="005F5D6B">
              <w:rPr>
                <w:lang w:val="sq-AL"/>
              </w:rPr>
              <w:t xml:space="preserve"> marrjen e barit kur kuptoni që simptomat janë nën kontroll ?</w:t>
            </w:r>
          </w:p>
        </w:tc>
        <w:tc>
          <w:tcPr>
            <w:tcW w:w="3212" w:type="dxa"/>
          </w:tcPr>
          <w:p w14:paraId="22400A0F" w14:textId="77777777"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14:paraId="624A8CB4" w14:textId="77777777" w:rsidTr="003310F0">
        <w:tc>
          <w:tcPr>
            <w:tcW w:w="1242" w:type="dxa"/>
          </w:tcPr>
          <w:p w14:paraId="4A1A0F6C"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64CE8B35" w14:textId="77777777" w:rsidR="003310F0" w:rsidRPr="005F5D6B" w:rsidRDefault="00DF2B1A" w:rsidP="00AE7503">
            <w:pPr>
              <w:widowControl w:val="0"/>
              <w:kinsoku w:val="0"/>
              <w:spacing w:line="360" w:lineRule="auto"/>
              <w:rPr>
                <w:rStyle w:val="jlqj4b"/>
                <w:lang w:val="sq-AL"/>
              </w:rPr>
            </w:pPr>
            <w:r w:rsidRPr="005F5D6B">
              <w:rPr>
                <w:lang w:val="sq-AL"/>
              </w:rPr>
              <w:t>A ju ka ndodhur ndonjëherë që të ndiheni i bezdisur nga nevoja për të zbatuar me korrektësi planin e trajtimit?</w:t>
            </w:r>
          </w:p>
        </w:tc>
        <w:tc>
          <w:tcPr>
            <w:tcW w:w="3212" w:type="dxa"/>
          </w:tcPr>
          <w:p w14:paraId="62BF5C73" w14:textId="77777777" w:rsidR="003310F0" w:rsidRPr="005F5D6B" w:rsidRDefault="00DF2B1A" w:rsidP="00AE7503">
            <w:pPr>
              <w:pStyle w:val="Default"/>
              <w:spacing w:line="360" w:lineRule="auto"/>
              <w:rPr>
                <w:rStyle w:val="jlqj4b"/>
                <w:lang w:val="sq-AL"/>
              </w:rPr>
            </w:pPr>
            <w:r w:rsidRPr="005F5D6B">
              <w:rPr>
                <w:rStyle w:val="jlqj4b"/>
                <w:lang w:val="sq-AL"/>
              </w:rPr>
              <w:t>Po/ Jo</w:t>
            </w:r>
          </w:p>
        </w:tc>
      </w:tr>
      <w:tr w:rsidR="003310F0" w:rsidRPr="005F5D6B" w14:paraId="010B354E" w14:textId="77777777" w:rsidTr="003310F0">
        <w:tc>
          <w:tcPr>
            <w:tcW w:w="1242" w:type="dxa"/>
          </w:tcPr>
          <w:p w14:paraId="6104C8EE" w14:textId="77777777" w:rsidR="003310F0" w:rsidRPr="005F5D6B" w:rsidRDefault="003310F0" w:rsidP="00AE7503">
            <w:pPr>
              <w:pStyle w:val="Default"/>
              <w:numPr>
                <w:ilvl w:val="0"/>
                <w:numId w:val="30"/>
              </w:numPr>
              <w:spacing w:line="360" w:lineRule="auto"/>
              <w:rPr>
                <w:rStyle w:val="jlqj4b"/>
                <w:lang w:val="sq-AL"/>
              </w:rPr>
            </w:pPr>
          </w:p>
        </w:tc>
        <w:tc>
          <w:tcPr>
            <w:tcW w:w="5182" w:type="dxa"/>
          </w:tcPr>
          <w:p w14:paraId="0F9D2FC0" w14:textId="77777777" w:rsidR="003310F0" w:rsidRPr="005F5D6B" w:rsidRDefault="00DF2B1A" w:rsidP="00AE7503">
            <w:pPr>
              <w:widowControl w:val="0"/>
              <w:kinsoku w:val="0"/>
              <w:spacing w:line="360" w:lineRule="auto"/>
              <w:rPr>
                <w:rStyle w:val="jlqj4b"/>
                <w:lang w:val="sq-AL"/>
              </w:rPr>
            </w:pPr>
            <w:r w:rsidRPr="005F5D6B">
              <w:rPr>
                <w:lang w:val="sq-AL"/>
              </w:rPr>
              <w:t>Sa shpesh ju ndodh që të keni vështirësi për tu kujtuar për të pirë të gjithë barnat?</w:t>
            </w:r>
          </w:p>
        </w:tc>
        <w:tc>
          <w:tcPr>
            <w:tcW w:w="3212" w:type="dxa"/>
          </w:tcPr>
          <w:p w14:paraId="1C3D91B3" w14:textId="77777777" w:rsidR="003310F0" w:rsidRPr="005F5D6B" w:rsidRDefault="0004547D" w:rsidP="00AE7503">
            <w:pPr>
              <w:pStyle w:val="Default"/>
              <w:spacing w:line="360" w:lineRule="auto"/>
              <w:rPr>
                <w:rStyle w:val="jlqj4b"/>
                <w:lang w:val="sq-AL"/>
              </w:rPr>
            </w:pPr>
            <w:r>
              <w:rPr>
                <w:rStyle w:val="jlqj4b"/>
                <w:lang w:val="sq-AL"/>
              </w:rPr>
              <w:t>Asnj</w:t>
            </w:r>
            <w:r w:rsidR="00443BB6">
              <w:rPr>
                <w:rStyle w:val="jlqj4b"/>
                <w:lang w:val="sq-AL"/>
              </w:rPr>
              <w:t>ë</w:t>
            </w:r>
            <w:r>
              <w:rPr>
                <w:rStyle w:val="jlqj4b"/>
                <w:lang w:val="sq-AL"/>
              </w:rPr>
              <w:t>her</w:t>
            </w:r>
            <w:r w:rsidR="00443BB6">
              <w:rPr>
                <w:rStyle w:val="jlqj4b"/>
                <w:lang w:val="sq-AL"/>
              </w:rPr>
              <w:t>ë</w:t>
            </w:r>
            <w:r>
              <w:rPr>
                <w:rStyle w:val="jlqj4b"/>
                <w:lang w:val="sq-AL"/>
              </w:rPr>
              <w:t>, Ndonj</w:t>
            </w:r>
            <w:r w:rsidR="00443BB6">
              <w:rPr>
                <w:rStyle w:val="jlqj4b"/>
                <w:lang w:val="sq-AL"/>
              </w:rPr>
              <w:t>ë</w:t>
            </w:r>
            <w:r>
              <w:rPr>
                <w:rStyle w:val="jlqj4b"/>
                <w:lang w:val="sq-AL"/>
              </w:rPr>
              <w:t>her</w:t>
            </w:r>
            <w:r w:rsidR="00443BB6">
              <w:rPr>
                <w:rStyle w:val="jlqj4b"/>
                <w:lang w:val="sq-AL"/>
              </w:rPr>
              <w:t>ë</w:t>
            </w:r>
            <w:r>
              <w:rPr>
                <w:rStyle w:val="jlqj4b"/>
                <w:lang w:val="sq-AL"/>
              </w:rPr>
              <w:t>, Zakonisht, Vazhdimisht</w:t>
            </w:r>
          </w:p>
        </w:tc>
      </w:tr>
    </w:tbl>
    <w:p w14:paraId="2608AA6F" w14:textId="77777777" w:rsidR="00ED0F6D" w:rsidRPr="005F5D6B" w:rsidRDefault="00ED0F6D" w:rsidP="00AE7503">
      <w:pPr>
        <w:pStyle w:val="Default"/>
        <w:spacing w:line="360" w:lineRule="auto"/>
        <w:rPr>
          <w:rStyle w:val="jlqj4b"/>
          <w:lang w:val="sq-AL"/>
        </w:rPr>
      </w:pPr>
    </w:p>
    <w:p w14:paraId="357F2789" w14:textId="77777777" w:rsidR="005F5D6B" w:rsidRPr="005F5D6B" w:rsidRDefault="00DF2B1A" w:rsidP="00AE7503">
      <w:pPr>
        <w:spacing w:line="360" w:lineRule="auto"/>
        <w:rPr>
          <w:lang w:val="sq-AL"/>
        </w:rPr>
      </w:pPr>
      <w:r w:rsidRPr="005F5D6B">
        <w:rPr>
          <w:lang w:val="sq-AL"/>
        </w:rPr>
        <w:t>Cdo p</w:t>
      </w:r>
      <w:r w:rsidR="00E5097D">
        <w:rPr>
          <w:lang w:val="sq-AL"/>
        </w:rPr>
        <w:t>ë</w:t>
      </w:r>
      <w:r w:rsidRPr="005F5D6B">
        <w:rPr>
          <w:lang w:val="sq-AL"/>
        </w:rPr>
        <w:t xml:space="preserve">rgjigje </w:t>
      </w:r>
      <w:r w:rsidR="005F5D6B" w:rsidRPr="005F5D6B">
        <w:rPr>
          <w:lang w:val="sq-AL"/>
        </w:rPr>
        <w:t>‘</w:t>
      </w:r>
      <w:r w:rsidRPr="005F5D6B">
        <w:rPr>
          <w:lang w:val="sq-AL"/>
        </w:rPr>
        <w:t>Po</w:t>
      </w:r>
      <w:r w:rsidR="005F5D6B" w:rsidRPr="005F5D6B">
        <w:rPr>
          <w:lang w:val="sq-AL"/>
        </w:rPr>
        <w:t>’</w:t>
      </w:r>
      <w:r w:rsidRPr="005F5D6B">
        <w:rPr>
          <w:lang w:val="sq-AL"/>
        </w:rPr>
        <w:t xml:space="preserve"> vler</w:t>
      </w:r>
      <w:r w:rsidR="00E5097D">
        <w:rPr>
          <w:lang w:val="sq-AL"/>
        </w:rPr>
        <w:t>ë</w:t>
      </w:r>
      <w:r w:rsidRPr="005F5D6B">
        <w:rPr>
          <w:lang w:val="sq-AL"/>
        </w:rPr>
        <w:t>sohet me +1 dhe cdo p</w:t>
      </w:r>
      <w:r w:rsidR="00E5097D">
        <w:rPr>
          <w:lang w:val="sq-AL"/>
        </w:rPr>
        <w:t>ë</w:t>
      </w:r>
      <w:r w:rsidRPr="005F5D6B">
        <w:rPr>
          <w:lang w:val="sq-AL"/>
        </w:rPr>
        <w:t>rgjigj</w:t>
      </w:r>
      <w:r w:rsidR="00E5097D">
        <w:rPr>
          <w:lang w:val="sq-AL"/>
        </w:rPr>
        <w:t>ë</w:t>
      </w:r>
      <w:r w:rsidRPr="005F5D6B">
        <w:rPr>
          <w:lang w:val="sq-AL"/>
        </w:rPr>
        <w:t xml:space="preserve"> </w:t>
      </w:r>
      <w:r w:rsidR="005F5D6B" w:rsidRPr="005F5D6B">
        <w:rPr>
          <w:lang w:val="sq-AL"/>
        </w:rPr>
        <w:t>‘</w:t>
      </w:r>
      <w:r w:rsidRPr="005F5D6B">
        <w:rPr>
          <w:lang w:val="sq-AL"/>
        </w:rPr>
        <w:t>Jo</w:t>
      </w:r>
      <w:r w:rsidR="005F5D6B" w:rsidRPr="005F5D6B">
        <w:rPr>
          <w:lang w:val="sq-AL"/>
        </w:rPr>
        <w:t>’</w:t>
      </w:r>
      <w:r w:rsidRPr="005F5D6B">
        <w:rPr>
          <w:lang w:val="sq-AL"/>
        </w:rPr>
        <w:t xml:space="preserve"> vler</w:t>
      </w:r>
      <w:r w:rsidR="00E5097D">
        <w:rPr>
          <w:lang w:val="sq-AL"/>
        </w:rPr>
        <w:t>ë</w:t>
      </w:r>
      <w:r w:rsidRPr="005F5D6B">
        <w:rPr>
          <w:lang w:val="sq-AL"/>
        </w:rPr>
        <w:t>sohet me 0.</w:t>
      </w:r>
    </w:p>
    <w:p w14:paraId="6A1C957C" w14:textId="77777777" w:rsidR="00DF2B1A" w:rsidRPr="005F5D6B" w:rsidRDefault="005F5D6B" w:rsidP="00AE7503">
      <w:pPr>
        <w:spacing w:line="360" w:lineRule="auto"/>
        <w:rPr>
          <w:lang w:val="sq-AL"/>
        </w:rPr>
      </w:pPr>
      <w:r w:rsidRPr="005F5D6B">
        <w:rPr>
          <w:lang w:val="sq-AL"/>
        </w:rPr>
        <w:t>Nj</w:t>
      </w:r>
      <w:r w:rsidR="00E5097D">
        <w:rPr>
          <w:lang w:val="sq-AL"/>
        </w:rPr>
        <w:t>ë</w:t>
      </w:r>
      <w:r w:rsidRPr="005F5D6B">
        <w:rPr>
          <w:lang w:val="sq-AL"/>
        </w:rPr>
        <w:t xml:space="preserve"> aderenc</w:t>
      </w:r>
      <w:r w:rsidR="00E5097D">
        <w:rPr>
          <w:lang w:val="sq-AL"/>
        </w:rPr>
        <w:t>ë</w:t>
      </w:r>
      <w:r w:rsidRPr="005F5D6B">
        <w:rPr>
          <w:lang w:val="sq-AL"/>
        </w:rPr>
        <w:t xml:space="preserve"> e lart</w:t>
      </w:r>
      <w:r w:rsidR="00E5097D">
        <w:rPr>
          <w:lang w:val="sq-AL"/>
        </w:rPr>
        <w:t>ë</w:t>
      </w:r>
      <w:r w:rsidRPr="005F5D6B">
        <w:rPr>
          <w:lang w:val="sq-AL"/>
        </w:rPr>
        <w:t xml:space="preserve"> vler</w:t>
      </w:r>
      <w:r w:rsidR="00E5097D">
        <w:rPr>
          <w:lang w:val="sq-AL"/>
        </w:rPr>
        <w:t>ë</w:t>
      </w:r>
      <w:r w:rsidRPr="005F5D6B">
        <w:rPr>
          <w:lang w:val="sq-AL"/>
        </w:rPr>
        <w:t>sohet me nj</w:t>
      </w:r>
      <w:r w:rsidR="00E5097D">
        <w:rPr>
          <w:lang w:val="sq-AL"/>
        </w:rPr>
        <w:t>ë</w:t>
      </w:r>
      <w:r w:rsidRPr="005F5D6B">
        <w:rPr>
          <w:lang w:val="sq-AL"/>
        </w:rPr>
        <w:t xml:space="preserve"> pik</w:t>
      </w:r>
      <w:r w:rsidR="00E5097D">
        <w:rPr>
          <w:lang w:val="sq-AL"/>
        </w:rPr>
        <w:t>ë</w:t>
      </w:r>
      <w:r w:rsidRPr="005F5D6B">
        <w:rPr>
          <w:lang w:val="sq-AL"/>
        </w:rPr>
        <w:t>zim = 0</w:t>
      </w:r>
    </w:p>
    <w:p w14:paraId="659FAEFB" w14:textId="77777777" w:rsidR="00ED0F6D" w:rsidRDefault="00ED0F6D" w:rsidP="00AE7503">
      <w:pPr>
        <w:pStyle w:val="Default"/>
        <w:spacing w:line="360" w:lineRule="auto"/>
        <w:rPr>
          <w:b/>
          <w:color w:val="auto"/>
          <w:lang w:val="sq-AL"/>
        </w:rPr>
      </w:pPr>
    </w:p>
    <w:p w14:paraId="3A08B378" w14:textId="77777777" w:rsidR="007A0FEA" w:rsidRDefault="007A0FEA" w:rsidP="00AE7503">
      <w:pPr>
        <w:pStyle w:val="Default"/>
        <w:spacing w:line="360" w:lineRule="auto"/>
        <w:rPr>
          <w:b/>
          <w:color w:val="auto"/>
          <w:lang w:val="sq-AL"/>
        </w:rPr>
      </w:pPr>
    </w:p>
    <w:p w14:paraId="7AD9C5BA" w14:textId="77777777" w:rsidR="007A0FEA" w:rsidRDefault="007A0FEA" w:rsidP="00AE7503">
      <w:pPr>
        <w:pStyle w:val="Default"/>
        <w:spacing w:line="360" w:lineRule="auto"/>
        <w:rPr>
          <w:b/>
          <w:color w:val="auto"/>
          <w:lang w:val="sq-AL"/>
        </w:rPr>
      </w:pPr>
    </w:p>
    <w:p w14:paraId="0F83672F" w14:textId="77777777" w:rsidR="007A0FEA" w:rsidRDefault="007A0FEA" w:rsidP="00AE7503">
      <w:pPr>
        <w:pStyle w:val="Default"/>
        <w:spacing w:line="360" w:lineRule="auto"/>
        <w:rPr>
          <w:b/>
          <w:color w:val="auto"/>
          <w:lang w:val="sq-AL"/>
        </w:rPr>
      </w:pPr>
    </w:p>
    <w:p w14:paraId="3F1A3E3B" w14:textId="77777777" w:rsidR="007A0FEA" w:rsidRDefault="007A0FEA" w:rsidP="00AE7503">
      <w:pPr>
        <w:pStyle w:val="Default"/>
        <w:spacing w:line="360" w:lineRule="auto"/>
        <w:rPr>
          <w:b/>
          <w:color w:val="auto"/>
          <w:lang w:val="sq-AL"/>
        </w:rPr>
      </w:pPr>
    </w:p>
    <w:p w14:paraId="6CD23433" w14:textId="77777777" w:rsidR="007A0FEA" w:rsidRDefault="007A0FEA" w:rsidP="00AE7503">
      <w:pPr>
        <w:pStyle w:val="Default"/>
        <w:spacing w:line="360" w:lineRule="auto"/>
        <w:rPr>
          <w:b/>
          <w:color w:val="auto"/>
          <w:lang w:val="sq-AL"/>
        </w:rPr>
      </w:pPr>
    </w:p>
    <w:p w14:paraId="57296F67" w14:textId="77777777" w:rsidR="007A0FEA" w:rsidRDefault="007A0FEA" w:rsidP="00AE7503">
      <w:pPr>
        <w:pStyle w:val="Default"/>
        <w:spacing w:line="360" w:lineRule="auto"/>
        <w:rPr>
          <w:b/>
          <w:color w:val="auto"/>
          <w:lang w:val="sq-AL"/>
        </w:rPr>
      </w:pPr>
    </w:p>
    <w:p w14:paraId="6BA3AB64" w14:textId="77777777" w:rsidR="007A0FEA" w:rsidRDefault="007A0FEA" w:rsidP="00AE7503">
      <w:pPr>
        <w:pStyle w:val="Default"/>
        <w:spacing w:line="360" w:lineRule="auto"/>
        <w:rPr>
          <w:b/>
          <w:color w:val="auto"/>
          <w:lang w:val="sq-AL"/>
        </w:rPr>
      </w:pPr>
    </w:p>
    <w:p w14:paraId="00F30787" w14:textId="77777777" w:rsidR="007A0FEA" w:rsidRDefault="007A0FEA" w:rsidP="00AE7503">
      <w:pPr>
        <w:pStyle w:val="Default"/>
        <w:spacing w:line="360" w:lineRule="auto"/>
        <w:rPr>
          <w:b/>
          <w:color w:val="auto"/>
          <w:lang w:val="sq-AL"/>
        </w:rPr>
      </w:pPr>
    </w:p>
    <w:p w14:paraId="0674849D" w14:textId="77777777" w:rsidR="007A0FEA" w:rsidRDefault="007A0FEA" w:rsidP="00AE7503">
      <w:pPr>
        <w:pStyle w:val="Default"/>
        <w:spacing w:line="360" w:lineRule="auto"/>
        <w:rPr>
          <w:b/>
          <w:color w:val="auto"/>
          <w:lang w:val="sq-AL"/>
        </w:rPr>
      </w:pPr>
    </w:p>
    <w:p w14:paraId="3F1021D9" w14:textId="77777777" w:rsidR="007A0FEA" w:rsidRDefault="007A0FEA" w:rsidP="00AE7503">
      <w:pPr>
        <w:pStyle w:val="Default"/>
        <w:spacing w:line="360" w:lineRule="auto"/>
        <w:rPr>
          <w:b/>
          <w:color w:val="auto"/>
          <w:lang w:val="sq-AL"/>
        </w:rPr>
      </w:pPr>
    </w:p>
    <w:p w14:paraId="68EF6A9D" w14:textId="77777777" w:rsidR="007A0FEA" w:rsidRDefault="007A0FEA" w:rsidP="00AE7503">
      <w:pPr>
        <w:pStyle w:val="Default"/>
        <w:spacing w:line="360" w:lineRule="auto"/>
        <w:rPr>
          <w:b/>
          <w:color w:val="auto"/>
          <w:lang w:val="sq-AL"/>
        </w:rPr>
      </w:pPr>
    </w:p>
    <w:p w14:paraId="43D9EF63" w14:textId="77777777" w:rsidR="007A0FEA" w:rsidRDefault="007A0FEA" w:rsidP="00AE7503">
      <w:pPr>
        <w:pStyle w:val="Default"/>
        <w:spacing w:line="360" w:lineRule="auto"/>
        <w:rPr>
          <w:b/>
          <w:color w:val="auto"/>
          <w:lang w:val="sq-AL"/>
        </w:rPr>
      </w:pPr>
    </w:p>
    <w:p w14:paraId="1AC18774" w14:textId="77777777" w:rsidR="007A0FEA" w:rsidRDefault="007A0FEA" w:rsidP="00AE7503">
      <w:pPr>
        <w:pStyle w:val="Default"/>
        <w:spacing w:line="360" w:lineRule="auto"/>
        <w:rPr>
          <w:b/>
          <w:color w:val="auto"/>
          <w:lang w:val="sq-AL"/>
        </w:rPr>
      </w:pPr>
    </w:p>
    <w:p w14:paraId="0D76227E" w14:textId="77777777" w:rsidR="007A0FEA" w:rsidRDefault="007A0FEA" w:rsidP="00AE7503">
      <w:pPr>
        <w:pStyle w:val="Default"/>
        <w:spacing w:line="360" w:lineRule="auto"/>
        <w:rPr>
          <w:b/>
          <w:color w:val="auto"/>
          <w:lang w:val="sq-AL"/>
        </w:rPr>
      </w:pPr>
    </w:p>
    <w:p w14:paraId="0815FBD7" w14:textId="77777777" w:rsidR="007A0FEA" w:rsidRDefault="007A0FEA" w:rsidP="00AE7503">
      <w:pPr>
        <w:pStyle w:val="Default"/>
        <w:spacing w:line="360" w:lineRule="auto"/>
        <w:rPr>
          <w:b/>
          <w:color w:val="auto"/>
          <w:lang w:val="sq-AL"/>
        </w:rPr>
      </w:pPr>
    </w:p>
    <w:p w14:paraId="4E6B2632" w14:textId="77777777" w:rsidR="007A0FEA" w:rsidRDefault="007A0FEA" w:rsidP="00AE7503">
      <w:pPr>
        <w:pStyle w:val="Default"/>
        <w:spacing w:line="360" w:lineRule="auto"/>
        <w:rPr>
          <w:b/>
          <w:color w:val="auto"/>
          <w:lang w:val="sq-AL"/>
        </w:rPr>
      </w:pPr>
    </w:p>
    <w:p w14:paraId="7FA523C0" w14:textId="77777777" w:rsidR="007A0FEA" w:rsidRDefault="007A0FEA" w:rsidP="00AE7503">
      <w:pPr>
        <w:pStyle w:val="Default"/>
        <w:spacing w:line="360" w:lineRule="auto"/>
        <w:rPr>
          <w:b/>
          <w:color w:val="auto"/>
          <w:lang w:val="sq-AL"/>
        </w:rPr>
      </w:pPr>
    </w:p>
    <w:p w14:paraId="7D5989E9" w14:textId="77777777" w:rsidR="007A0FEA" w:rsidRDefault="007A0FEA" w:rsidP="00AE7503">
      <w:pPr>
        <w:pStyle w:val="Default"/>
        <w:spacing w:line="360" w:lineRule="auto"/>
        <w:rPr>
          <w:b/>
          <w:color w:val="auto"/>
          <w:lang w:val="sq-AL"/>
        </w:rPr>
      </w:pPr>
    </w:p>
    <w:p w14:paraId="6F0CB7F0" w14:textId="77777777" w:rsidR="007A0FEA" w:rsidRDefault="007A0FEA" w:rsidP="00AE7503">
      <w:pPr>
        <w:pStyle w:val="Default"/>
        <w:spacing w:line="360" w:lineRule="auto"/>
        <w:rPr>
          <w:b/>
          <w:color w:val="auto"/>
          <w:lang w:val="sq-AL"/>
        </w:rPr>
      </w:pPr>
    </w:p>
    <w:p w14:paraId="55F95B9C" w14:textId="77777777" w:rsidR="007A0FEA" w:rsidRDefault="007A0FEA" w:rsidP="00AE7503">
      <w:pPr>
        <w:pStyle w:val="Default"/>
        <w:spacing w:line="360" w:lineRule="auto"/>
        <w:rPr>
          <w:b/>
          <w:color w:val="auto"/>
          <w:lang w:val="sq-AL"/>
        </w:rPr>
      </w:pPr>
    </w:p>
    <w:p w14:paraId="5A3C5F64" w14:textId="77777777" w:rsidR="007A0FEA" w:rsidRDefault="007A0FEA" w:rsidP="00AE7503">
      <w:pPr>
        <w:pStyle w:val="Default"/>
        <w:spacing w:line="360" w:lineRule="auto"/>
        <w:rPr>
          <w:b/>
          <w:color w:val="auto"/>
          <w:lang w:val="sq-AL"/>
        </w:rPr>
      </w:pPr>
    </w:p>
    <w:p w14:paraId="5924527F" w14:textId="77777777" w:rsidR="007A0FEA" w:rsidRDefault="007A0FEA" w:rsidP="00AE7503">
      <w:pPr>
        <w:pStyle w:val="Default"/>
        <w:spacing w:line="360" w:lineRule="auto"/>
        <w:rPr>
          <w:b/>
          <w:color w:val="auto"/>
          <w:lang w:val="sq-AL"/>
        </w:rPr>
      </w:pPr>
    </w:p>
    <w:p w14:paraId="617DC3CD" w14:textId="77777777" w:rsidR="007A0FEA" w:rsidRDefault="007A0FEA" w:rsidP="00AE7503">
      <w:pPr>
        <w:pStyle w:val="Default"/>
        <w:spacing w:line="360" w:lineRule="auto"/>
        <w:rPr>
          <w:b/>
          <w:color w:val="auto"/>
          <w:lang w:val="sq-AL"/>
        </w:rPr>
      </w:pPr>
    </w:p>
    <w:p w14:paraId="30CD7E5E" w14:textId="77777777" w:rsidR="007A0FEA" w:rsidRDefault="007A0FEA" w:rsidP="00AE7503">
      <w:pPr>
        <w:pStyle w:val="Default"/>
        <w:spacing w:line="360" w:lineRule="auto"/>
        <w:rPr>
          <w:b/>
          <w:color w:val="auto"/>
          <w:lang w:val="sq-AL"/>
        </w:rPr>
      </w:pPr>
    </w:p>
    <w:p w14:paraId="5675AF65" w14:textId="77777777" w:rsidR="007A0FEA" w:rsidRDefault="007A0FEA" w:rsidP="00AE7503">
      <w:pPr>
        <w:pStyle w:val="Default"/>
        <w:spacing w:line="360" w:lineRule="auto"/>
        <w:rPr>
          <w:b/>
          <w:color w:val="auto"/>
          <w:lang w:val="sq-AL"/>
        </w:rPr>
      </w:pPr>
    </w:p>
    <w:p w14:paraId="7BD687F6" w14:textId="77777777" w:rsidR="007A0FEA" w:rsidRDefault="007A0FEA" w:rsidP="00AE7503">
      <w:pPr>
        <w:pStyle w:val="Default"/>
        <w:spacing w:line="360" w:lineRule="auto"/>
        <w:rPr>
          <w:b/>
          <w:color w:val="auto"/>
          <w:lang w:val="sq-AL"/>
        </w:rPr>
      </w:pPr>
    </w:p>
    <w:p w14:paraId="702AD323" w14:textId="77777777" w:rsidR="007A0FEA" w:rsidRDefault="007A0FEA" w:rsidP="00AE7503">
      <w:pPr>
        <w:pStyle w:val="Default"/>
        <w:spacing w:line="360" w:lineRule="auto"/>
        <w:rPr>
          <w:b/>
          <w:color w:val="auto"/>
          <w:lang w:val="sq-AL"/>
        </w:rPr>
      </w:pPr>
    </w:p>
    <w:p w14:paraId="35F2DFC6" w14:textId="77777777" w:rsidR="007A0FEA" w:rsidRDefault="007A0FEA" w:rsidP="00AE7503">
      <w:pPr>
        <w:pStyle w:val="Default"/>
        <w:spacing w:line="360" w:lineRule="auto"/>
        <w:rPr>
          <w:b/>
          <w:color w:val="auto"/>
          <w:lang w:val="sq-AL"/>
        </w:rPr>
      </w:pPr>
    </w:p>
    <w:p w14:paraId="417F84B9" w14:textId="77777777" w:rsidR="007A0FEA" w:rsidRDefault="007A0FEA" w:rsidP="00AE7503">
      <w:pPr>
        <w:pStyle w:val="Default"/>
        <w:spacing w:line="360" w:lineRule="auto"/>
        <w:rPr>
          <w:b/>
          <w:color w:val="auto"/>
          <w:lang w:val="sq-AL"/>
        </w:rPr>
      </w:pPr>
    </w:p>
    <w:p w14:paraId="54138639" w14:textId="77777777" w:rsidR="00DE51B4" w:rsidRPr="005F5D6B" w:rsidRDefault="00DE51B4" w:rsidP="00AE7503">
      <w:pPr>
        <w:pStyle w:val="Default"/>
        <w:spacing w:line="360" w:lineRule="auto"/>
        <w:rPr>
          <w:b/>
          <w:color w:val="auto"/>
          <w:lang w:val="sq-AL"/>
        </w:rPr>
      </w:pPr>
    </w:p>
    <w:p w14:paraId="0C110A75" w14:textId="77777777" w:rsidR="00A927C1" w:rsidRPr="005F5D6B" w:rsidRDefault="00E63C75" w:rsidP="00AE7503">
      <w:pPr>
        <w:pStyle w:val="Default"/>
        <w:spacing w:line="360" w:lineRule="auto"/>
        <w:ind w:left="1416" w:hanging="1416"/>
        <w:rPr>
          <w:color w:val="auto"/>
          <w:lang w:val="sq-AL"/>
        </w:rPr>
      </w:pPr>
      <w:r w:rsidRPr="005F5D6B">
        <w:rPr>
          <w:b/>
          <w:color w:val="auto"/>
          <w:lang w:val="sq-AL"/>
        </w:rPr>
        <w:t>Perfundime</w:t>
      </w:r>
    </w:p>
    <w:p w14:paraId="04CAE481" w14:textId="77777777" w:rsidR="00A927C1" w:rsidRPr="005F5D6B" w:rsidRDefault="00A927C1" w:rsidP="00AE7503">
      <w:pPr>
        <w:pStyle w:val="Default"/>
        <w:spacing w:line="360" w:lineRule="auto"/>
        <w:ind w:left="1416" w:hanging="1416"/>
        <w:rPr>
          <w:color w:val="auto"/>
          <w:lang w:val="sq-AL"/>
        </w:rPr>
      </w:pPr>
    </w:p>
    <w:p w14:paraId="76ACCC9A" w14:textId="77777777" w:rsidR="004935A7" w:rsidRPr="005F5D6B" w:rsidRDefault="00AA641F" w:rsidP="00AE7503">
      <w:pPr>
        <w:numPr>
          <w:ilvl w:val="0"/>
          <w:numId w:val="21"/>
        </w:numPr>
        <w:spacing w:line="360" w:lineRule="auto"/>
        <w:rPr>
          <w:lang w:val="sq-AL"/>
        </w:rPr>
      </w:pPr>
      <w:r w:rsidRPr="005F5D6B">
        <w:rPr>
          <w:lang w:val="sq-AL"/>
        </w:rPr>
        <w:t>Mos – aderenca ndaj mjekimit është një shqetësim në rritje për profesionistët e kujdesit shëndetësor për shkak të evidentimit që ky është një fenomen jo vetëm prevalent por edhe i lidhur me mos arritjen e rezultateve të pritshme si dhe me kosto trajtimi të larta.</w:t>
      </w:r>
    </w:p>
    <w:p w14:paraId="5E32226F" w14:textId="77777777" w:rsidR="004935A7" w:rsidRPr="005F5D6B" w:rsidRDefault="00AA641F" w:rsidP="00AE7503">
      <w:pPr>
        <w:numPr>
          <w:ilvl w:val="0"/>
          <w:numId w:val="21"/>
        </w:numPr>
        <w:spacing w:line="360" w:lineRule="auto"/>
        <w:rPr>
          <w:lang w:val="sq-AL"/>
        </w:rPr>
      </w:pPr>
      <w:r w:rsidRPr="005F5D6B">
        <w:rPr>
          <w:lang w:val="sq-AL"/>
        </w:rPr>
        <w:t xml:space="preserve">Roli i </w:t>
      </w:r>
      <w:r w:rsidR="000B3109" w:rsidRPr="005F5D6B">
        <w:rPr>
          <w:lang w:val="sq-AL"/>
        </w:rPr>
        <w:t>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ndetit</w:t>
      </w:r>
      <w:r w:rsidRPr="005F5D6B">
        <w:rPr>
          <w:lang w:val="sq-AL"/>
        </w:rPr>
        <w:t xml:space="preserve"> në përmirësimin e aderencës ndaj </w:t>
      </w:r>
      <w:r w:rsidR="00C777F6">
        <w:rPr>
          <w:lang w:val="sq-AL"/>
        </w:rPr>
        <w:t>mjekimit</w:t>
      </w:r>
      <w:r w:rsidRPr="005F5D6B">
        <w:rPr>
          <w:lang w:val="sq-AL"/>
        </w:rPr>
        <w:t xml:space="preserve"> merr një rëndësi të veçantë në ditët e sotme.</w:t>
      </w:r>
    </w:p>
    <w:p w14:paraId="445FEB25" w14:textId="77777777" w:rsidR="004935A7" w:rsidRPr="005F5D6B" w:rsidRDefault="000B3109" w:rsidP="00AE7503">
      <w:pPr>
        <w:numPr>
          <w:ilvl w:val="0"/>
          <w:numId w:val="21"/>
        </w:numPr>
        <w:spacing w:line="360" w:lineRule="auto"/>
        <w:rPr>
          <w:lang w:val="sq-AL"/>
        </w:rPr>
      </w:pPr>
      <w:r w:rsidRPr="005F5D6B">
        <w:rPr>
          <w:lang w:val="sq-AL"/>
        </w:rPr>
        <w:t>Profesionist</w:t>
      </w:r>
      <w:r w:rsidR="00E5097D">
        <w:rPr>
          <w:lang w:val="sq-AL"/>
        </w:rPr>
        <w:t>ë</w:t>
      </w:r>
      <w:r w:rsidRPr="005F5D6B">
        <w:rPr>
          <w:lang w:val="sq-AL"/>
        </w:rPr>
        <w:t>t e sh</w:t>
      </w:r>
      <w:r w:rsidR="00E5097D">
        <w:rPr>
          <w:lang w:val="sq-AL"/>
        </w:rPr>
        <w:t>ë</w:t>
      </w:r>
      <w:r w:rsidRPr="005F5D6B">
        <w:rPr>
          <w:lang w:val="sq-AL"/>
        </w:rPr>
        <w:t>ndetit</w:t>
      </w:r>
      <w:r w:rsidR="00AA641F" w:rsidRPr="005F5D6B">
        <w:rPr>
          <w:lang w:val="sq-AL"/>
        </w:rPr>
        <w:t xml:space="preserve"> duhet të ketë një rol aktiv në vlerësimin, edukimin, planifikimin shëndetësor, përpjekjen strategjike për të implementuar te pacientët një sjellje optimale përsa i përket vetë-përkujdesjes shëndetësore si dhe në </w:t>
      </w:r>
      <w:r w:rsidR="00C777F6">
        <w:rPr>
          <w:lang w:val="sq-AL"/>
        </w:rPr>
        <w:t>rritjen e</w:t>
      </w:r>
      <w:r w:rsidR="00C777F6" w:rsidRPr="005F5D6B">
        <w:rPr>
          <w:lang w:val="sq-AL"/>
        </w:rPr>
        <w:t xml:space="preserve"> </w:t>
      </w:r>
      <w:r w:rsidR="00AA641F" w:rsidRPr="005F5D6B">
        <w:rPr>
          <w:lang w:val="sq-AL"/>
        </w:rPr>
        <w:t xml:space="preserve">aderencës ndaj </w:t>
      </w:r>
      <w:r w:rsidR="00C777F6">
        <w:rPr>
          <w:lang w:val="sq-AL"/>
        </w:rPr>
        <w:t>mjekimit</w:t>
      </w:r>
      <w:r w:rsidR="00AA641F" w:rsidRPr="005F5D6B">
        <w:rPr>
          <w:lang w:val="sq-AL"/>
        </w:rPr>
        <w:t xml:space="preserve">. </w:t>
      </w:r>
    </w:p>
    <w:p w14:paraId="2ECCB6B8" w14:textId="77777777" w:rsidR="004935A7" w:rsidRPr="005F5D6B" w:rsidRDefault="00AA641F" w:rsidP="00AE7503">
      <w:pPr>
        <w:numPr>
          <w:ilvl w:val="0"/>
          <w:numId w:val="21"/>
        </w:numPr>
        <w:spacing w:line="360" w:lineRule="auto"/>
        <w:rPr>
          <w:lang w:val="sq-AL"/>
        </w:rPr>
      </w:pPr>
      <w:r w:rsidRPr="005F5D6B">
        <w:rPr>
          <w:lang w:val="sq-AL"/>
        </w:rPr>
        <w:t xml:space="preserve">Rritja e komunikimit ndërmjet </w:t>
      </w:r>
      <w:r w:rsidR="000B3109" w:rsidRPr="005F5D6B">
        <w:rPr>
          <w:lang w:val="sq-AL"/>
        </w:rPr>
        <w:t>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ndetit</w:t>
      </w:r>
      <w:r w:rsidRPr="005F5D6B">
        <w:rPr>
          <w:lang w:val="sq-AL"/>
        </w:rPr>
        <w:t xml:space="preserve"> dhe pacientit është një strategji kyce dhe efektive në rritjen e aftësisë së pacientit për të ndjekur një regjim mjekësor të caktuar, në arritjen e rezultateve klinike më të mira dhe uljen e kostove mjekësore.</w:t>
      </w:r>
    </w:p>
    <w:p w14:paraId="7E8A873C" w14:textId="77777777" w:rsidR="004935A7" w:rsidRPr="005F5D6B" w:rsidRDefault="00AA641F" w:rsidP="00AE7503">
      <w:pPr>
        <w:numPr>
          <w:ilvl w:val="0"/>
          <w:numId w:val="21"/>
        </w:numPr>
        <w:spacing w:line="360" w:lineRule="auto"/>
        <w:rPr>
          <w:lang w:val="sq-AL"/>
        </w:rPr>
      </w:pPr>
      <w:r w:rsidRPr="005F5D6B">
        <w:rPr>
          <w:lang w:val="sq-AL"/>
        </w:rPr>
        <w:t xml:space="preserve">  Bashkëpunimi </w:t>
      </w:r>
      <w:r w:rsidR="000B3109" w:rsidRPr="005F5D6B">
        <w:rPr>
          <w:lang w:val="sq-AL"/>
        </w:rPr>
        <w:t>nd</w:t>
      </w:r>
      <w:r w:rsidR="00E5097D">
        <w:rPr>
          <w:lang w:val="sq-AL"/>
        </w:rPr>
        <w:t>ë</w:t>
      </w:r>
      <w:r w:rsidR="000B3109" w:rsidRPr="005F5D6B">
        <w:rPr>
          <w:lang w:val="sq-AL"/>
        </w:rPr>
        <w:t>rmjet profesionist</w:t>
      </w:r>
      <w:r w:rsidR="00E5097D">
        <w:rPr>
          <w:lang w:val="sq-AL"/>
        </w:rPr>
        <w:t>ë</w:t>
      </w:r>
      <w:r w:rsidR="000B3109" w:rsidRPr="005F5D6B">
        <w:rPr>
          <w:lang w:val="sq-AL"/>
        </w:rPr>
        <w:t>ve t</w:t>
      </w:r>
      <w:r w:rsidR="00E5097D">
        <w:rPr>
          <w:lang w:val="sq-AL"/>
        </w:rPr>
        <w:t>ë</w:t>
      </w:r>
      <w:r w:rsidR="000B3109" w:rsidRPr="005F5D6B">
        <w:rPr>
          <w:lang w:val="sq-AL"/>
        </w:rPr>
        <w:t xml:space="preserve"> sh</w:t>
      </w:r>
      <w:r w:rsidR="00E5097D">
        <w:rPr>
          <w:lang w:val="sq-AL"/>
        </w:rPr>
        <w:t>ë</w:t>
      </w:r>
      <w:r w:rsidR="000B3109" w:rsidRPr="005F5D6B">
        <w:rPr>
          <w:lang w:val="sq-AL"/>
        </w:rPr>
        <w:t xml:space="preserve">ndetit </w:t>
      </w:r>
      <w:r w:rsidRPr="005F5D6B">
        <w:rPr>
          <w:lang w:val="sq-AL"/>
        </w:rPr>
        <w:t xml:space="preserve">për trajtimin e problematikave të ndryshme që lidhen me mos aderencën ndaj mjekimit mbetet gjithashtu thelbësor në ruajten e shëndetit të pacientit dhe rritjen e cilësisë së jetës. </w:t>
      </w:r>
    </w:p>
    <w:p w14:paraId="2372F332" w14:textId="77777777" w:rsidR="00A927C1" w:rsidRPr="005F5D6B" w:rsidRDefault="00A927C1" w:rsidP="00AE7503">
      <w:pPr>
        <w:spacing w:line="360" w:lineRule="auto"/>
        <w:rPr>
          <w:lang w:val="sq-AL"/>
        </w:rPr>
      </w:pPr>
    </w:p>
    <w:sectPr w:rsidR="00A927C1" w:rsidRPr="005F5D6B" w:rsidSect="000B3109">
      <w:footerReference w:type="default" r:id="rId15"/>
      <w:pgSz w:w="11906" w:h="16838"/>
      <w:pgMar w:top="1560" w:right="1134"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511C42" w14:textId="77777777" w:rsidR="00FF0418" w:rsidRDefault="00FF0418" w:rsidP="004D0A4F">
      <w:pPr>
        <w:spacing w:after="0" w:line="240" w:lineRule="auto"/>
      </w:pPr>
      <w:r>
        <w:separator/>
      </w:r>
    </w:p>
  </w:endnote>
  <w:endnote w:type="continuationSeparator" w:id="0">
    <w:p w14:paraId="01EB0E39" w14:textId="77777777" w:rsidR="00FF0418" w:rsidRDefault="00FF0418" w:rsidP="004D0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326907"/>
      <w:docPartObj>
        <w:docPartGallery w:val="Page Numbers (Bottom of Page)"/>
        <w:docPartUnique/>
      </w:docPartObj>
    </w:sdtPr>
    <w:sdtEndPr/>
    <w:sdtContent>
      <w:p w14:paraId="5EDA6BCB" w14:textId="77777777" w:rsidR="00CC7A92" w:rsidRDefault="00FF0418">
        <w:pPr>
          <w:pStyle w:val="Footer"/>
          <w:jc w:val="right"/>
        </w:pPr>
        <w:r>
          <w:fldChar w:fldCharType="begin"/>
        </w:r>
        <w:r>
          <w:instrText xml:space="preserve"> PAGE   \* MERGEFORMAT </w:instrText>
        </w:r>
        <w:r>
          <w:fldChar w:fldCharType="separate"/>
        </w:r>
        <w:r w:rsidR="000C0891">
          <w:rPr>
            <w:noProof/>
          </w:rPr>
          <w:t>8</w:t>
        </w:r>
        <w:r>
          <w:rPr>
            <w:noProof/>
          </w:rPr>
          <w:fldChar w:fldCharType="end"/>
        </w:r>
      </w:p>
    </w:sdtContent>
  </w:sdt>
  <w:p w14:paraId="7C6641A8" w14:textId="77777777" w:rsidR="00CC7A92" w:rsidRDefault="00CC7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DD37E2" w14:textId="77777777" w:rsidR="00FF0418" w:rsidRDefault="00FF0418" w:rsidP="004D0A4F">
      <w:pPr>
        <w:spacing w:after="0" w:line="240" w:lineRule="auto"/>
      </w:pPr>
      <w:r>
        <w:separator/>
      </w:r>
    </w:p>
  </w:footnote>
  <w:footnote w:type="continuationSeparator" w:id="0">
    <w:p w14:paraId="100E88AC" w14:textId="77777777" w:rsidR="00FF0418" w:rsidRDefault="00FF0418" w:rsidP="004D0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A162E"/>
    <w:multiLevelType w:val="hybridMultilevel"/>
    <w:tmpl w:val="C3A8B74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6F2C5D"/>
    <w:multiLevelType w:val="hybridMultilevel"/>
    <w:tmpl w:val="3E30247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A0468A"/>
    <w:multiLevelType w:val="hybridMultilevel"/>
    <w:tmpl w:val="C136D6DA"/>
    <w:lvl w:ilvl="0" w:tplc="06F083F6">
      <w:start w:val="1"/>
      <w:numFmt w:val="bullet"/>
      <w:lvlText w:val=""/>
      <w:lvlJc w:val="left"/>
      <w:pPr>
        <w:tabs>
          <w:tab w:val="num" w:pos="720"/>
        </w:tabs>
        <w:ind w:left="720" w:hanging="360"/>
      </w:pPr>
      <w:rPr>
        <w:rFonts w:ascii="Wingdings" w:hAnsi="Wingdings" w:hint="default"/>
      </w:rPr>
    </w:lvl>
    <w:lvl w:ilvl="1" w:tplc="F8A220CA" w:tentative="1">
      <w:start w:val="1"/>
      <w:numFmt w:val="bullet"/>
      <w:lvlText w:val=""/>
      <w:lvlJc w:val="left"/>
      <w:pPr>
        <w:tabs>
          <w:tab w:val="num" w:pos="1440"/>
        </w:tabs>
        <w:ind w:left="1440" w:hanging="360"/>
      </w:pPr>
      <w:rPr>
        <w:rFonts w:ascii="Wingdings" w:hAnsi="Wingdings" w:hint="default"/>
      </w:rPr>
    </w:lvl>
    <w:lvl w:ilvl="2" w:tplc="68E451B6" w:tentative="1">
      <w:start w:val="1"/>
      <w:numFmt w:val="bullet"/>
      <w:lvlText w:val=""/>
      <w:lvlJc w:val="left"/>
      <w:pPr>
        <w:tabs>
          <w:tab w:val="num" w:pos="2160"/>
        </w:tabs>
        <w:ind w:left="2160" w:hanging="360"/>
      </w:pPr>
      <w:rPr>
        <w:rFonts w:ascii="Wingdings" w:hAnsi="Wingdings" w:hint="default"/>
      </w:rPr>
    </w:lvl>
    <w:lvl w:ilvl="3" w:tplc="4BB4C118" w:tentative="1">
      <w:start w:val="1"/>
      <w:numFmt w:val="bullet"/>
      <w:lvlText w:val=""/>
      <w:lvlJc w:val="left"/>
      <w:pPr>
        <w:tabs>
          <w:tab w:val="num" w:pos="2880"/>
        </w:tabs>
        <w:ind w:left="2880" w:hanging="360"/>
      </w:pPr>
      <w:rPr>
        <w:rFonts w:ascii="Wingdings" w:hAnsi="Wingdings" w:hint="default"/>
      </w:rPr>
    </w:lvl>
    <w:lvl w:ilvl="4" w:tplc="53FAF628" w:tentative="1">
      <w:start w:val="1"/>
      <w:numFmt w:val="bullet"/>
      <w:lvlText w:val=""/>
      <w:lvlJc w:val="left"/>
      <w:pPr>
        <w:tabs>
          <w:tab w:val="num" w:pos="3600"/>
        </w:tabs>
        <w:ind w:left="3600" w:hanging="360"/>
      </w:pPr>
      <w:rPr>
        <w:rFonts w:ascii="Wingdings" w:hAnsi="Wingdings" w:hint="default"/>
      </w:rPr>
    </w:lvl>
    <w:lvl w:ilvl="5" w:tplc="E8CA227A" w:tentative="1">
      <w:start w:val="1"/>
      <w:numFmt w:val="bullet"/>
      <w:lvlText w:val=""/>
      <w:lvlJc w:val="left"/>
      <w:pPr>
        <w:tabs>
          <w:tab w:val="num" w:pos="4320"/>
        </w:tabs>
        <w:ind w:left="4320" w:hanging="360"/>
      </w:pPr>
      <w:rPr>
        <w:rFonts w:ascii="Wingdings" w:hAnsi="Wingdings" w:hint="default"/>
      </w:rPr>
    </w:lvl>
    <w:lvl w:ilvl="6" w:tplc="E7C05194" w:tentative="1">
      <w:start w:val="1"/>
      <w:numFmt w:val="bullet"/>
      <w:lvlText w:val=""/>
      <w:lvlJc w:val="left"/>
      <w:pPr>
        <w:tabs>
          <w:tab w:val="num" w:pos="5040"/>
        </w:tabs>
        <w:ind w:left="5040" w:hanging="360"/>
      </w:pPr>
      <w:rPr>
        <w:rFonts w:ascii="Wingdings" w:hAnsi="Wingdings" w:hint="default"/>
      </w:rPr>
    </w:lvl>
    <w:lvl w:ilvl="7" w:tplc="0EF0918A" w:tentative="1">
      <w:start w:val="1"/>
      <w:numFmt w:val="bullet"/>
      <w:lvlText w:val=""/>
      <w:lvlJc w:val="left"/>
      <w:pPr>
        <w:tabs>
          <w:tab w:val="num" w:pos="5760"/>
        </w:tabs>
        <w:ind w:left="5760" w:hanging="360"/>
      </w:pPr>
      <w:rPr>
        <w:rFonts w:ascii="Wingdings" w:hAnsi="Wingdings" w:hint="default"/>
      </w:rPr>
    </w:lvl>
    <w:lvl w:ilvl="8" w:tplc="F67820C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8201B0"/>
    <w:multiLevelType w:val="hybridMultilevel"/>
    <w:tmpl w:val="E16C917E"/>
    <w:lvl w:ilvl="0" w:tplc="0AEA0902">
      <w:start w:val="1"/>
      <w:numFmt w:val="bullet"/>
      <w:lvlText w:val=""/>
      <w:lvlJc w:val="left"/>
      <w:pPr>
        <w:tabs>
          <w:tab w:val="num" w:pos="720"/>
        </w:tabs>
        <w:ind w:left="720" w:hanging="360"/>
      </w:pPr>
      <w:rPr>
        <w:rFonts w:ascii="Wingdings" w:hAnsi="Wingdings" w:hint="default"/>
      </w:rPr>
    </w:lvl>
    <w:lvl w:ilvl="1" w:tplc="E2766A5A" w:tentative="1">
      <w:start w:val="1"/>
      <w:numFmt w:val="bullet"/>
      <w:lvlText w:val=""/>
      <w:lvlJc w:val="left"/>
      <w:pPr>
        <w:tabs>
          <w:tab w:val="num" w:pos="1440"/>
        </w:tabs>
        <w:ind w:left="1440" w:hanging="360"/>
      </w:pPr>
      <w:rPr>
        <w:rFonts w:ascii="Wingdings" w:hAnsi="Wingdings" w:hint="default"/>
      </w:rPr>
    </w:lvl>
    <w:lvl w:ilvl="2" w:tplc="83BEB200" w:tentative="1">
      <w:start w:val="1"/>
      <w:numFmt w:val="bullet"/>
      <w:lvlText w:val=""/>
      <w:lvlJc w:val="left"/>
      <w:pPr>
        <w:tabs>
          <w:tab w:val="num" w:pos="2160"/>
        </w:tabs>
        <w:ind w:left="2160" w:hanging="360"/>
      </w:pPr>
      <w:rPr>
        <w:rFonts w:ascii="Wingdings" w:hAnsi="Wingdings" w:hint="default"/>
      </w:rPr>
    </w:lvl>
    <w:lvl w:ilvl="3" w:tplc="537053D0" w:tentative="1">
      <w:start w:val="1"/>
      <w:numFmt w:val="bullet"/>
      <w:lvlText w:val=""/>
      <w:lvlJc w:val="left"/>
      <w:pPr>
        <w:tabs>
          <w:tab w:val="num" w:pos="2880"/>
        </w:tabs>
        <w:ind w:left="2880" w:hanging="360"/>
      </w:pPr>
      <w:rPr>
        <w:rFonts w:ascii="Wingdings" w:hAnsi="Wingdings" w:hint="default"/>
      </w:rPr>
    </w:lvl>
    <w:lvl w:ilvl="4" w:tplc="D2349754" w:tentative="1">
      <w:start w:val="1"/>
      <w:numFmt w:val="bullet"/>
      <w:lvlText w:val=""/>
      <w:lvlJc w:val="left"/>
      <w:pPr>
        <w:tabs>
          <w:tab w:val="num" w:pos="3600"/>
        </w:tabs>
        <w:ind w:left="3600" w:hanging="360"/>
      </w:pPr>
      <w:rPr>
        <w:rFonts w:ascii="Wingdings" w:hAnsi="Wingdings" w:hint="default"/>
      </w:rPr>
    </w:lvl>
    <w:lvl w:ilvl="5" w:tplc="FC200B46" w:tentative="1">
      <w:start w:val="1"/>
      <w:numFmt w:val="bullet"/>
      <w:lvlText w:val=""/>
      <w:lvlJc w:val="left"/>
      <w:pPr>
        <w:tabs>
          <w:tab w:val="num" w:pos="4320"/>
        </w:tabs>
        <w:ind w:left="4320" w:hanging="360"/>
      </w:pPr>
      <w:rPr>
        <w:rFonts w:ascii="Wingdings" w:hAnsi="Wingdings" w:hint="default"/>
      </w:rPr>
    </w:lvl>
    <w:lvl w:ilvl="6" w:tplc="D4D6BCB6" w:tentative="1">
      <w:start w:val="1"/>
      <w:numFmt w:val="bullet"/>
      <w:lvlText w:val=""/>
      <w:lvlJc w:val="left"/>
      <w:pPr>
        <w:tabs>
          <w:tab w:val="num" w:pos="5040"/>
        </w:tabs>
        <w:ind w:left="5040" w:hanging="360"/>
      </w:pPr>
      <w:rPr>
        <w:rFonts w:ascii="Wingdings" w:hAnsi="Wingdings" w:hint="default"/>
      </w:rPr>
    </w:lvl>
    <w:lvl w:ilvl="7" w:tplc="4CD014BC" w:tentative="1">
      <w:start w:val="1"/>
      <w:numFmt w:val="bullet"/>
      <w:lvlText w:val=""/>
      <w:lvlJc w:val="left"/>
      <w:pPr>
        <w:tabs>
          <w:tab w:val="num" w:pos="5760"/>
        </w:tabs>
        <w:ind w:left="5760" w:hanging="360"/>
      </w:pPr>
      <w:rPr>
        <w:rFonts w:ascii="Wingdings" w:hAnsi="Wingdings" w:hint="default"/>
      </w:rPr>
    </w:lvl>
    <w:lvl w:ilvl="8" w:tplc="E0082ED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B24C9"/>
    <w:multiLevelType w:val="hybridMultilevel"/>
    <w:tmpl w:val="D1A8CE6E"/>
    <w:lvl w:ilvl="0" w:tplc="D13A3FB2">
      <w:start w:val="1"/>
      <w:numFmt w:val="bullet"/>
      <w:lvlText w:val=""/>
      <w:lvlJc w:val="left"/>
      <w:pPr>
        <w:tabs>
          <w:tab w:val="num" w:pos="720"/>
        </w:tabs>
        <w:ind w:left="720" w:hanging="360"/>
      </w:pPr>
      <w:rPr>
        <w:rFonts w:ascii="Wingdings" w:hAnsi="Wingdings" w:hint="default"/>
      </w:rPr>
    </w:lvl>
    <w:lvl w:ilvl="1" w:tplc="2580E5C2" w:tentative="1">
      <w:start w:val="1"/>
      <w:numFmt w:val="bullet"/>
      <w:lvlText w:val=""/>
      <w:lvlJc w:val="left"/>
      <w:pPr>
        <w:tabs>
          <w:tab w:val="num" w:pos="1440"/>
        </w:tabs>
        <w:ind w:left="1440" w:hanging="360"/>
      </w:pPr>
      <w:rPr>
        <w:rFonts w:ascii="Wingdings" w:hAnsi="Wingdings" w:hint="default"/>
      </w:rPr>
    </w:lvl>
    <w:lvl w:ilvl="2" w:tplc="F85C9FE0" w:tentative="1">
      <w:start w:val="1"/>
      <w:numFmt w:val="bullet"/>
      <w:lvlText w:val=""/>
      <w:lvlJc w:val="left"/>
      <w:pPr>
        <w:tabs>
          <w:tab w:val="num" w:pos="2160"/>
        </w:tabs>
        <w:ind w:left="2160" w:hanging="360"/>
      </w:pPr>
      <w:rPr>
        <w:rFonts w:ascii="Wingdings" w:hAnsi="Wingdings" w:hint="default"/>
      </w:rPr>
    </w:lvl>
    <w:lvl w:ilvl="3" w:tplc="04C074EE" w:tentative="1">
      <w:start w:val="1"/>
      <w:numFmt w:val="bullet"/>
      <w:lvlText w:val=""/>
      <w:lvlJc w:val="left"/>
      <w:pPr>
        <w:tabs>
          <w:tab w:val="num" w:pos="2880"/>
        </w:tabs>
        <w:ind w:left="2880" w:hanging="360"/>
      </w:pPr>
      <w:rPr>
        <w:rFonts w:ascii="Wingdings" w:hAnsi="Wingdings" w:hint="default"/>
      </w:rPr>
    </w:lvl>
    <w:lvl w:ilvl="4" w:tplc="737AACAA" w:tentative="1">
      <w:start w:val="1"/>
      <w:numFmt w:val="bullet"/>
      <w:lvlText w:val=""/>
      <w:lvlJc w:val="left"/>
      <w:pPr>
        <w:tabs>
          <w:tab w:val="num" w:pos="3600"/>
        </w:tabs>
        <w:ind w:left="3600" w:hanging="360"/>
      </w:pPr>
      <w:rPr>
        <w:rFonts w:ascii="Wingdings" w:hAnsi="Wingdings" w:hint="default"/>
      </w:rPr>
    </w:lvl>
    <w:lvl w:ilvl="5" w:tplc="5F9EAD1A" w:tentative="1">
      <w:start w:val="1"/>
      <w:numFmt w:val="bullet"/>
      <w:lvlText w:val=""/>
      <w:lvlJc w:val="left"/>
      <w:pPr>
        <w:tabs>
          <w:tab w:val="num" w:pos="4320"/>
        </w:tabs>
        <w:ind w:left="4320" w:hanging="360"/>
      </w:pPr>
      <w:rPr>
        <w:rFonts w:ascii="Wingdings" w:hAnsi="Wingdings" w:hint="default"/>
      </w:rPr>
    </w:lvl>
    <w:lvl w:ilvl="6" w:tplc="624C5FC4" w:tentative="1">
      <w:start w:val="1"/>
      <w:numFmt w:val="bullet"/>
      <w:lvlText w:val=""/>
      <w:lvlJc w:val="left"/>
      <w:pPr>
        <w:tabs>
          <w:tab w:val="num" w:pos="5040"/>
        </w:tabs>
        <w:ind w:left="5040" w:hanging="360"/>
      </w:pPr>
      <w:rPr>
        <w:rFonts w:ascii="Wingdings" w:hAnsi="Wingdings" w:hint="default"/>
      </w:rPr>
    </w:lvl>
    <w:lvl w:ilvl="7" w:tplc="4F20DA78" w:tentative="1">
      <w:start w:val="1"/>
      <w:numFmt w:val="bullet"/>
      <w:lvlText w:val=""/>
      <w:lvlJc w:val="left"/>
      <w:pPr>
        <w:tabs>
          <w:tab w:val="num" w:pos="5760"/>
        </w:tabs>
        <w:ind w:left="5760" w:hanging="360"/>
      </w:pPr>
      <w:rPr>
        <w:rFonts w:ascii="Wingdings" w:hAnsi="Wingdings" w:hint="default"/>
      </w:rPr>
    </w:lvl>
    <w:lvl w:ilvl="8" w:tplc="B68479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503FCC"/>
    <w:multiLevelType w:val="hybridMultilevel"/>
    <w:tmpl w:val="83D61188"/>
    <w:lvl w:ilvl="0" w:tplc="10C82638">
      <w:start w:val="1"/>
      <w:numFmt w:val="bullet"/>
      <w:lvlText w:val=""/>
      <w:lvlJc w:val="left"/>
      <w:pPr>
        <w:tabs>
          <w:tab w:val="num" w:pos="720"/>
        </w:tabs>
        <w:ind w:left="720" w:hanging="360"/>
      </w:pPr>
      <w:rPr>
        <w:rFonts w:ascii="Wingdings" w:hAnsi="Wingdings" w:hint="default"/>
      </w:rPr>
    </w:lvl>
    <w:lvl w:ilvl="1" w:tplc="A8565E94" w:tentative="1">
      <w:start w:val="1"/>
      <w:numFmt w:val="bullet"/>
      <w:lvlText w:val=""/>
      <w:lvlJc w:val="left"/>
      <w:pPr>
        <w:tabs>
          <w:tab w:val="num" w:pos="1440"/>
        </w:tabs>
        <w:ind w:left="1440" w:hanging="360"/>
      </w:pPr>
      <w:rPr>
        <w:rFonts w:ascii="Wingdings" w:hAnsi="Wingdings" w:hint="default"/>
      </w:rPr>
    </w:lvl>
    <w:lvl w:ilvl="2" w:tplc="C6E6FC96" w:tentative="1">
      <w:start w:val="1"/>
      <w:numFmt w:val="bullet"/>
      <w:lvlText w:val=""/>
      <w:lvlJc w:val="left"/>
      <w:pPr>
        <w:tabs>
          <w:tab w:val="num" w:pos="2160"/>
        </w:tabs>
        <w:ind w:left="2160" w:hanging="360"/>
      </w:pPr>
      <w:rPr>
        <w:rFonts w:ascii="Wingdings" w:hAnsi="Wingdings" w:hint="default"/>
      </w:rPr>
    </w:lvl>
    <w:lvl w:ilvl="3" w:tplc="AC5CB8DE" w:tentative="1">
      <w:start w:val="1"/>
      <w:numFmt w:val="bullet"/>
      <w:lvlText w:val=""/>
      <w:lvlJc w:val="left"/>
      <w:pPr>
        <w:tabs>
          <w:tab w:val="num" w:pos="2880"/>
        </w:tabs>
        <w:ind w:left="2880" w:hanging="360"/>
      </w:pPr>
      <w:rPr>
        <w:rFonts w:ascii="Wingdings" w:hAnsi="Wingdings" w:hint="default"/>
      </w:rPr>
    </w:lvl>
    <w:lvl w:ilvl="4" w:tplc="BDB2FA5E" w:tentative="1">
      <w:start w:val="1"/>
      <w:numFmt w:val="bullet"/>
      <w:lvlText w:val=""/>
      <w:lvlJc w:val="left"/>
      <w:pPr>
        <w:tabs>
          <w:tab w:val="num" w:pos="3600"/>
        </w:tabs>
        <w:ind w:left="3600" w:hanging="360"/>
      </w:pPr>
      <w:rPr>
        <w:rFonts w:ascii="Wingdings" w:hAnsi="Wingdings" w:hint="default"/>
      </w:rPr>
    </w:lvl>
    <w:lvl w:ilvl="5" w:tplc="85CEA87E" w:tentative="1">
      <w:start w:val="1"/>
      <w:numFmt w:val="bullet"/>
      <w:lvlText w:val=""/>
      <w:lvlJc w:val="left"/>
      <w:pPr>
        <w:tabs>
          <w:tab w:val="num" w:pos="4320"/>
        </w:tabs>
        <w:ind w:left="4320" w:hanging="360"/>
      </w:pPr>
      <w:rPr>
        <w:rFonts w:ascii="Wingdings" w:hAnsi="Wingdings" w:hint="default"/>
      </w:rPr>
    </w:lvl>
    <w:lvl w:ilvl="6" w:tplc="79E2492E" w:tentative="1">
      <w:start w:val="1"/>
      <w:numFmt w:val="bullet"/>
      <w:lvlText w:val=""/>
      <w:lvlJc w:val="left"/>
      <w:pPr>
        <w:tabs>
          <w:tab w:val="num" w:pos="5040"/>
        </w:tabs>
        <w:ind w:left="5040" w:hanging="360"/>
      </w:pPr>
      <w:rPr>
        <w:rFonts w:ascii="Wingdings" w:hAnsi="Wingdings" w:hint="default"/>
      </w:rPr>
    </w:lvl>
    <w:lvl w:ilvl="7" w:tplc="CE58938E" w:tentative="1">
      <w:start w:val="1"/>
      <w:numFmt w:val="bullet"/>
      <w:lvlText w:val=""/>
      <w:lvlJc w:val="left"/>
      <w:pPr>
        <w:tabs>
          <w:tab w:val="num" w:pos="5760"/>
        </w:tabs>
        <w:ind w:left="5760" w:hanging="360"/>
      </w:pPr>
      <w:rPr>
        <w:rFonts w:ascii="Wingdings" w:hAnsi="Wingdings" w:hint="default"/>
      </w:rPr>
    </w:lvl>
    <w:lvl w:ilvl="8" w:tplc="30C43B7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3C1F86"/>
    <w:multiLevelType w:val="hybridMultilevel"/>
    <w:tmpl w:val="369EA57A"/>
    <w:lvl w:ilvl="0" w:tplc="A25E905E">
      <w:start w:val="1"/>
      <w:numFmt w:val="bullet"/>
      <w:lvlText w:val=""/>
      <w:lvlJc w:val="left"/>
      <w:pPr>
        <w:tabs>
          <w:tab w:val="num" w:pos="720"/>
        </w:tabs>
        <w:ind w:left="720" w:hanging="360"/>
      </w:pPr>
      <w:rPr>
        <w:rFonts w:ascii="Wingdings" w:hAnsi="Wingdings" w:hint="default"/>
      </w:rPr>
    </w:lvl>
    <w:lvl w:ilvl="1" w:tplc="FCEC75A8" w:tentative="1">
      <w:start w:val="1"/>
      <w:numFmt w:val="bullet"/>
      <w:lvlText w:val=""/>
      <w:lvlJc w:val="left"/>
      <w:pPr>
        <w:tabs>
          <w:tab w:val="num" w:pos="1440"/>
        </w:tabs>
        <w:ind w:left="1440" w:hanging="360"/>
      </w:pPr>
      <w:rPr>
        <w:rFonts w:ascii="Wingdings" w:hAnsi="Wingdings" w:hint="default"/>
      </w:rPr>
    </w:lvl>
    <w:lvl w:ilvl="2" w:tplc="416EA1FE" w:tentative="1">
      <w:start w:val="1"/>
      <w:numFmt w:val="bullet"/>
      <w:lvlText w:val=""/>
      <w:lvlJc w:val="left"/>
      <w:pPr>
        <w:tabs>
          <w:tab w:val="num" w:pos="2160"/>
        </w:tabs>
        <w:ind w:left="2160" w:hanging="360"/>
      </w:pPr>
      <w:rPr>
        <w:rFonts w:ascii="Wingdings" w:hAnsi="Wingdings" w:hint="default"/>
      </w:rPr>
    </w:lvl>
    <w:lvl w:ilvl="3" w:tplc="2FA2D218" w:tentative="1">
      <w:start w:val="1"/>
      <w:numFmt w:val="bullet"/>
      <w:lvlText w:val=""/>
      <w:lvlJc w:val="left"/>
      <w:pPr>
        <w:tabs>
          <w:tab w:val="num" w:pos="2880"/>
        </w:tabs>
        <w:ind w:left="2880" w:hanging="360"/>
      </w:pPr>
      <w:rPr>
        <w:rFonts w:ascii="Wingdings" w:hAnsi="Wingdings" w:hint="default"/>
      </w:rPr>
    </w:lvl>
    <w:lvl w:ilvl="4" w:tplc="79507802" w:tentative="1">
      <w:start w:val="1"/>
      <w:numFmt w:val="bullet"/>
      <w:lvlText w:val=""/>
      <w:lvlJc w:val="left"/>
      <w:pPr>
        <w:tabs>
          <w:tab w:val="num" w:pos="3600"/>
        </w:tabs>
        <w:ind w:left="3600" w:hanging="360"/>
      </w:pPr>
      <w:rPr>
        <w:rFonts w:ascii="Wingdings" w:hAnsi="Wingdings" w:hint="default"/>
      </w:rPr>
    </w:lvl>
    <w:lvl w:ilvl="5" w:tplc="6B447FD0" w:tentative="1">
      <w:start w:val="1"/>
      <w:numFmt w:val="bullet"/>
      <w:lvlText w:val=""/>
      <w:lvlJc w:val="left"/>
      <w:pPr>
        <w:tabs>
          <w:tab w:val="num" w:pos="4320"/>
        </w:tabs>
        <w:ind w:left="4320" w:hanging="360"/>
      </w:pPr>
      <w:rPr>
        <w:rFonts w:ascii="Wingdings" w:hAnsi="Wingdings" w:hint="default"/>
      </w:rPr>
    </w:lvl>
    <w:lvl w:ilvl="6" w:tplc="E17E3F14" w:tentative="1">
      <w:start w:val="1"/>
      <w:numFmt w:val="bullet"/>
      <w:lvlText w:val=""/>
      <w:lvlJc w:val="left"/>
      <w:pPr>
        <w:tabs>
          <w:tab w:val="num" w:pos="5040"/>
        </w:tabs>
        <w:ind w:left="5040" w:hanging="360"/>
      </w:pPr>
      <w:rPr>
        <w:rFonts w:ascii="Wingdings" w:hAnsi="Wingdings" w:hint="default"/>
      </w:rPr>
    </w:lvl>
    <w:lvl w:ilvl="7" w:tplc="3AB0E456" w:tentative="1">
      <w:start w:val="1"/>
      <w:numFmt w:val="bullet"/>
      <w:lvlText w:val=""/>
      <w:lvlJc w:val="left"/>
      <w:pPr>
        <w:tabs>
          <w:tab w:val="num" w:pos="5760"/>
        </w:tabs>
        <w:ind w:left="5760" w:hanging="360"/>
      </w:pPr>
      <w:rPr>
        <w:rFonts w:ascii="Wingdings" w:hAnsi="Wingdings" w:hint="default"/>
      </w:rPr>
    </w:lvl>
    <w:lvl w:ilvl="8" w:tplc="36EA000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6A6820"/>
    <w:multiLevelType w:val="hybridMultilevel"/>
    <w:tmpl w:val="A5703F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F53360"/>
    <w:multiLevelType w:val="hybridMultilevel"/>
    <w:tmpl w:val="2A9E53F8"/>
    <w:lvl w:ilvl="0" w:tplc="BDDE9C50">
      <w:start w:val="1"/>
      <w:numFmt w:val="decimal"/>
      <w:lvlText w:val="%1."/>
      <w:lvlJc w:val="left"/>
      <w:pPr>
        <w:ind w:left="720" w:hanging="360"/>
      </w:pPr>
      <w:rPr>
        <w:rFonts w:hint="default"/>
        <w:color w:val="00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8D408AA"/>
    <w:multiLevelType w:val="hybridMultilevel"/>
    <w:tmpl w:val="279E668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0520901"/>
    <w:multiLevelType w:val="hybridMultilevel"/>
    <w:tmpl w:val="706C8060"/>
    <w:lvl w:ilvl="0" w:tplc="10421C1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11" w15:restartNumberingAfterBreak="0">
    <w:nsid w:val="31A9537B"/>
    <w:multiLevelType w:val="hybridMultilevel"/>
    <w:tmpl w:val="C7DCBCF0"/>
    <w:lvl w:ilvl="0" w:tplc="C16E31D8">
      <w:start w:val="1"/>
      <w:numFmt w:val="bullet"/>
      <w:lvlText w:val=""/>
      <w:lvlJc w:val="left"/>
      <w:pPr>
        <w:tabs>
          <w:tab w:val="num" w:pos="720"/>
        </w:tabs>
        <w:ind w:left="720" w:hanging="360"/>
      </w:pPr>
      <w:rPr>
        <w:rFonts w:ascii="Wingdings" w:hAnsi="Wingdings" w:hint="default"/>
      </w:rPr>
    </w:lvl>
    <w:lvl w:ilvl="1" w:tplc="B21C80D6" w:tentative="1">
      <w:start w:val="1"/>
      <w:numFmt w:val="bullet"/>
      <w:lvlText w:val=""/>
      <w:lvlJc w:val="left"/>
      <w:pPr>
        <w:tabs>
          <w:tab w:val="num" w:pos="1440"/>
        </w:tabs>
        <w:ind w:left="1440" w:hanging="360"/>
      </w:pPr>
      <w:rPr>
        <w:rFonts w:ascii="Wingdings" w:hAnsi="Wingdings" w:hint="default"/>
      </w:rPr>
    </w:lvl>
    <w:lvl w:ilvl="2" w:tplc="1B76CC98" w:tentative="1">
      <w:start w:val="1"/>
      <w:numFmt w:val="bullet"/>
      <w:lvlText w:val=""/>
      <w:lvlJc w:val="left"/>
      <w:pPr>
        <w:tabs>
          <w:tab w:val="num" w:pos="2160"/>
        </w:tabs>
        <w:ind w:left="2160" w:hanging="360"/>
      </w:pPr>
      <w:rPr>
        <w:rFonts w:ascii="Wingdings" w:hAnsi="Wingdings" w:hint="default"/>
      </w:rPr>
    </w:lvl>
    <w:lvl w:ilvl="3" w:tplc="9E1C1458" w:tentative="1">
      <w:start w:val="1"/>
      <w:numFmt w:val="bullet"/>
      <w:lvlText w:val=""/>
      <w:lvlJc w:val="left"/>
      <w:pPr>
        <w:tabs>
          <w:tab w:val="num" w:pos="2880"/>
        </w:tabs>
        <w:ind w:left="2880" w:hanging="360"/>
      </w:pPr>
      <w:rPr>
        <w:rFonts w:ascii="Wingdings" w:hAnsi="Wingdings" w:hint="default"/>
      </w:rPr>
    </w:lvl>
    <w:lvl w:ilvl="4" w:tplc="FA2AD862" w:tentative="1">
      <w:start w:val="1"/>
      <w:numFmt w:val="bullet"/>
      <w:lvlText w:val=""/>
      <w:lvlJc w:val="left"/>
      <w:pPr>
        <w:tabs>
          <w:tab w:val="num" w:pos="3600"/>
        </w:tabs>
        <w:ind w:left="3600" w:hanging="360"/>
      </w:pPr>
      <w:rPr>
        <w:rFonts w:ascii="Wingdings" w:hAnsi="Wingdings" w:hint="default"/>
      </w:rPr>
    </w:lvl>
    <w:lvl w:ilvl="5" w:tplc="BB041440" w:tentative="1">
      <w:start w:val="1"/>
      <w:numFmt w:val="bullet"/>
      <w:lvlText w:val=""/>
      <w:lvlJc w:val="left"/>
      <w:pPr>
        <w:tabs>
          <w:tab w:val="num" w:pos="4320"/>
        </w:tabs>
        <w:ind w:left="4320" w:hanging="360"/>
      </w:pPr>
      <w:rPr>
        <w:rFonts w:ascii="Wingdings" w:hAnsi="Wingdings" w:hint="default"/>
      </w:rPr>
    </w:lvl>
    <w:lvl w:ilvl="6" w:tplc="2FD459A6" w:tentative="1">
      <w:start w:val="1"/>
      <w:numFmt w:val="bullet"/>
      <w:lvlText w:val=""/>
      <w:lvlJc w:val="left"/>
      <w:pPr>
        <w:tabs>
          <w:tab w:val="num" w:pos="5040"/>
        </w:tabs>
        <w:ind w:left="5040" w:hanging="360"/>
      </w:pPr>
      <w:rPr>
        <w:rFonts w:ascii="Wingdings" w:hAnsi="Wingdings" w:hint="default"/>
      </w:rPr>
    </w:lvl>
    <w:lvl w:ilvl="7" w:tplc="B2D2BEB2" w:tentative="1">
      <w:start w:val="1"/>
      <w:numFmt w:val="bullet"/>
      <w:lvlText w:val=""/>
      <w:lvlJc w:val="left"/>
      <w:pPr>
        <w:tabs>
          <w:tab w:val="num" w:pos="5760"/>
        </w:tabs>
        <w:ind w:left="5760" w:hanging="360"/>
      </w:pPr>
      <w:rPr>
        <w:rFonts w:ascii="Wingdings" w:hAnsi="Wingdings" w:hint="default"/>
      </w:rPr>
    </w:lvl>
    <w:lvl w:ilvl="8" w:tplc="2AFE98D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86098D"/>
    <w:multiLevelType w:val="hybridMultilevel"/>
    <w:tmpl w:val="44CC980A"/>
    <w:lvl w:ilvl="0" w:tplc="646018FC">
      <w:start w:val="1"/>
      <w:numFmt w:val="bullet"/>
      <w:lvlText w:val=""/>
      <w:lvlJc w:val="left"/>
      <w:pPr>
        <w:tabs>
          <w:tab w:val="num" w:pos="720"/>
        </w:tabs>
        <w:ind w:left="720" w:hanging="360"/>
      </w:pPr>
      <w:rPr>
        <w:rFonts w:ascii="Wingdings" w:hAnsi="Wingdings" w:hint="default"/>
      </w:rPr>
    </w:lvl>
    <w:lvl w:ilvl="1" w:tplc="D0F043B8" w:tentative="1">
      <w:start w:val="1"/>
      <w:numFmt w:val="bullet"/>
      <w:lvlText w:val=""/>
      <w:lvlJc w:val="left"/>
      <w:pPr>
        <w:tabs>
          <w:tab w:val="num" w:pos="1440"/>
        </w:tabs>
        <w:ind w:left="1440" w:hanging="360"/>
      </w:pPr>
      <w:rPr>
        <w:rFonts w:ascii="Wingdings" w:hAnsi="Wingdings" w:hint="default"/>
      </w:rPr>
    </w:lvl>
    <w:lvl w:ilvl="2" w:tplc="44944E84" w:tentative="1">
      <w:start w:val="1"/>
      <w:numFmt w:val="bullet"/>
      <w:lvlText w:val=""/>
      <w:lvlJc w:val="left"/>
      <w:pPr>
        <w:tabs>
          <w:tab w:val="num" w:pos="2160"/>
        </w:tabs>
        <w:ind w:left="2160" w:hanging="360"/>
      </w:pPr>
      <w:rPr>
        <w:rFonts w:ascii="Wingdings" w:hAnsi="Wingdings" w:hint="default"/>
      </w:rPr>
    </w:lvl>
    <w:lvl w:ilvl="3" w:tplc="75EA32A8" w:tentative="1">
      <w:start w:val="1"/>
      <w:numFmt w:val="bullet"/>
      <w:lvlText w:val=""/>
      <w:lvlJc w:val="left"/>
      <w:pPr>
        <w:tabs>
          <w:tab w:val="num" w:pos="2880"/>
        </w:tabs>
        <w:ind w:left="2880" w:hanging="360"/>
      </w:pPr>
      <w:rPr>
        <w:rFonts w:ascii="Wingdings" w:hAnsi="Wingdings" w:hint="default"/>
      </w:rPr>
    </w:lvl>
    <w:lvl w:ilvl="4" w:tplc="C6D8C120" w:tentative="1">
      <w:start w:val="1"/>
      <w:numFmt w:val="bullet"/>
      <w:lvlText w:val=""/>
      <w:lvlJc w:val="left"/>
      <w:pPr>
        <w:tabs>
          <w:tab w:val="num" w:pos="3600"/>
        </w:tabs>
        <w:ind w:left="3600" w:hanging="360"/>
      </w:pPr>
      <w:rPr>
        <w:rFonts w:ascii="Wingdings" w:hAnsi="Wingdings" w:hint="default"/>
      </w:rPr>
    </w:lvl>
    <w:lvl w:ilvl="5" w:tplc="6D9A3CBA" w:tentative="1">
      <w:start w:val="1"/>
      <w:numFmt w:val="bullet"/>
      <w:lvlText w:val=""/>
      <w:lvlJc w:val="left"/>
      <w:pPr>
        <w:tabs>
          <w:tab w:val="num" w:pos="4320"/>
        </w:tabs>
        <w:ind w:left="4320" w:hanging="360"/>
      </w:pPr>
      <w:rPr>
        <w:rFonts w:ascii="Wingdings" w:hAnsi="Wingdings" w:hint="default"/>
      </w:rPr>
    </w:lvl>
    <w:lvl w:ilvl="6" w:tplc="03F2A576" w:tentative="1">
      <w:start w:val="1"/>
      <w:numFmt w:val="bullet"/>
      <w:lvlText w:val=""/>
      <w:lvlJc w:val="left"/>
      <w:pPr>
        <w:tabs>
          <w:tab w:val="num" w:pos="5040"/>
        </w:tabs>
        <w:ind w:left="5040" w:hanging="360"/>
      </w:pPr>
      <w:rPr>
        <w:rFonts w:ascii="Wingdings" w:hAnsi="Wingdings" w:hint="default"/>
      </w:rPr>
    </w:lvl>
    <w:lvl w:ilvl="7" w:tplc="4614F2D8" w:tentative="1">
      <w:start w:val="1"/>
      <w:numFmt w:val="bullet"/>
      <w:lvlText w:val=""/>
      <w:lvlJc w:val="left"/>
      <w:pPr>
        <w:tabs>
          <w:tab w:val="num" w:pos="5760"/>
        </w:tabs>
        <w:ind w:left="5760" w:hanging="360"/>
      </w:pPr>
      <w:rPr>
        <w:rFonts w:ascii="Wingdings" w:hAnsi="Wingdings" w:hint="default"/>
      </w:rPr>
    </w:lvl>
    <w:lvl w:ilvl="8" w:tplc="0EF4E1B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4F0AC6"/>
    <w:multiLevelType w:val="hybridMultilevel"/>
    <w:tmpl w:val="EFF6786A"/>
    <w:lvl w:ilvl="0" w:tplc="11182218">
      <w:start w:val="1"/>
      <w:numFmt w:val="bullet"/>
      <w:lvlText w:val=""/>
      <w:lvlJc w:val="left"/>
      <w:pPr>
        <w:tabs>
          <w:tab w:val="num" w:pos="720"/>
        </w:tabs>
        <w:ind w:left="720" w:hanging="360"/>
      </w:pPr>
      <w:rPr>
        <w:rFonts w:ascii="Wingdings" w:hAnsi="Wingdings" w:hint="default"/>
      </w:rPr>
    </w:lvl>
    <w:lvl w:ilvl="1" w:tplc="38E889FE" w:tentative="1">
      <w:start w:val="1"/>
      <w:numFmt w:val="bullet"/>
      <w:lvlText w:val=""/>
      <w:lvlJc w:val="left"/>
      <w:pPr>
        <w:tabs>
          <w:tab w:val="num" w:pos="1440"/>
        </w:tabs>
        <w:ind w:left="1440" w:hanging="360"/>
      </w:pPr>
      <w:rPr>
        <w:rFonts w:ascii="Wingdings" w:hAnsi="Wingdings" w:hint="default"/>
      </w:rPr>
    </w:lvl>
    <w:lvl w:ilvl="2" w:tplc="47CA6C64" w:tentative="1">
      <w:start w:val="1"/>
      <w:numFmt w:val="bullet"/>
      <w:lvlText w:val=""/>
      <w:lvlJc w:val="left"/>
      <w:pPr>
        <w:tabs>
          <w:tab w:val="num" w:pos="2160"/>
        </w:tabs>
        <w:ind w:left="2160" w:hanging="360"/>
      </w:pPr>
      <w:rPr>
        <w:rFonts w:ascii="Wingdings" w:hAnsi="Wingdings" w:hint="default"/>
      </w:rPr>
    </w:lvl>
    <w:lvl w:ilvl="3" w:tplc="9F6470B8" w:tentative="1">
      <w:start w:val="1"/>
      <w:numFmt w:val="bullet"/>
      <w:lvlText w:val=""/>
      <w:lvlJc w:val="left"/>
      <w:pPr>
        <w:tabs>
          <w:tab w:val="num" w:pos="2880"/>
        </w:tabs>
        <w:ind w:left="2880" w:hanging="360"/>
      </w:pPr>
      <w:rPr>
        <w:rFonts w:ascii="Wingdings" w:hAnsi="Wingdings" w:hint="default"/>
      </w:rPr>
    </w:lvl>
    <w:lvl w:ilvl="4" w:tplc="B4883262" w:tentative="1">
      <w:start w:val="1"/>
      <w:numFmt w:val="bullet"/>
      <w:lvlText w:val=""/>
      <w:lvlJc w:val="left"/>
      <w:pPr>
        <w:tabs>
          <w:tab w:val="num" w:pos="3600"/>
        </w:tabs>
        <w:ind w:left="3600" w:hanging="360"/>
      </w:pPr>
      <w:rPr>
        <w:rFonts w:ascii="Wingdings" w:hAnsi="Wingdings" w:hint="default"/>
      </w:rPr>
    </w:lvl>
    <w:lvl w:ilvl="5" w:tplc="46549060" w:tentative="1">
      <w:start w:val="1"/>
      <w:numFmt w:val="bullet"/>
      <w:lvlText w:val=""/>
      <w:lvlJc w:val="left"/>
      <w:pPr>
        <w:tabs>
          <w:tab w:val="num" w:pos="4320"/>
        </w:tabs>
        <w:ind w:left="4320" w:hanging="360"/>
      </w:pPr>
      <w:rPr>
        <w:rFonts w:ascii="Wingdings" w:hAnsi="Wingdings" w:hint="default"/>
      </w:rPr>
    </w:lvl>
    <w:lvl w:ilvl="6" w:tplc="24623ED0" w:tentative="1">
      <w:start w:val="1"/>
      <w:numFmt w:val="bullet"/>
      <w:lvlText w:val=""/>
      <w:lvlJc w:val="left"/>
      <w:pPr>
        <w:tabs>
          <w:tab w:val="num" w:pos="5040"/>
        </w:tabs>
        <w:ind w:left="5040" w:hanging="360"/>
      </w:pPr>
      <w:rPr>
        <w:rFonts w:ascii="Wingdings" w:hAnsi="Wingdings" w:hint="default"/>
      </w:rPr>
    </w:lvl>
    <w:lvl w:ilvl="7" w:tplc="14E8901E" w:tentative="1">
      <w:start w:val="1"/>
      <w:numFmt w:val="bullet"/>
      <w:lvlText w:val=""/>
      <w:lvlJc w:val="left"/>
      <w:pPr>
        <w:tabs>
          <w:tab w:val="num" w:pos="5760"/>
        </w:tabs>
        <w:ind w:left="5760" w:hanging="360"/>
      </w:pPr>
      <w:rPr>
        <w:rFonts w:ascii="Wingdings" w:hAnsi="Wingdings" w:hint="default"/>
      </w:rPr>
    </w:lvl>
    <w:lvl w:ilvl="8" w:tplc="679AD43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87420B"/>
    <w:multiLevelType w:val="hybridMultilevel"/>
    <w:tmpl w:val="E5661CB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A7D0691"/>
    <w:multiLevelType w:val="hybridMultilevel"/>
    <w:tmpl w:val="E4448D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AF20E4A"/>
    <w:multiLevelType w:val="hybridMultilevel"/>
    <w:tmpl w:val="C77091F8"/>
    <w:lvl w:ilvl="0" w:tplc="45880862">
      <w:start w:val="1"/>
      <w:numFmt w:val="bullet"/>
      <w:lvlText w:val=""/>
      <w:lvlJc w:val="left"/>
      <w:pPr>
        <w:tabs>
          <w:tab w:val="num" w:pos="720"/>
        </w:tabs>
        <w:ind w:left="720" w:hanging="360"/>
      </w:pPr>
      <w:rPr>
        <w:rFonts w:ascii="Wingdings" w:hAnsi="Wingdings" w:hint="default"/>
      </w:rPr>
    </w:lvl>
    <w:lvl w:ilvl="1" w:tplc="0B5E9310" w:tentative="1">
      <w:start w:val="1"/>
      <w:numFmt w:val="bullet"/>
      <w:lvlText w:val=""/>
      <w:lvlJc w:val="left"/>
      <w:pPr>
        <w:tabs>
          <w:tab w:val="num" w:pos="1440"/>
        </w:tabs>
        <w:ind w:left="1440" w:hanging="360"/>
      </w:pPr>
      <w:rPr>
        <w:rFonts w:ascii="Wingdings" w:hAnsi="Wingdings" w:hint="default"/>
      </w:rPr>
    </w:lvl>
    <w:lvl w:ilvl="2" w:tplc="4D0C1F9C" w:tentative="1">
      <w:start w:val="1"/>
      <w:numFmt w:val="bullet"/>
      <w:lvlText w:val=""/>
      <w:lvlJc w:val="left"/>
      <w:pPr>
        <w:tabs>
          <w:tab w:val="num" w:pos="2160"/>
        </w:tabs>
        <w:ind w:left="2160" w:hanging="360"/>
      </w:pPr>
      <w:rPr>
        <w:rFonts w:ascii="Wingdings" w:hAnsi="Wingdings" w:hint="default"/>
      </w:rPr>
    </w:lvl>
    <w:lvl w:ilvl="3" w:tplc="1974DD2E" w:tentative="1">
      <w:start w:val="1"/>
      <w:numFmt w:val="bullet"/>
      <w:lvlText w:val=""/>
      <w:lvlJc w:val="left"/>
      <w:pPr>
        <w:tabs>
          <w:tab w:val="num" w:pos="2880"/>
        </w:tabs>
        <w:ind w:left="2880" w:hanging="360"/>
      </w:pPr>
      <w:rPr>
        <w:rFonts w:ascii="Wingdings" w:hAnsi="Wingdings" w:hint="default"/>
      </w:rPr>
    </w:lvl>
    <w:lvl w:ilvl="4" w:tplc="E5F6AC3E" w:tentative="1">
      <w:start w:val="1"/>
      <w:numFmt w:val="bullet"/>
      <w:lvlText w:val=""/>
      <w:lvlJc w:val="left"/>
      <w:pPr>
        <w:tabs>
          <w:tab w:val="num" w:pos="3600"/>
        </w:tabs>
        <w:ind w:left="3600" w:hanging="360"/>
      </w:pPr>
      <w:rPr>
        <w:rFonts w:ascii="Wingdings" w:hAnsi="Wingdings" w:hint="default"/>
      </w:rPr>
    </w:lvl>
    <w:lvl w:ilvl="5" w:tplc="69C4F4C4" w:tentative="1">
      <w:start w:val="1"/>
      <w:numFmt w:val="bullet"/>
      <w:lvlText w:val=""/>
      <w:lvlJc w:val="left"/>
      <w:pPr>
        <w:tabs>
          <w:tab w:val="num" w:pos="4320"/>
        </w:tabs>
        <w:ind w:left="4320" w:hanging="360"/>
      </w:pPr>
      <w:rPr>
        <w:rFonts w:ascii="Wingdings" w:hAnsi="Wingdings" w:hint="default"/>
      </w:rPr>
    </w:lvl>
    <w:lvl w:ilvl="6" w:tplc="B75A8FF0" w:tentative="1">
      <w:start w:val="1"/>
      <w:numFmt w:val="bullet"/>
      <w:lvlText w:val=""/>
      <w:lvlJc w:val="left"/>
      <w:pPr>
        <w:tabs>
          <w:tab w:val="num" w:pos="5040"/>
        </w:tabs>
        <w:ind w:left="5040" w:hanging="360"/>
      </w:pPr>
      <w:rPr>
        <w:rFonts w:ascii="Wingdings" w:hAnsi="Wingdings" w:hint="default"/>
      </w:rPr>
    </w:lvl>
    <w:lvl w:ilvl="7" w:tplc="8F4A85FE" w:tentative="1">
      <w:start w:val="1"/>
      <w:numFmt w:val="bullet"/>
      <w:lvlText w:val=""/>
      <w:lvlJc w:val="left"/>
      <w:pPr>
        <w:tabs>
          <w:tab w:val="num" w:pos="5760"/>
        </w:tabs>
        <w:ind w:left="5760" w:hanging="360"/>
      </w:pPr>
      <w:rPr>
        <w:rFonts w:ascii="Wingdings" w:hAnsi="Wingdings" w:hint="default"/>
      </w:rPr>
    </w:lvl>
    <w:lvl w:ilvl="8" w:tplc="0842496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516269F"/>
    <w:multiLevelType w:val="hybridMultilevel"/>
    <w:tmpl w:val="AA54E4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66965BD"/>
    <w:multiLevelType w:val="multilevel"/>
    <w:tmpl w:val="7E6ECF02"/>
    <w:lvl w:ilvl="0">
      <w:start w:val="1"/>
      <w:numFmt w:val="bullet"/>
      <w:lvlText w:val="•"/>
      <w:lvlJc w:val="left"/>
      <w:rPr>
        <w:rFonts w:ascii="Arial" w:eastAsia="Arial" w:hAnsi="Arial" w:cs="Arial"/>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6D350BB"/>
    <w:multiLevelType w:val="hybridMultilevel"/>
    <w:tmpl w:val="BB58A956"/>
    <w:lvl w:ilvl="0" w:tplc="D140304A">
      <w:start w:val="1"/>
      <w:numFmt w:val="bullet"/>
      <w:lvlText w:val=""/>
      <w:lvlJc w:val="left"/>
      <w:pPr>
        <w:tabs>
          <w:tab w:val="num" w:pos="720"/>
        </w:tabs>
        <w:ind w:left="720" w:hanging="360"/>
      </w:pPr>
      <w:rPr>
        <w:rFonts w:ascii="Wingdings" w:hAnsi="Wingdings" w:hint="default"/>
      </w:rPr>
    </w:lvl>
    <w:lvl w:ilvl="1" w:tplc="CC20A5A8" w:tentative="1">
      <w:start w:val="1"/>
      <w:numFmt w:val="bullet"/>
      <w:lvlText w:val=""/>
      <w:lvlJc w:val="left"/>
      <w:pPr>
        <w:tabs>
          <w:tab w:val="num" w:pos="1440"/>
        </w:tabs>
        <w:ind w:left="1440" w:hanging="360"/>
      </w:pPr>
      <w:rPr>
        <w:rFonts w:ascii="Wingdings" w:hAnsi="Wingdings" w:hint="default"/>
      </w:rPr>
    </w:lvl>
    <w:lvl w:ilvl="2" w:tplc="93803C5C" w:tentative="1">
      <w:start w:val="1"/>
      <w:numFmt w:val="bullet"/>
      <w:lvlText w:val=""/>
      <w:lvlJc w:val="left"/>
      <w:pPr>
        <w:tabs>
          <w:tab w:val="num" w:pos="2160"/>
        </w:tabs>
        <w:ind w:left="2160" w:hanging="360"/>
      </w:pPr>
      <w:rPr>
        <w:rFonts w:ascii="Wingdings" w:hAnsi="Wingdings" w:hint="default"/>
      </w:rPr>
    </w:lvl>
    <w:lvl w:ilvl="3" w:tplc="F40CF5EA" w:tentative="1">
      <w:start w:val="1"/>
      <w:numFmt w:val="bullet"/>
      <w:lvlText w:val=""/>
      <w:lvlJc w:val="left"/>
      <w:pPr>
        <w:tabs>
          <w:tab w:val="num" w:pos="2880"/>
        </w:tabs>
        <w:ind w:left="2880" w:hanging="360"/>
      </w:pPr>
      <w:rPr>
        <w:rFonts w:ascii="Wingdings" w:hAnsi="Wingdings" w:hint="default"/>
      </w:rPr>
    </w:lvl>
    <w:lvl w:ilvl="4" w:tplc="D51651E0" w:tentative="1">
      <w:start w:val="1"/>
      <w:numFmt w:val="bullet"/>
      <w:lvlText w:val=""/>
      <w:lvlJc w:val="left"/>
      <w:pPr>
        <w:tabs>
          <w:tab w:val="num" w:pos="3600"/>
        </w:tabs>
        <w:ind w:left="3600" w:hanging="360"/>
      </w:pPr>
      <w:rPr>
        <w:rFonts w:ascii="Wingdings" w:hAnsi="Wingdings" w:hint="default"/>
      </w:rPr>
    </w:lvl>
    <w:lvl w:ilvl="5" w:tplc="83EA3B1A" w:tentative="1">
      <w:start w:val="1"/>
      <w:numFmt w:val="bullet"/>
      <w:lvlText w:val=""/>
      <w:lvlJc w:val="left"/>
      <w:pPr>
        <w:tabs>
          <w:tab w:val="num" w:pos="4320"/>
        </w:tabs>
        <w:ind w:left="4320" w:hanging="360"/>
      </w:pPr>
      <w:rPr>
        <w:rFonts w:ascii="Wingdings" w:hAnsi="Wingdings" w:hint="default"/>
      </w:rPr>
    </w:lvl>
    <w:lvl w:ilvl="6" w:tplc="E88E4A14" w:tentative="1">
      <w:start w:val="1"/>
      <w:numFmt w:val="bullet"/>
      <w:lvlText w:val=""/>
      <w:lvlJc w:val="left"/>
      <w:pPr>
        <w:tabs>
          <w:tab w:val="num" w:pos="5040"/>
        </w:tabs>
        <w:ind w:left="5040" w:hanging="360"/>
      </w:pPr>
      <w:rPr>
        <w:rFonts w:ascii="Wingdings" w:hAnsi="Wingdings" w:hint="default"/>
      </w:rPr>
    </w:lvl>
    <w:lvl w:ilvl="7" w:tplc="6C5EAD68" w:tentative="1">
      <w:start w:val="1"/>
      <w:numFmt w:val="bullet"/>
      <w:lvlText w:val=""/>
      <w:lvlJc w:val="left"/>
      <w:pPr>
        <w:tabs>
          <w:tab w:val="num" w:pos="5760"/>
        </w:tabs>
        <w:ind w:left="5760" w:hanging="360"/>
      </w:pPr>
      <w:rPr>
        <w:rFonts w:ascii="Wingdings" w:hAnsi="Wingdings" w:hint="default"/>
      </w:rPr>
    </w:lvl>
    <w:lvl w:ilvl="8" w:tplc="ED989DF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C346D8"/>
    <w:multiLevelType w:val="hybridMultilevel"/>
    <w:tmpl w:val="07A6AC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6A67931"/>
    <w:multiLevelType w:val="hybridMultilevel"/>
    <w:tmpl w:val="29ECCE96"/>
    <w:lvl w:ilvl="0" w:tplc="E7A0870A">
      <w:start w:val="1"/>
      <w:numFmt w:val="bullet"/>
      <w:lvlText w:val=""/>
      <w:lvlJc w:val="left"/>
      <w:pPr>
        <w:tabs>
          <w:tab w:val="num" w:pos="720"/>
        </w:tabs>
        <w:ind w:left="720" w:hanging="360"/>
      </w:pPr>
      <w:rPr>
        <w:rFonts w:ascii="Wingdings" w:hAnsi="Wingdings" w:hint="default"/>
      </w:rPr>
    </w:lvl>
    <w:lvl w:ilvl="1" w:tplc="3006BC2A" w:tentative="1">
      <w:start w:val="1"/>
      <w:numFmt w:val="bullet"/>
      <w:lvlText w:val=""/>
      <w:lvlJc w:val="left"/>
      <w:pPr>
        <w:tabs>
          <w:tab w:val="num" w:pos="1440"/>
        </w:tabs>
        <w:ind w:left="1440" w:hanging="360"/>
      </w:pPr>
      <w:rPr>
        <w:rFonts w:ascii="Wingdings" w:hAnsi="Wingdings" w:hint="default"/>
      </w:rPr>
    </w:lvl>
    <w:lvl w:ilvl="2" w:tplc="3F145612" w:tentative="1">
      <w:start w:val="1"/>
      <w:numFmt w:val="bullet"/>
      <w:lvlText w:val=""/>
      <w:lvlJc w:val="left"/>
      <w:pPr>
        <w:tabs>
          <w:tab w:val="num" w:pos="2160"/>
        </w:tabs>
        <w:ind w:left="2160" w:hanging="360"/>
      </w:pPr>
      <w:rPr>
        <w:rFonts w:ascii="Wingdings" w:hAnsi="Wingdings" w:hint="default"/>
      </w:rPr>
    </w:lvl>
    <w:lvl w:ilvl="3" w:tplc="7DDCD95C" w:tentative="1">
      <w:start w:val="1"/>
      <w:numFmt w:val="bullet"/>
      <w:lvlText w:val=""/>
      <w:lvlJc w:val="left"/>
      <w:pPr>
        <w:tabs>
          <w:tab w:val="num" w:pos="2880"/>
        </w:tabs>
        <w:ind w:left="2880" w:hanging="360"/>
      </w:pPr>
      <w:rPr>
        <w:rFonts w:ascii="Wingdings" w:hAnsi="Wingdings" w:hint="default"/>
      </w:rPr>
    </w:lvl>
    <w:lvl w:ilvl="4" w:tplc="3CC49846" w:tentative="1">
      <w:start w:val="1"/>
      <w:numFmt w:val="bullet"/>
      <w:lvlText w:val=""/>
      <w:lvlJc w:val="left"/>
      <w:pPr>
        <w:tabs>
          <w:tab w:val="num" w:pos="3600"/>
        </w:tabs>
        <w:ind w:left="3600" w:hanging="360"/>
      </w:pPr>
      <w:rPr>
        <w:rFonts w:ascii="Wingdings" w:hAnsi="Wingdings" w:hint="default"/>
      </w:rPr>
    </w:lvl>
    <w:lvl w:ilvl="5" w:tplc="588C53B8" w:tentative="1">
      <w:start w:val="1"/>
      <w:numFmt w:val="bullet"/>
      <w:lvlText w:val=""/>
      <w:lvlJc w:val="left"/>
      <w:pPr>
        <w:tabs>
          <w:tab w:val="num" w:pos="4320"/>
        </w:tabs>
        <w:ind w:left="4320" w:hanging="360"/>
      </w:pPr>
      <w:rPr>
        <w:rFonts w:ascii="Wingdings" w:hAnsi="Wingdings" w:hint="default"/>
      </w:rPr>
    </w:lvl>
    <w:lvl w:ilvl="6" w:tplc="4EDEEBFE" w:tentative="1">
      <w:start w:val="1"/>
      <w:numFmt w:val="bullet"/>
      <w:lvlText w:val=""/>
      <w:lvlJc w:val="left"/>
      <w:pPr>
        <w:tabs>
          <w:tab w:val="num" w:pos="5040"/>
        </w:tabs>
        <w:ind w:left="5040" w:hanging="360"/>
      </w:pPr>
      <w:rPr>
        <w:rFonts w:ascii="Wingdings" w:hAnsi="Wingdings" w:hint="default"/>
      </w:rPr>
    </w:lvl>
    <w:lvl w:ilvl="7" w:tplc="F4889E32" w:tentative="1">
      <w:start w:val="1"/>
      <w:numFmt w:val="bullet"/>
      <w:lvlText w:val=""/>
      <w:lvlJc w:val="left"/>
      <w:pPr>
        <w:tabs>
          <w:tab w:val="num" w:pos="5760"/>
        </w:tabs>
        <w:ind w:left="5760" w:hanging="360"/>
      </w:pPr>
      <w:rPr>
        <w:rFonts w:ascii="Wingdings" w:hAnsi="Wingdings" w:hint="default"/>
      </w:rPr>
    </w:lvl>
    <w:lvl w:ilvl="8" w:tplc="78EA3C0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D51507"/>
    <w:multiLevelType w:val="hybridMultilevel"/>
    <w:tmpl w:val="251AAB38"/>
    <w:lvl w:ilvl="0" w:tplc="10C4B33C">
      <w:start w:val="1"/>
      <w:numFmt w:val="decimal"/>
      <w:lvlText w:val="%1."/>
      <w:lvlJc w:val="left"/>
      <w:pPr>
        <w:ind w:left="1080" w:hanging="360"/>
      </w:pPr>
      <w:rPr>
        <w:rFonts w:ascii="Times New Roman" w:hAnsi="Times New Roman" w:cs="Times New Roman" w:hint="default"/>
        <w:i w:val="0"/>
        <w:sz w:val="24"/>
        <w:szCs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5C5C7C24"/>
    <w:multiLevelType w:val="hybridMultilevel"/>
    <w:tmpl w:val="E10E80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D7814E2"/>
    <w:multiLevelType w:val="hybridMultilevel"/>
    <w:tmpl w:val="BAB06E64"/>
    <w:lvl w:ilvl="0" w:tplc="4C54B55A">
      <w:start w:val="1"/>
      <w:numFmt w:val="decimal"/>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25" w15:restartNumberingAfterBreak="0">
    <w:nsid w:val="61815241"/>
    <w:multiLevelType w:val="hybridMultilevel"/>
    <w:tmpl w:val="4112DF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688D367A"/>
    <w:multiLevelType w:val="hybridMultilevel"/>
    <w:tmpl w:val="4F5034AE"/>
    <w:lvl w:ilvl="0" w:tplc="82F68B78">
      <w:start w:val="1"/>
      <w:numFmt w:val="bullet"/>
      <w:lvlText w:val=""/>
      <w:lvlJc w:val="left"/>
      <w:pPr>
        <w:tabs>
          <w:tab w:val="num" w:pos="720"/>
        </w:tabs>
        <w:ind w:left="720" w:hanging="360"/>
      </w:pPr>
      <w:rPr>
        <w:rFonts w:ascii="Wingdings" w:hAnsi="Wingdings" w:hint="default"/>
      </w:rPr>
    </w:lvl>
    <w:lvl w:ilvl="1" w:tplc="E12263A0" w:tentative="1">
      <w:start w:val="1"/>
      <w:numFmt w:val="bullet"/>
      <w:lvlText w:val=""/>
      <w:lvlJc w:val="left"/>
      <w:pPr>
        <w:tabs>
          <w:tab w:val="num" w:pos="1440"/>
        </w:tabs>
        <w:ind w:left="1440" w:hanging="360"/>
      </w:pPr>
      <w:rPr>
        <w:rFonts w:ascii="Wingdings" w:hAnsi="Wingdings" w:hint="default"/>
      </w:rPr>
    </w:lvl>
    <w:lvl w:ilvl="2" w:tplc="5D92147A" w:tentative="1">
      <w:start w:val="1"/>
      <w:numFmt w:val="bullet"/>
      <w:lvlText w:val=""/>
      <w:lvlJc w:val="left"/>
      <w:pPr>
        <w:tabs>
          <w:tab w:val="num" w:pos="2160"/>
        </w:tabs>
        <w:ind w:left="2160" w:hanging="360"/>
      </w:pPr>
      <w:rPr>
        <w:rFonts w:ascii="Wingdings" w:hAnsi="Wingdings" w:hint="default"/>
      </w:rPr>
    </w:lvl>
    <w:lvl w:ilvl="3" w:tplc="E208D62C" w:tentative="1">
      <w:start w:val="1"/>
      <w:numFmt w:val="bullet"/>
      <w:lvlText w:val=""/>
      <w:lvlJc w:val="left"/>
      <w:pPr>
        <w:tabs>
          <w:tab w:val="num" w:pos="2880"/>
        </w:tabs>
        <w:ind w:left="2880" w:hanging="360"/>
      </w:pPr>
      <w:rPr>
        <w:rFonts w:ascii="Wingdings" w:hAnsi="Wingdings" w:hint="default"/>
      </w:rPr>
    </w:lvl>
    <w:lvl w:ilvl="4" w:tplc="E19CE136" w:tentative="1">
      <w:start w:val="1"/>
      <w:numFmt w:val="bullet"/>
      <w:lvlText w:val=""/>
      <w:lvlJc w:val="left"/>
      <w:pPr>
        <w:tabs>
          <w:tab w:val="num" w:pos="3600"/>
        </w:tabs>
        <w:ind w:left="3600" w:hanging="360"/>
      </w:pPr>
      <w:rPr>
        <w:rFonts w:ascii="Wingdings" w:hAnsi="Wingdings" w:hint="default"/>
      </w:rPr>
    </w:lvl>
    <w:lvl w:ilvl="5" w:tplc="7AC667AC" w:tentative="1">
      <w:start w:val="1"/>
      <w:numFmt w:val="bullet"/>
      <w:lvlText w:val=""/>
      <w:lvlJc w:val="left"/>
      <w:pPr>
        <w:tabs>
          <w:tab w:val="num" w:pos="4320"/>
        </w:tabs>
        <w:ind w:left="4320" w:hanging="360"/>
      </w:pPr>
      <w:rPr>
        <w:rFonts w:ascii="Wingdings" w:hAnsi="Wingdings" w:hint="default"/>
      </w:rPr>
    </w:lvl>
    <w:lvl w:ilvl="6" w:tplc="B4581B2A" w:tentative="1">
      <w:start w:val="1"/>
      <w:numFmt w:val="bullet"/>
      <w:lvlText w:val=""/>
      <w:lvlJc w:val="left"/>
      <w:pPr>
        <w:tabs>
          <w:tab w:val="num" w:pos="5040"/>
        </w:tabs>
        <w:ind w:left="5040" w:hanging="360"/>
      </w:pPr>
      <w:rPr>
        <w:rFonts w:ascii="Wingdings" w:hAnsi="Wingdings" w:hint="default"/>
      </w:rPr>
    </w:lvl>
    <w:lvl w:ilvl="7" w:tplc="77740542" w:tentative="1">
      <w:start w:val="1"/>
      <w:numFmt w:val="bullet"/>
      <w:lvlText w:val=""/>
      <w:lvlJc w:val="left"/>
      <w:pPr>
        <w:tabs>
          <w:tab w:val="num" w:pos="5760"/>
        </w:tabs>
        <w:ind w:left="5760" w:hanging="360"/>
      </w:pPr>
      <w:rPr>
        <w:rFonts w:ascii="Wingdings" w:hAnsi="Wingdings" w:hint="default"/>
      </w:rPr>
    </w:lvl>
    <w:lvl w:ilvl="8" w:tplc="366C310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B1B67"/>
    <w:multiLevelType w:val="hybridMultilevel"/>
    <w:tmpl w:val="6BBEB030"/>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8" w15:restartNumberingAfterBreak="0">
    <w:nsid w:val="727E2162"/>
    <w:multiLevelType w:val="hybridMultilevel"/>
    <w:tmpl w:val="DD38370E"/>
    <w:lvl w:ilvl="0" w:tplc="8DC06428">
      <w:start w:val="1"/>
      <w:numFmt w:val="bullet"/>
      <w:lvlText w:val=""/>
      <w:lvlJc w:val="left"/>
      <w:pPr>
        <w:tabs>
          <w:tab w:val="num" w:pos="720"/>
        </w:tabs>
        <w:ind w:left="720" w:hanging="360"/>
      </w:pPr>
      <w:rPr>
        <w:rFonts w:ascii="Wingdings" w:hAnsi="Wingdings" w:hint="default"/>
      </w:rPr>
    </w:lvl>
    <w:lvl w:ilvl="1" w:tplc="E02C96F2" w:tentative="1">
      <w:start w:val="1"/>
      <w:numFmt w:val="bullet"/>
      <w:lvlText w:val=""/>
      <w:lvlJc w:val="left"/>
      <w:pPr>
        <w:tabs>
          <w:tab w:val="num" w:pos="1440"/>
        </w:tabs>
        <w:ind w:left="1440" w:hanging="360"/>
      </w:pPr>
      <w:rPr>
        <w:rFonts w:ascii="Wingdings" w:hAnsi="Wingdings" w:hint="default"/>
      </w:rPr>
    </w:lvl>
    <w:lvl w:ilvl="2" w:tplc="561A84AC" w:tentative="1">
      <w:start w:val="1"/>
      <w:numFmt w:val="bullet"/>
      <w:lvlText w:val=""/>
      <w:lvlJc w:val="left"/>
      <w:pPr>
        <w:tabs>
          <w:tab w:val="num" w:pos="2160"/>
        </w:tabs>
        <w:ind w:left="2160" w:hanging="360"/>
      </w:pPr>
      <w:rPr>
        <w:rFonts w:ascii="Wingdings" w:hAnsi="Wingdings" w:hint="default"/>
      </w:rPr>
    </w:lvl>
    <w:lvl w:ilvl="3" w:tplc="3BDA7A88" w:tentative="1">
      <w:start w:val="1"/>
      <w:numFmt w:val="bullet"/>
      <w:lvlText w:val=""/>
      <w:lvlJc w:val="left"/>
      <w:pPr>
        <w:tabs>
          <w:tab w:val="num" w:pos="2880"/>
        </w:tabs>
        <w:ind w:left="2880" w:hanging="360"/>
      </w:pPr>
      <w:rPr>
        <w:rFonts w:ascii="Wingdings" w:hAnsi="Wingdings" w:hint="default"/>
      </w:rPr>
    </w:lvl>
    <w:lvl w:ilvl="4" w:tplc="1D34B792" w:tentative="1">
      <w:start w:val="1"/>
      <w:numFmt w:val="bullet"/>
      <w:lvlText w:val=""/>
      <w:lvlJc w:val="left"/>
      <w:pPr>
        <w:tabs>
          <w:tab w:val="num" w:pos="3600"/>
        </w:tabs>
        <w:ind w:left="3600" w:hanging="360"/>
      </w:pPr>
      <w:rPr>
        <w:rFonts w:ascii="Wingdings" w:hAnsi="Wingdings" w:hint="default"/>
      </w:rPr>
    </w:lvl>
    <w:lvl w:ilvl="5" w:tplc="12C0C9F8" w:tentative="1">
      <w:start w:val="1"/>
      <w:numFmt w:val="bullet"/>
      <w:lvlText w:val=""/>
      <w:lvlJc w:val="left"/>
      <w:pPr>
        <w:tabs>
          <w:tab w:val="num" w:pos="4320"/>
        </w:tabs>
        <w:ind w:left="4320" w:hanging="360"/>
      </w:pPr>
      <w:rPr>
        <w:rFonts w:ascii="Wingdings" w:hAnsi="Wingdings" w:hint="default"/>
      </w:rPr>
    </w:lvl>
    <w:lvl w:ilvl="6" w:tplc="D7EC1E5E" w:tentative="1">
      <w:start w:val="1"/>
      <w:numFmt w:val="bullet"/>
      <w:lvlText w:val=""/>
      <w:lvlJc w:val="left"/>
      <w:pPr>
        <w:tabs>
          <w:tab w:val="num" w:pos="5040"/>
        </w:tabs>
        <w:ind w:left="5040" w:hanging="360"/>
      </w:pPr>
      <w:rPr>
        <w:rFonts w:ascii="Wingdings" w:hAnsi="Wingdings" w:hint="default"/>
      </w:rPr>
    </w:lvl>
    <w:lvl w:ilvl="7" w:tplc="4E127C46" w:tentative="1">
      <w:start w:val="1"/>
      <w:numFmt w:val="bullet"/>
      <w:lvlText w:val=""/>
      <w:lvlJc w:val="left"/>
      <w:pPr>
        <w:tabs>
          <w:tab w:val="num" w:pos="5760"/>
        </w:tabs>
        <w:ind w:left="5760" w:hanging="360"/>
      </w:pPr>
      <w:rPr>
        <w:rFonts w:ascii="Wingdings" w:hAnsi="Wingdings" w:hint="default"/>
      </w:rPr>
    </w:lvl>
    <w:lvl w:ilvl="8" w:tplc="08F4BEC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E52BFE"/>
    <w:multiLevelType w:val="hybridMultilevel"/>
    <w:tmpl w:val="B9F4357E"/>
    <w:lvl w:ilvl="0" w:tplc="B3DC8BFE">
      <w:start w:val="1"/>
      <w:numFmt w:val="bullet"/>
      <w:lvlText w:val=""/>
      <w:lvlJc w:val="left"/>
      <w:pPr>
        <w:tabs>
          <w:tab w:val="num" w:pos="720"/>
        </w:tabs>
        <w:ind w:left="720" w:hanging="360"/>
      </w:pPr>
      <w:rPr>
        <w:rFonts w:ascii="Wingdings" w:hAnsi="Wingdings" w:hint="default"/>
      </w:rPr>
    </w:lvl>
    <w:lvl w:ilvl="1" w:tplc="0F664226" w:tentative="1">
      <w:start w:val="1"/>
      <w:numFmt w:val="bullet"/>
      <w:lvlText w:val=""/>
      <w:lvlJc w:val="left"/>
      <w:pPr>
        <w:tabs>
          <w:tab w:val="num" w:pos="1440"/>
        </w:tabs>
        <w:ind w:left="1440" w:hanging="360"/>
      </w:pPr>
      <w:rPr>
        <w:rFonts w:ascii="Wingdings" w:hAnsi="Wingdings" w:hint="default"/>
      </w:rPr>
    </w:lvl>
    <w:lvl w:ilvl="2" w:tplc="2F36AFF2" w:tentative="1">
      <w:start w:val="1"/>
      <w:numFmt w:val="bullet"/>
      <w:lvlText w:val=""/>
      <w:lvlJc w:val="left"/>
      <w:pPr>
        <w:tabs>
          <w:tab w:val="num" w:pos="2160"/>
        </w:tabs>
        <w:ind w:left="2160" w:hanging="360"/>
      </w:pPr>
      <w:rPr>
        <w:rFonts w:ascii="Wingdings" w:hAnsi="Wingdings" w:hint="default"/>
      </w:rPr>
    </w:lvl>
    <w:lvl w:ilvl="3" w:tplc="4EC0AD2E" w:tentative="1">
      <w:start w:val="1"/>
      <w:numFmt w:val="bullet"/>
      <w:lvlText w:val=""/>
      <w:lvlJc w:val="left"/>
      <w:pPr>
        <w:tabs>
          <w:tab w:val="num" w:pos="2880"/>
        </w:tabs>
        <w:ind w:left="2880" w:hanging="360"/>
      </w:pPr>
      <w:rPr>
        <w:rFonts w:ascii="Wingdings" w:hAnsi="Wingdings" w:hint="default"/>
      </w:rPr>
    </w:lvl>
    <w:lvl w:ilvl="4" w:tplc="6978B332" w:tentative="1">
      <w:start w:val="1"/>
      <w:numFmt w:val="bullet"/>
      <w:lvlText w:val=""/>
      <w:lvlJc w:val="left"/>
      <w:pPr>
        <w:tabs>
          <w:tab w:val="num" w:pos="3600"/>
        </w:tabs>
        <w:ind w:left="3600" w:hanging="360"/>
      </w:pPr>
      <w:rPr>
        <w:rFonts w:ascii="Wingdings" w:hAnsi="Wingdings" w:hint="default"/>
      </w:rPr>
    </w:lvl>
    <w:lvl w:ilvl="5" w:tplc="1E6C6F9A" w:tentative="1">
      <w:start w:val="1"/>
      <w:numFmt w:val="bullet"/>
      <w:lvlText w:val=""/>
      <w:lvlJc w:val="left"/>
      <w:pPr>
        <w:tabs>
          <w:tab w:val="num" w:pos="4320"/>
        </w:tabs>
        <w:ind w:left="4320" w:hanging="360"/>
      </w:pPr>
      <w:rPr>
        <w:rFonts w:ascii="Wingdings" w:hAnsi="Wingdings" w:hint="default"/>
      </w:rPr>
    </w:lvl>
    <w:lvl w:ilvl="6" w:tplc="C0AC2564" w:tentative="1">
      <w:start w:val="1"/>
      <w:numFmt w:val="bullet"/>
      <w:lvlText w:val=""/>
      <w:lvlJc w:val="left"/>
      <w:pPr>
        <w:tabs>
          <w:tab w:val="num" w:pos="5040"/>
        </w:tabs>
        <w:ind w:left="5040" w:hanging="360"/>
      </w:pPr>
      <w:rPr>
        <w:rFonts w:ascii="Wingdings" w:hAnsi="Wingdings" w:hint="default"/>
      </w:rPr>
    </w:lvl>
    <w:lvl w:ilvl="7" w:tplc="C7382EC0" w:tentative="1">
      <w:start w:val="1"/>
      <w:numFmt w:val="bullet"/>
      <w:lvlText w:val=""/>
      <w:lvlJc w:val="left"/>
      <w:pPr>
        <w:tabs>
          <w:tab w:val="num" w:pos="5760"/>
        </w:tabs>
        <w:ind w:left="5760" w:hanging="360"/>
      </w:pPr>
      <w:rPr>
        <w:rFonts w:ascii="Wingdings" w:hAnsi="Wingdings" w:hint="default"/>
      </w:rPr>
    </w:lvl>
    <w:lvl w:ilvl="8" w:tplc="E5F46EC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CF1753"/>
    <w:multiLevelType w:val="hybridMultilevel"/>
    <w:tmpl w:val="028E7836"/>
    <w:lvl w:ilvl="0" w:tplc="48822798">
      <w:start w:val="1"/>
      <w:numFmt w:val="bullet"/>
      <w:lvlText w:val=""/>
      <w:lvlJc w:val="left"/>
      <w:pPr>
        <w:tabs>
          <w:tab w:val="num" w:pos="720"/>
        </w:tabs>
        <w:ind w:left="720" w:hanging="360"/>
      </w:pPr>
      <w:rPr>
        <w:rFonts w:ascii="Wingdings" w:hAnsi="Wingdings" w:hint="default"/>
      </w:rPr>
    </w:lvl>
    <w:lvl w:ilvl="1" w:tplc="49C8074E" w:tentative="1">
      <w:start w:val="1"/>
      <w:numFmt w:val="bullet"/>
      <w:lvlText w:val=""/>
      <w:lvlJc w:val="left"/>
      <w:pPr>
        <w:tabs>
          <w:tab w:val="num" w:pos="1440"/>
        </w:tabs>
        <w:ind w:left="1440" w:hanging="360"/>
      </w:pPr>
      <w:rPr>
        <w:rFonts w:ascii="Wingdings" w:hAnsi="Wingdings" w:hint="default"/>
      </w:rPr>
    </w:lvl>
    <w:lvl w:ilvl="2" w:tplc="7E84EC4E" w:tentative="1">
      <w:start w:val="1"/>
      <w:numFmt w:val="bullet"/>
      <w:lvlText w:val=""/>
      <w:lvlJc w:val="left"/>
      <w:pPr>
        <w:tabs>
          <w:tab w:val="num" w:pos="2160"/>
        </w:tabs>
        <w:ind w:left="2160" w:hanging="360"/>
      </w:pPr>
      <w:rPr>
        <w:rFonts w:ascii="Wingdings" w:hAnsi="Wingdings" w:hint="default"/>
      </w:rPr>
    </w:lvl>
    <w:lvl w:ilvl="3" w:tplc="F064C4BA" w:tentative="1">
      <w:start w:val="1"/>
      <w:numFmt w:val="bullet"/>
      <w:lvlText w:val=""/>
      <w:lvlJc w:val="left"/>
      <w:pPr>
        <w:tabs>
          <w:tab w:val="num" w:pos="2880"/>
        </w:tabs>
        <w:ind w:left="2880" w:hanging="360"/>
      </w:pPr>
      <w:rPr>
        <w:rFonts w:ascii="Wingdings" w:hAnsi="Wingdings" w:hint="default"/>
      </w:rPr>
    </w:lvl>
    <w:lvl w:ilvl="4" w:tplc="86AE588E" w:tentative="1">
      <w:start w:val="1"/>
      <w:numFmt w:val="bullet"/>
      <w:lvlText w:val=""/>
      <w:lvlJc w:val="left"/>
      <w:pPr>
        <w:tabs>
          <w:tab w:val="num" w:pos="3600"/>
        </w:tabs>
        <w:ind w:left="3600" w:hanging="360"/>
      </w:pPr>
      <w:rPr>
        <w:rFonts w:ascii="Wingdings" w:hAnsi="Wingdings" w:hint="default"/>
      </w:rPr>
    </w:lvl>
    <w:lvl w:ilvl="5" w:tplc="CC36A936" w:tentative="1">
      <w:start w:val="1"/>
      <w:numFmt w:val="bullet"/>
      <w:lvlText w:val=""/>
      <w:lvlJc w:val="left"/>
      <w:pPr>
        <w:tabs>
          <w:tab w:val="num" w:pos="4320"/>
        </w:tabs>
        <w:ind w:left="4320" w:hanging="360"/>
      </w:pPr>
      <w:rPr>
        <w:rFonts w:ascii="Wingdings" w:hAnsi="Wingdings" w:hint="default"/>
      </w:rPr>
    </w:lvl>
    <w:lvl w:ilvl="6" w:tplc="289645D2" w:tentative="1">
      <w:start w:val="1"/>
      <w:numFmt w:val="bullet"/>
      <w:lvlText w:val=""/>
      <w:lvlJc w:val="left"/>
      <w:pPr>
        <w:tabs>
          <w:tab w:val="num" w:pos="5040"/>
        </w:tabs>
        <w:ind w:left="5040" w:hanging="360"/>
      </w:pPr>
      <w:rPr>
        <w:rFonts w:ascii="Wingdings" w:hAnsi="Wingdings" w:hint="default"/>
      </w:rPr>
    </w:lvl>
    <w:lvl w:ilvl="7" w:tplc="F6EC5B96" w:tentative="1">
      <w:start w:val="1"/>
      <w:numFmt w:val="bullet"/>
      <w:lvlText w:val=""/>
      <w:lvlJc w:val="left"/>
      <w:pPr>
        <w:tabs>
          <w:tab w:val="num" w:pos="5760"/>
        </w:tabs>
        <w:ind w:left="5760" w:hanging="360"/>
      </w:pPr>
      <w:rPr>
        <w:rFonts w:ascii="Wingdings" w:hAnsi="Wingdings" w:hint="default"/>
      </w:rPr>
    </w:lvl>
    <w:lvl w:ilvl="8" w:tplc="14B0007A" w:tentative="1">
      <w:start w:val="1"/>
      <w:numFmt w:val="bullet"/>
      <w:lvlText w:val=""/>
      <w:lvlJc w:val="left"/>
      <w:pPr>
        <w:tabs>
          <w:tab w:val="num" w:pos="6480"/>
        </w:tabs>
        <w:ind w:left="6480" w:hanging="360"/>
      </w:pPr>
      <w:rPr>
        <w:rFonts w:ascii="Wingdings" w:hAnsi="Wingding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3"/>
  </w:num>
  <w:num w:numId="4">
    <w:abstractNumId w:val="5"/>
  </w:num>
  <w:num w:numId="5">
    <w:abstractNumId w:val="26"/>
  </w:num>
  <w:num w:numId="6">
    <w:abstractNumId w:val="16"/>
  </w:num>
  <w:num w:numId="7">
    <w:abstractNumId w:val="14"/>
  </w:num>
  <w:num w:numId="8">
    <w:abstractNumId w:val="10"/>
  </w:num>
  <w:num w:numId="9">
    <w:abstractNumId w:val="20"/>
  </w:num>
  <w:num w:numId="10">
    <w:abstractNumId w:val="8"/>
  </w:num>
  <w:num w:numId="11">
    <w:abstractNumId w:val="7"/>
  </w:num>
  <w:num w:numId="12">
    <w:abstractNumId w:val="17"/>
  </w:num>
  <w:num w:numId="13">
    <w:abstractNumId w:val="11"/>
  </w:num>
  <w:num w:numId="14">
    <w:abstractNumId w:val="21"/>
  </w:num>
  <w:num w:numId="15">
    <w:abstractNumId w:val="4"/>
  </w:num>
  <w:num w:numId="16">
    <w:abstractNumId w:val="3"/>
  </w:num>
  <w:num w:numId="17">
    <w:abstractNumId w:val="29"/>
  </w:num>
  <w:num w:numId="18">
    <w:abstractNumId w:val="6"/>
  </w:num>
  <w:num w:numId="19">
    <w:abstractNumId w:val="19"/>
  </w:num>
  <w:num w:numId="20">
    <w:abstractNumId w:val="12"/>
  </w:num>
  <w:num w:numId="21">
    <w:abstractNumId w:val="28"/>
  </w:num>
  <w:num w:numId="22">
    <w:abstractNumId w:val="30"/>
  </w:num>
  <w:num w:numId="23">
    <w:abstractNumId w:val="1"/>
  </w:num>
  <w:num w:numId="24">
    <w:abstractNumId w:val="18"/>
  </w:num>
  <w:num w:numId="25">
    <w:abstractNumId w:val="24"/>
  </w:num>
  <w:num w:numId="26">
    <w:abstractNumId w:val="23"/>
  </w:num>
  <w:num w:numId="27">
    <w:abstractNumId w:val="25"/>
  </w:num>
  <w:num w:numId="28">
    <w:abstractNumId w:val="9"/>
  </w:num>
  <w:num w:numId="29">
    <w:abstractNumId w:val="27"/>
  </w:num>
  <w:num w:numId="30">
    <w:abstractNumId w:val="1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hyphenationZone w:val="283"/>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F8F"/>
    <w:rsid w:val="00005B55"/>
    <w:rsid w:val="0001089A"/>
    <w:rsid w:val="000151CA"/>
    <w:rsid w:val="0002206B"/>
    <w:rsid w:val="00026300"/>
    <w:rsid w:val="00026CBA"/>
    <w:rsid w:val="0002788C"/>
    <w:rsid w:val="00032F44"/>
    <w:rsid w:val="00040453"/>
    <w:rsid w:val="00041F28"/>
    <w:rsid w:val="00044A54"/>
    <w:rsid w:val="0004547D"/>
    <w:rsid w:val="000530AF"/>
    <w:rsid w:val="00055E0E"/>
    <w:rsid w:val="0005698A"/>
    <w:rsid w:val="00057C97"/>
    <w:rsid w:val="0006114D"/>
    <w:rsid w:val="000805A0"/>
    <w:rsid w:val="00090E2D"/>
    <w:rsid w:val="000A70A2"/>
    <w:rsid w:val="000B3109"/>
    <w:rsid w:val="000B5E56"/>
    <w:rsid w:val="000C0891"/>
    <w:rsid w:val="000D6878"/>
    <w:rsid w:val="000E1C15"/>
    <w:rsid w:val="000F48A8"/>
    <w:rsid w:val="00101089"/>
    <w:rsid w:val="0011431C"/>
    <w:rsid w:val="00124F38"/>
    <w:rsid w:val="00150CC7"/>
    <w:rsid w:val="00152C21"/>
    <w:rsid w:val="00170824"/>
    <w:rsid w:val="00173EBE"/>
    <w:rsid w:val="00174665"/>
    <w:rsid w:val="001820F5"/>
    <w:rsid w:val="00182C57"/>
    <w:rsid w:val="00184969"/>
    <w:rsid w:val="0018765B"/>
    <w:rsid w:val="001B4C4F"/>
    <w:rsid w:val="001B7975"/>
    <w:rsid w:val="001D354B"/>
    <w:rsid w:val="0020031D"/>
    <w:rsid w:val="00201109"/>
    <w:rsid w:val="002262AF"/>
    <w:rsid w:val="00227125"/>
    <w:rsid w:val="00231DEB"/>
    <w:rsid w:val="00241937"/>
    <w:rsid w:val="002531B5"/>
    <w:rsid w:val="00254015"/>
    <w:rsid w:val="00256669"/>
    <w:rsid w:val="00260A18"/>
    <w:rsid w:val="0028655F"/>
    <w:rsid w:val="00286D4C"/>
    <w:rsid w:val="00290C70"/>
    <w:rsid w:val="002A6429"/>
    <w:rsid w:val="002A6A60"/>
    <w:rsid w:val="002B0359"/>
    <w:rsid w:val="002B64B6"/>
    <w:rsid w:val="002C0375"/>
    <w:rsid w:val="002C0968"/>
    <w:rsid w:val="002C0B6A"/>
    <w:rsid w:val="002C44AE"/>
    <w:rsid w:val="002D30CD"/>
    <w:rsid w:val="002E5EE6"/>
    <w:rsid w:val="002F5671"/>
    <w:rsid w:val="00301994"/>
    <w:rsid w:val="00314E30"/>
    <w:rsid w:val="003204C8"/>
    <w:rsid w:val="00320A0C"/>
    <w:rsid w:val="00322C77"/>
    <w:rsid w:val="00323E83"/>
    <w:rsid w:val="003308F6"/>
    <w:rsid w:val="003310F0"/>
    <w:rsid w:val="00331627"/>
    <w:rsid w:val="00331707"/>
    <w:rsid w:val="00331989"/>
    <w:rsid w:val="00332BBE"/>
    <w:rsid w:val="00366E84"/>
    <w:rsid w:val="00386A7D"/>
    <w:rsid w:val="00393E3D"/>
    <w:rsid w:val="00393F8E"/>
    <w:rsid w:val="003A6F5C"/>
    <w:rsid w:val="003B5DA8"/>
    <w:rsid w:val="003C0F76"/>
    <w:rsid w:val="003C5120"/>
    <w:rsid w:val="003D202C"/>
    <w:rsid w:val="003D5FEF"/>
    <w:rsid w:val="003E035B"/>
    <w:rsid w:val="003E14F2"/>
    <w:rsid w:val="003F4F14"/>
    <w:rsid w:val="003F617D"/>
    <w:rsid w:val="0040533C"/>
    <w:rsid w:val="00417873"/>
    <w:rsid w:val="00421A9E"/>
    <w:rsid w:val="00426969"/>
    <w:rsid w:val="004313C7"/>
    <w:rsid w:val="00433DAF"/>
    <w:rsid w:val="00443BB6"/>
    <w:rsid w:val="00450892"/>
    <w:rsid w:val="004540B1"/>
    <w:rsid w:val="004568FF"/>
    <w:rsid w:val="0046446E"/>
    <w:rsid w:val="00465C9B"/>
    <w:rsid w:val="004661FE"/>
    <w:rsid w:val="004739B3"/>
    <w:rsid w:val="00480BB3"/>
    <w:rsid w:val="004854A9"/>
    <w:rsid w:val="00490E23"/>
    <w:rsid w:val="004935A7"/>
    <w:rsid w:val="004A5F99"/>
    <w:rsid w:val="004B7FC7"/>
    <w:rsid w:val="004C1986"/>
    <w:rsid w:val="004C5F43"/>
    <w:rsid w:val="004C6797"/>
    <w:rsid w:val="004D0A4F"/>
    <w:rsid w:val="004D42DC"/>
    <w:rsid w:val="004D78F0"/>
    <w:rsid w:val="004F195C"/>
    <w:rsid w:val="004F7086"/>
    <w:rsid w:val="004F78E1"/>
    <w:rsid w:val="0050170B"/>
    <w:rsid w:val="00511EC0"/>
    <w:rsid w:val="0051378F"/>
    <w:rsid w:val="005152BC"/>
    <w:rsid w:val="005235E3"/>
    <w:rsid w:val="00524F8F"/>
    <w:rsid w:val="005273CC"/>
    <w:rsid w:val="00540D3F"/>
    <w:rsid w:val="0054345F"/>
    <w:rsid w:val="00561C22"/>
    <w:rsid w:val="0057074F"/>
    <w:rsid w:val="00581690"/>
    <w:rsid w:val="0058781A"/>
    <w:rsid w:val="005C44A3"/>
    <w:rsid w:val="005C7AC7"/>
    <w:rsid w:val="005D7D28"/>
    <w:rsid w:val="005F2767"/>
    <w:rsid w:val="005F41CB"/>
    <w:rsid w:val="005F4FEA"/>
    <w:rsid w:val="005F58B6"/>
    <w:rsid w:val="005F5D6B"/>
    <w:rsid w:val="005F61E2"/>
    <w:rsid w:val="005F6E62"/>
    <w:rsid w:val="005F7376"/>
    <w:rsid w:val="00601B24"/>
    <w:rsid w:val="0060551C"/>
    <w:rsid w:val="00606911"/>
    <w:rsid w:val="006072F0"/>
    <w:rsid w:val="006110DA"/>
    <w:rsid w:val="00612C6B"/>
    <w:rsid w:val="00614D75"/>
    <w:rsid w:val="006225DD"/>
    <w:rsid w:val="00646974"/>
    <w:rsid w:val="00654FDD"/>
    <w:rsid w:val="0066009D"/>
    <w:rsid w:val="00671C92"/>
    <w:rsid w:val="006774ED"/>
    <w:rsid w:val="0068064F"/>
    <w:rsid w:val="00686A89"/>
    <w:rsid w:val="006A5C87"/>
    <w:rsid w:val="006C0890"/>
    <w:rsid w:val="006C13CF"/>
    <w:rsid w:val="006C30DD"/>
    <w:rsid w:val="006D073A"/>
    <w:rsid w:val="006D32AB"/>
    <w:rsid w:val="006D6669"/>
    <w:rsid w:val="006E579D"/>
    <w:rsid w:val="006F3CCD"/>
    <w:rsid w:val="006F7C0F"/>
    <w:rsid w:val="00702249"/>
    <w:rsid w:val="00703815"/>
    <w:rsid w:val="007127B0"/>
    <w:rsid w:val="00723DAE"/>
    <w:rsid w:val="00751EC2"/>
    <w:rsid w:val="00754C57"/>
    <w:rsid w:val="007630D7"/>
    <w:rsid w:val="00763815"/>
    <w:rsid w:val="00765692"/>
    <w:rsid w:val="007741AF"/>
    <w:rsid w:val="0077433E"/>
    <w:rsid w:val="0078202B"/>
    <w:rsid w:val="00784443"/>
    <w:rsid w:val="007902F6"/>
    <w:rsid w:val="00790AE0"/>
    <w:rsid w:val="00790B0D"/>
    <w:rsid w:val="00795B02"/>
    <w:rsid w:val="007A0FEA"/>
    <w:rsid w:val="007B0C9A"/>
    <w:rsid w:val="007B515A"/>
    <w:rsid w:val="007B7659"/>
    <w:rsid w:val="007C359E"/>
    <w:rsid w:val="007D3812"/>
    <w:rsid w:val="007F0EBB"/>
    <w:rsid w:val="0081490B"/>
    <w:rsid w:val="00823A7B"/>
    <w:rsid w:val="008260CE"/>
    <w:rsid w:val="00826A5F"/>
    <w:rsid w:val="0082792E"/>
    <w:rsid w:val="0083326F"/>
    <w:rsid w:val="00833323"/>
    <w:rsid w:val="0083399B"/>
    <w:rsid w:val="00834755"/>
    <w:rsid w:val="00841A05"/>
    <w:rsid w:val="008446DC"/>
    <w:rsid w:val="00852E67"/>
    <w:rsid w:val="00861A17"/>
    <w:rsid w:val="00870CB7"/>
    <w:rsid w:val="00876314"/>
    <w:rsid w:val="00885628"/>
    <w:rsid w:val="00891DB8"/>
    <w:rsid w:val="00896777"/>
    <w:rsid w:val="008A1E5E"/>
    <w:rsid w:val="008D3E35"/>
    <w:rsid w:val="008E0CD2"/>
    <w:rsid w:val="008E56A5"/>
    <w:rsid w:val="009067B2"/>
    <w:rsid w:val="00922D6F"/>
    <w:rsid w:val="00922F65"/>
    <w:rsid w:val="00932D9B"/>
    <w:rsid w:val="00933110"/>
    <w:rsid w:val="00935C35"/>
    <w:rsid w:val="00941F74"/>
    <w:rsid w:val="00951785"/>
    <w:rsid w:val="00953666"/>
    <w:rsid w:val="0096051E"/>
    <w:rsid w:val="0096401F"/>
    <w:rsid w:val="00966278"/>
    <w:rsid w:val="00972B49"/>
    <w:rsid w:val="00974D57"/>
    <w:rsid w:val="00975C38"/>
    <w:rsid w:val="00985E5F"/>
    <w:rsid w:val="00986328"/>
    <w:rsid w:val="00992958"/>
    <w:rsid w:val="0099330A"/>
    <w:rsid w:val="009953B9"/>
    <w:rsid w:val="009A22D0"/>
    <w:rsid w:val="009A691E"/>
    <w:rsid w:val="009B058E"/>
    <w:rsid w:val="009B1B29"/>
    <w:rsid w:val="009B24A2"/>
    <w:rsid w:val="009B7457"/>
    <w:rsid w:val="009C0DA9"/>
    <w:rsid w:val="009C3661"/>
    <w:rsid w:val="009C79EA"/>
    <w:rsid w:val="009D3A5D"/>
    <w:rsid w:val="009E0AF8"/>
    <w:rsid w:val="009E168D"/>
    <w:rsid w:val="00A009E6"/>
    <w:rsid w:val="00A13124"/>
    <w:rsid w:val="00A15224"/>
    <w:rsid w:val="00A317EF"/>
    <w:rsid w:val="00A4319E"/>
    <w:rsid w:val="00A431FB"/>
    <w:rsid w:val="00A469C5"/>
    <w:rsid w:val="00A563AC"/>
    <w:rsid w:val="00A63338"/>
    <w:rsid w:val="00A6704B"/>
    <w:rsid w:val="00A70C7E"/>
    <w:rsid w:val="00A70E22"/>
    <w:rsid w:val="00A70EBF"/>
    <w:rsid w:val="00A745A2"/>
    <w:rsid w:val="00A801BC"/>
    <w:rsid w:val="00A927C1"/>
    <w:rsid w:val="00AA641F"/>
    <w:rsid w:val="00AA7CCE"/>
    <w:rsid w:val="00AB2994"/>
    <w:rsid w:val="00AE7503"/>
    <w:rsid w:val="00AF01ED"/>
    <w:rsid w:val="00AF3E0D"/>
    <w:rsid w:val="00AF3E26"/>
    <w:rsid w:val="00B11DE5"/>
    <w:rsid w:val="00B14235"/>
    <w:rsid w:val="00B1620D"/>
    <w:rsid w:val="00B21A29"/>
    <w:rsid w:val="00B43169"/>
    <w:rsid w:val="00B60EEA"/>
    <w:rsid w:val="00B6175E"/>
    <w:rsid w:val="00B6558E"/>
    <w:rsid w:val="00B71B66"/>
    <w:rsid w:val="00B90A0D"/>
    <w:rsid w:val="00B97B8C"/>
    <w:rsid w:val="00BE3636"/>
    <w:rsid w:val="00BF26BA"/>
    <w:rsid w:val="00BF6328"/>
    <w:rsid w:val="00BF7983"/>
    <w:rsid w:val="00C14068"/>
    <w:rsid w:val="00C24060"/>
    <w:rsid w:val="00C35591"/>
    <w:rsid w:val="00C35D60"/>
    <w:rsid w:val="00C43541"/>
    <w:rsid w:val="00C441BE"/>
    <w:rsid w:val="00C46C3C"/>
    <w:rsid w:val="00C51C79"/>
    <w:rsid w:val="00C6479A"/>
    <w:rsid w:val="00C74F97"/>
    <w:rsid w:val="00C772B4"/>
    <w:rsid w:val="00C777F6"/>
    <w:rsid w:val="00C81187"/>
    <w:rsid w:val="00CA2D93"/>
    <w:rsid w:val="00CA4CFD"/>
    <w:rsid w:val="00CC7A92"/>
    <w:rsid w:val="00CD5E56"/>
    <w:rsid w:val="00CE2E39"/>
    <w:rsid w:val="00CE41A7"/>
    <w:rsid w:val="00CE4370"/>
    <w:rsid w:val="00CF466E"/>
    <w:rsid w:val="00CF5242"/>
    <w:rsid w:val="00D2650B"/>
    <w:rsid w:val="00D26C2E"/>
    <w:rsid w:val="00D4212E"/>
    <w:rsid w:val="00D42911"/>
    <w:rsid w:val="00D55CC6"/>
    <w:rsid w:val="00D6340F"/>
    <w:rsid w:val="00D758E7"/>
    <w:rsid w:val="00D80261"/>
    <w:rsid w:val="00D834A5"/>
    <w:rsid w:val="00D8681D"/>
    <w:rsid w:val="00D96D45"/>
    <w:rsid w:val="00D97C4B"/>
    <w:rsid w:val="00DA78A4"/>
    <w:rsid w:val="00DB74EF"/>
    <w:rsid w:val="00DD38EE"/>
    <w:rsid w:val="00DE32C4"/>
    <w:rsid w:val="00DE3E45"/>
    <w:rsid w:val="00DE51B4"/>
    <w:rsid w:val="00DE583D"/>
    <w:rsid w:val="00DE5EAF"/>
    <w:rsid w:val="00DF2B1A"/>
    <w:rsid w:val="00DF5528"/>
    <w:rsid w:val="00DF7251"/>
    <w:rsid w:val="00E0163B"/>
    <w:rsid w:val="00E14A17"/>
    <w:rsid w:val="00E14E1D"/>
    <w:rsid w:val="00E3227A"/>
    <w:rsid w:val="00E40C86"/>
    <w:rsid w:val="00E45401"/>
    <w:rsid w:val="00E46907"/>
    <w:rsid w:val="00E5097D"/>
    <w:rsid w:val="00E60515"/>
    <w:rsid w:val="00E63C75"/>
    <w:rsid w:val="00E83C2A"/>
    <w:rsid w:val="00E85B9C"/>
    <w:rsid w:val="00E9401E"/>
    <w:rsid w:val="00E968A3"/>
    <w:rsid w:val="00EA4F13"/>
    <w:rsid w:val="00EA5926"/>
    <w:rsid w:val="00EB76DB"/>
    <w:rsid w:val="00EC5711"/>
    <w:rsid w:val="00ED0F6D"/>
    <w:rsid w:val="00ED0FEF"/>
    <w:rsid w:val="00ED1055"/>
    <w:rsid w:val="00ED4855"/>
    <w:rsid w:val="00ED7FE4"/>
    <w:rsid w:val="00EE27A6"/>
    <w:rsid w:val="00F129BC"/>
    <w:rsid w:val="00F1368D"/>
    <w:rsid w:val="00F2101D"/>
    <w:rsid w:val="00F24DBB"/>
    <w:rsid w:val="00F26A20"/>
    <w:rsid w:val="00F400C5"/>
    <w:rsid w:val="00F42B4E"/>
    <w:rsid w:val="00F44EC6"/>
    <w:rsid w:val="00F51959"/>
    <w:rsid w:val="00F528A1"/>
    <w:rsid w:val="00F570CD"/>
    <w:rsid w:val="00F72A9B"/>
    <w:rsid w:val="00F76813"/>
    <w:rsid w:val="00F80EA2"/>
    <w:rsid w:val="00F83AE5"/>
    <w:rsid w:val="00F84F0B"/>
    <w:rsid w:val="00F93294"/>
    <w:rsid w:val="00F96AEA"/>
    <w:rsid w:val="00F97364"/>
    <w:rsid w:val="00FA3878"/>
    <w:rsid w:val="00FA4331"/>
    <w:rsid w:val="00FB0227"/>
    <w:rsid w:val="00FB58B9"/>
    <w:rsid w:val="00FC4D4A"/>
    <w:rsid w:val="00FC5A58"/>
    <w:rsid w:val="00FD1834"/>
    <w:rsid w:val="00FE195F"/>
    <w:rsid w:val="00FE5FED"/>
    <w:rsid w:val="00FF0418"/>
    <w:rsid w:val="00FF1686"/>
    <w:rsid w:val="00FF7D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A83D0"/>
  <w15:docId w15:val="{E5E21C36-3ED3-404E-8A9A-F70E728A2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B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10DA"/>
    <w:pPr>
      <w:autoSpaceDE w:val="0"/>
      <w:autoSpaceDN w:val="0"/>
      <w:adjustRightInd w:val="0"/>
      <w:spacing w:after="0" w:line="240" w:lineRule="auto"/>
    </w:pPr>
    <w:rPr>
      <w:color w:val="000000"/>
    </w:rPr>
  </w:style>
  <w:style w:type="character" w:customStyle="1" w:styleId="jlqj4b">
    <w:name w:val="jlqj4b"/>
    <w:basedOn w:val="DefaultParagraphFont"/>
    <w:rsid w:val="00E45401"/>
  </w:style>
  <w:style w:type="character" w:customStyle="1" w:styleId="viiyi">
    <w:name w:val="viiyi"/>
    <w:basedOn w:val="DefaultParagraphFont"/>
    <w:rsid w:val="00124F38"/>
  </w:style>
  <w:style w:type="paragraph" w:styleId="ListParagraph">
    <w:name w:val="List Paragraph"/>
    <w:basedOn w:val="Normal"/>
    <w:uiPriority w:val="34"/>
    <w:qFormat/>
    <w:rsid w:val="00E46907"/>
    <w:pPr>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614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4D75"/>
    <w:rPr>
      <w:rFonts w:ascii="Tahoma" w:hAnsi="Tahoma" w:cs="Tahoma"/>
      <w:sz w:val="16"/>
      <w:szCs w:val="16"/>
    </w:rPr>
  </w:style>
  <w:style w:type="paragraph" w:styleId="NormalWeb">
    <w:name w:val="Normal (Web)"/>
    <w:basedOn w:val="Normal"/>
    <w:uiPriority w:val="99"/>
    <w:semiHidden/>
    <w:unhideWhenUsed/>
    <w:rsid w:val="00686A89"/>
    <w:pPr>
      <w:spacing w:before="100" w:beforeAutospacing="1" w:after="100" w:afterAutospacing="1" w:line="240" w:lineRule="auto"/>
    </w:pPr>
    <w:rPr>
      <w:rFonts w:eastAsia="Times New Roman"/>
      <w:lang w:eastAsia="it-IT"/>
    </w:rPr>
  </w:style>
  <w:style w:type="character" w:styleId="Hyperlink">
    <w:name w:val="Hyperlink"/>
    <w:basedOn w:val="DefaultParagraphFont"/>
    <w:uiPriority w:val="99"/>
    <w:unhideWhenUsed/>
    <w:rsid w:val="000B5E56"/>
    <w:rPr>
      <w:color w:val="0000FF" w:themeColor="hyperlink"/>
      <w:u w:val="single"/>
    </w:rPr>
  </w:style>
  <w:style w:type="table" w:styleId="TableGrid">
    <w:name w:val="Table Grid"/>
    <w:basedOn w:val="TableNormal"/>
    <w:uiPriority w:val="59"/>
    <w:rsid w:val="006D32A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
    <w:name w:val="Body text_"/>
    <w:basedOn w:val="DefaultParagraphFont"/>
    <w:rsid w:val="00254015"/>
    <w:rPr>
      <w:rFonts w:ascii="Arial" w:eastAsia="Arial" w:hAnsi="Arial" w:cs="Arial"/>
      <w:b w:val="0"/>
      <w:bCs w:val="0"/>
      <w:i w:val="0"/>
      <w:iCs w:val="0"/>
      <w:smallCaps w:val="0"/>
      <w:strike w:val="0"/>
      <w:sz w:val="18"/>
      <w:szCs w:val="18"/>
      <w:u w:val="none"/>
    </w:rPr>
  </w:style>
  <w:style w:type="character" w:customStyle="1" w:styleId="BodyText1">
    <w:name w:val="Body Text1"/>
    <w:basedOn w:val="Bodytext"/>
    <w:rsid w:val="00254015"/>
    <w:rPr>
      <w:rFonts w:ascii="Arial" w:eastAsia="Arial" w:hAnsi="Arial" w:cs="Arial"/>
      <w:b w:val="0"/>
      <w:bCs w:val="0"/>
      <w:i w:val="0"/>
      <w:iCs w:val="0"/>
      <w:smallCaps w:val="0"/>
      <w:strike w:val="0"/>
      <w:color w:val="000000"/>
      <w:spacing w:val="0"/>
      <w:w w:val="100"/>
      <w:position w:val="0"/>
      <w:sz w:val="18"/>
      <w:szCs w:val="18"/>
      <w:u w:val="none"/>
      <w:lang w:val="it-IT" w:eastAsia="it-IT" w:bidi="it-IT"/>
    </w:rPr>
  </w:style>
  <w:style w:type="paragraph" w:styleId="Header">
    <w:name w:val="header"/>
    <w:basedOn w:val="Normal"/>
    <w:link w:val="HeaderChar"/>
    <w:uiPriority w:val="99"/>
    <w:semiHidden/>
    <w:unhideWhenUsed/>
    <w:rsid w:val="004D0A4F"/>
    <w:pPr>
      <w:tabs>
        <w:tab w:val="center" w:pos="4819"/>
        <w:tab w:val="right" w:pos="9638"/>
      </w:tabs>
      <w:spacing w:after="0" w:line="240" w:lineRule="auto"/>
    </w:pPr>
  </w:style>
  <w:style w:type="character" w:customStyle="1" w:styleId="HeaderChar">
    <w:name w:val="Header Char"/>
    <w:basedOn w:val="DefaultParagraphFont"/>
    <w:link w:val="Header"/>
    <w:uiPriority w:val="99"/>
    <w:semiHidden/>
    <w:rsid w:val="004D0A4F"/>
  </w:style>
  <w:style w:type="paragraph" w:styleId="Footer">
    <w:name w:val="footer"/>
    <w:basedOn w:val="Normal"/>
    <w:link w:val="FooterChar"/>
    <w:uiPriority w:val="99"/>
    <w:unhideWhenUsed/>
    <w:rsid w:val="004D0A4F"/>
    <w:pPr>
      <w:tabs>
        <w:tab w:val="center" w:pos="4819"/>
        <w:tab w:val="right" w:pos="9638"/>
      </w:tabs>
      <w:spacing w:after="0" w:line="240" w:lineRule="auto"/>
    </w:pPr>
  </w:style>
  <w:style w:type="character" w:customStyle="1" w:styleId="FooterChar">
    <w:name w:val="Footer Char"/>
    <w:basedOn w:val="DefaultParagraphFont"/>
    <w:link w:val="Footer"/>
    <w:uiPriority w:val="99"/>
    <w:rsid w:val="004D0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35658">
      <w:bodyDiv w:val="1"/>
      <w:marLeft w:val="0"/>
      <w:marRight w:val="0"/>
      <w:marTop w:val="0"/>
      <w:marBottom w:val="0"/>
      <w:divBdr>
        <w:top w:val="none" w:sz="0" w:space="0" w:color="auto"/>
        <w:left w:val="none" w:sz="0" w:space="0" w:color="auto"/>
        <w:bottom w:val="none" w:sz="0" w:space="0" w:color="auto"/>
        <w:right w:val="none" w:sz="0" w:space="0" w:color="auto"/>
      </w:divBdr>
      <w:divsChild>
        <w:div w:id="2006013591">
          <w:marLeft w:val="547"/>
          <w:marRight w:val="0"/>
          <w:marTop w:val="144"/>
          <w:marBottom w:val="0"/>
          <w:divBdr>
            <w:top w:val="none" w:sz="0" w:space="0" w:color="auto"/>
            <w:left w:val="none" w:sz="0" w:space="0" w:color="auto"/>
            <w:bottom w:val="none" w:sz="0" w:space="0" w:color="auto"/>
            <w:right w:val="none" w:sz="0" w:space="0" w:color="auto"/>
          </w:divBdr>
        </w:div>
        <w:div w:id="941451532">
          <w:marLeft w:val="547"/>
          <w:marRight w:val="0"/>
          <w:marTop w:val="144"/>
          <w:marBottom w:val="0"/>
          <w:divBdr>
            <w:top w:val="none" w:sz="0" w:space="0" w:color="auto"/>
            <w:left w:val="none" w:sz="0" w:space="0" w:color="auto"/>
            <w:bottom w:val="none" w:sz="0" w:space="0" w:color="auto"/>
            <w:right w:val="none" w:sz="0" w:space="0" w:color="auto"/>
          </w:divBdr>
        </w:div>
        <w:div w:id="1263683529">
          <w:marLeft w:val="547"/>
          <w:marRight w:val="0"/>
          <w:marTop w:val="144"/>
          <w:marBottom w:val="0"/>
          <w:divBdr>
            <w:top w:val="none" w:sz="0" w:space="0" w:color="auto"/>
            <w:left w:val="none" w:sz="0" w:space="0" w:color="auto"/>
            <w:bottom w:val="none" w:sz="0" w:space="0" w:color="auto"/>
            <w:right w:val="none" w:sz="0" w:space="0" w:color="auto"/>
          </w:divBdr>
        </w:div>
      </w:divsChild>
    </w:div>
    <w:div w:id="75825558">
      <w:bodyDiv w:val="1"/>
      <w:marLeft w:val="0"/>
      <w:marRight w:val="0"/>
      <w:marTop w:val="0"/>
      <w:marBottom w:val="0"/>
      <w:divBdr>
        <w:top w:val="none" w:sz="0" w:space="0" w:color="auto"/>
        <w:left w:val="none" w:sz="0" w:space="0" w:color="auto"/>
        <w:bottom w:val="none" w:sz="0" w:space="0" w:color="auto"/>
        <w:right w:val="none" w:sz="0" w:space="0" w:color="auto"/>
      </w:divBdr>
      <w:divsChild>
        <w:div w:id="326397517">
          <w:marLeft w:val="547"/>
          <w:marRight w:val="0"/>
          <w:marTop w:val="154"/>
          <w:marBottom w:val="0"/>
          <w:divBdr>
            <w:top w:val="none" w:sz="0" w:space="0" w:color="auto"/>
            <w:left w:val="none" w:sz="0" w:space="0" w:color="auto"/>
            <w:bottom w:val="none" w:sz="0" w:space="0" w:color="auto"/>
            <w:right w:val="none" w:sz="0" w:space="0" w:color="auto"/>
          </w:divBdr>
        </w:div>
        <w:div w:id="655299020">
          <w:marLeft w:val="547"/>
          <w:marRight w:val="0"/>
          <w:marTop w:val="154"/>
          <w:marBottom w:val="0"/>
          <w:divBdr>
            <w:top w:val="none" w:sz="0" w:space="0" w:color="auto"/>
            <w:left w:val="none" w:sz="0" w:space="0" w:color="auto"/>
            <w:bottom w:val="none" w:sz="0" w:space="0" w:color="auto"/>
            <w:right w:val="none" w:sz="0" w:space="0" w:color="auto"/>
          </w:divBdr>
        </w:div>
        <w:div w:id="1202666704">
          <w:marLeft w:val="547"/>
          <w:marRight w:val="0"/>
          <w:marTop w:val="154"/>
          <w:marBottom w:val="0"/>
          <w:divBdr>
            <w:top w:val="none" w:sz="0" w:space="0" w:color="auto"/>
            <w:left w:val="none" w:sz="0" w:space="0" w:color="auto"/>
            <w:bottom w:val="none" w:sz="0" w:space="0" w:color="auto"/>
            <w:right w:val="none" w:sz="0" w:space="0" w:color="auto"/>
          </w:divBdr>
        </w:div>
      </w:divsChild>
    </w:div>
    <w:div w:id="99688478">
      <w:bodyDiv w:val="1"/>
      <w:marLeft w:val="0"/>
      <w:marRight w:val="0"/>
      <w:marTop w:val="0"/>
      <w:marBottom w:val="0"/>
      <w:divBdr>
        <w:top w:val="none" w:sz="0" w:space="0" w:color="auto"/>
        <w:left w:val="none" w:sz="0" w:space="0" w:color="auto"/>
        <w:bottom w:val="none" w:sz="0" w:space="0" w:color="auto"/>
        <w:right w:val="none" w:sz="0" w:space="0" w:color="auto"/>
      </w:divBdr>
      <w:divsChild>
        <w:div w:id="174921317">
          <w:marLeft w:val="547"/>
          <w:marRight w:val="0"/>
          <w:marTop w:val="106"/>
          <w:marBottom w:val="0"/>
          <w:divBdr>
            <w:top w:val="none" w:sz="0" w:space="0" w:color="auto"/>
            <w:left w:val="none" w:sz="0" w:space="0" w:color="auto"/>
            <w:bottom w:val="none" w:sz="0" w:space="0" w:color="auto"/>
            <w:right w:val="none" w:sz="0" w:space="0" w:color="auto"/>
          </w:divBdr>
        </w:div>
        <w:div w:id="568005071">
          <w:marLeft w:val="547"/>
          <w:marRight w:val="0"/>
          <w:marTop w:val="106"/>
          <w:marBottom w:val="0"/>
          <w:divBdr>
            <w:top w:val="none" w:sz="0" w:space="0" w:color="auto"/>
            <w:left w:val="none" w:sz="0" w:space="0" w:color="auto"/>
            <w:bottom w:val="none" w:sz="0" w:space="0" w:color="auto"/>
            <w:right w:val="none" w:sz="0" w:space="0" w:color="auto"/>
          </w:divBdr>
        </w:div>
        <w:div w:id="1360474849">
          <w:marLeft w:val="547"/>
          <w:marRight w:val="0"/>
          <w:marTop w:val="106"/>
          <w:marBottom w:val="0"/>
          <w:divBdr>
            <w:top w:val="none" w:sz="0" w:space="0" w:color="auto"/>
            <w:left w:val="none" w:sz="0" w:space="0" w:color="auto"/>
            <w:bottom w:val="none" w:sz="0" w:space="0" w:color="auto"/>
            <w:right w:val="none" w:sz="0" w:space="0" w:color="auto"/>
          </w:divBdr>
        </w:div>
        <w:div w:id="135146282">
          <w:marLeft w:val="547"/>
          <w:marRight w:val="0"/>
          <w:marTop w:val="106"/>
          <w:marBottom w:val="0"/>
          <w:divBdr>
            <w:top w:val="none" w:sz="0" w:space="0" w:color="auto"/>
            <w:left w:val="none" w:sz="0" w:space="0" w:color="auto"/>
            <w:bottom w:val="none" w:sz="0" w:space="0" w:color="auto"/>
            <w:right w:val="none" w:sz="0" w:space="0" w:color="auto"/>
          </w:divBdr>
        </w:div>
        <w:div w:id="2102144370">
          <w:marLeft w:val="547"/>
          <w:marRight w:val="0"/>
          <w:marTop w:val="106"/>
          <w:marBottom w:val="0"/>
          <w:divBdr>
            <w:top w:val="none" w:sz="0" w:space="0" w:color="auto"/>
            <w:left w:val="none" w:sz="0" w:space="0" w:color="auto"/>
            <w:bottom w:val="none" w:sz="0" w:space="0" w:color="auto"/>
            <w:right w:val="none" w:sz="0" w:space="0" w:color="auto"/>
          </w:divBdr>
        </w:div>
        <w:div w:id="71661316">
          <w:marLeft w:val="547"/>
          <w:marRight w:val="0"/>
          <w:marTop w:val="106"/>
          <w:marBottom w:val="0"/>
          <w:divBdr>
            <w:top w:val="none" w:sz="0" w:space="0" w:color="auto"/>
            <w:left w:val="none" w:sz="0" w:space="0" w:color="auto"/>
            <w:bottom w:val="none" w:sz="0" w:space="0" w:color="auto"/>
            <w:right w:val="none" w:sz="0" w:space="0" w:color="auto"/>
          </w:divBdr>
        </w:div>
        <w:div w:id="2145005588">
          <w:marLeft w:val="547"/>
          <w:marRight w:val="0"/>
          <w:marTop w:val="106"/>
          <w:marBottom w:val="0"/>
          <w:divBdr>
            <w:top w:val="none" w:sz="0" w:space="0" w:color="auto"/>
            <w:left w:val="none" w:sz="0" w:space="0" w:color="auto"/>
            <w:bottom w:val="none" w:sz="0" w:space="0" w:color="auto"/>
            <w:right w:val="none" w:sz="0" w:space="0" w:color="auto"/>
          </w:divBdr>
        </w:div>
      </w:divsChild>
    </w:div>
    <w:div w:id="105395932">
      <w:bodyDiv w:val="1"/>
      <w:marLeft w:val="0"/>
      <w:marRight w:val="0"/>
      <w:marTop w:val="0"/>
      <w:marBottom w:val="0"/>
      <w:divBdr>
        <w:top w:val="none" w:sz="0" w:space="0" w:color="auto"/>
        <w:left w:val="none" w:sz="0" w:space="0" w:color="auto"/>
        <w:bottom w:val="none" w:sz="0" w:space="0" w:color="auto"/>
        <w:right w:val="none" w:sz="0" w:space="0" w:color="auto"/>
      </w:divBdr>
      <w:divsChild>
        <w:div w:id="453714096">
          <w:marLeft w:val="0"/>
          <w:marRight w:val="0"/>
          <w:marTop w:val="0"/>
          <w:marBottom w:val="0"/>
          <w:divBdr>
            <w:top w:val="none" w:sz="0" w:space="0" w:color="auto"/>
            <w:left w:val="none" w:sz="0" w:space="0" w:color="auto"/>
            <w:bottom w:val="none" w:sz="0" w:space="0" w:color="auto"/>
            <w:right w:val="none" w:sz="0" w:space="0" w:color="auto"/>
          </w:divBdr>
        </w:div>
      </w:divsChild>
    </w:div>
    <w:div w:id="136462643">
      <w:bodyDiv w:val="1"/>
      <w:marLeft w:val="0"/>
      <w:marRight w:val="0"/>
      <w:marTop w:val="0"/>
      <w:marBottom w:val="0"/>
      <w:divBdr>
        <w:top w:val="none" w:sz="0" w:space="0" w:color="auto"/>
        <w:left w:val="none" w:sz="0" w:space="0" w:color="auto"/>
        <w:bottom w:val="none" w:sz="0" w:space="0" w:color="auto"/>
        <w:right w:val="none" w:sz="0" w:space="0" w:color="auto"/>
      </w:divBdr>
    </w:div>
    <w:div w:id="237054896">
      <w:bodyDiv w:val="1"/>
      <w:marLeft w:val="0"/>
      <w:marRight w:val="0"/>
      <w:marTop w:val="0"/>
      <w:marBottom w:val="0"/>
      <w:divBdr>
        <w:top w:val="none" w:sz="0" w:space="0" w:color="auto"/>
        <w:left w:val="none" w:sz="0" w:space="0" w:color="auto"/>
        <w:bottom w:val="none" w:sz="0" w:space="0" w:color="auto"/>
        <w:right w:val="none" w:sz="0" w:space="0" w:color="auto"/>
      </w:divBdr>
    </w:div>
    <w:div w:id="258224273">
      <w:bodyDiv w:val="1"/>
      <w:marLeft w:val="0"/>
      <w:marRight w:val="0"/>
      <w:marTop w:val="0"/>
      <w:marBottom w:val="0"/>
      <w:divBdr>
        <w:top w:val="none" w:sz="0" w:space="0" w:color="auto"/>
        <w:left w:val="none" w:sz="0" w:space="0" w:color="auto"/>
        <w:bottom w:val="none" w:sz="0" w:space="0" w:color="auto"/>
        <w:right w:val="none" w:sz="0" w:space="0" w:color="auto"/>
      </w:divBdr>
      <w:divsChild>
        <w:div w:id="561019286">
          <w:marLeft w:val="547"/>
          <w:marRight w:val="0"/>
          <w:marTop w:val="134"/>
          <w:marBottom w:val="0"/>
          <w:divBdr>
            <w:top w:val="none" w:sz="0" w:space="0" w:color="auto"/>
            <w:left w:val="none" w:sz="0" w:space="0" w:color="auto"/>
            <w:bottom w:val="none" w:sz="0" w:space="0" w:color="auto"/>
            <w:right w:val="none" w:sz="0" w:space="0" w:color="auto"/>
          </w:divBdr>
        </w:div>
        <w:div w:id="722369816">
          <w:marLeft w:val="547"/>
          <w:marRight w:val="0"/>
          <w:marTop w:val="134"/>
          <w:marBottom w:val="0"/>
          <w:divBdr>
            <w:top w:val="none" w:sz="0" w:space="0" w:color="auto"/>
            <w:left w:val="none" w:sz="0" w:space="0" w:color="auto"/>
            <w:bottom w:val="none" w:sz="0" w:space="0" w:color="auto"/>
            <w:right w:val="none" w:sz="0" w:space="0" w:color="auto"/>
          </w:divBdr>
        </w:div>
        <w:div w:id="1056508611">
          <w:marLeft w:val="547"/>
          <w:marRight w:val="0"/>
          <w:marTop w:val="134"/>
          <w:marBottom w:val="0"/>
          <w:divBdr>
            <w:top w:val="none" w:sz="0" w:space="0" w:color="auto"/>
            <w:left w:val="none" w:sz="0" w:space="0" w:color="auto"/>
            <w:bottom w:val="none" w:sz="0" w:space="0" w:color="auto"/>
            <w:right w:val="none" w:sz="0" w:space="0" w:color="auto"/>
          </w:divBdr>
        </w:div>
        <w:div w:id="1840925211">
          <w:marLeft w:val="547"/>
          <w:marRight w:val="0"/>
          <w:marTop w:val="134"/>
          <w:marBottom w:val="0"/>
          <w:divBdr>
            <w:top w:val="none" w:sz="0" w:space="0" w:color="auto"/>
            <w:left w:val="none" w:sz="0" w:space="0" w:color="auto"/>
            <w:bottom w:val="none" w:sz="0" w:space="0" w:color="auto"/>
            <w:right w:val="none" w:sz="0" w:space="0" w:color="auto"/>
          </w:divBdr>
        </w:div>
        <w:div w:id="223763673">
          <w:marLeft w:val="547"/>
          <w:marRight w:val="0"/>
          <w:marTop w:val="134"/>
          <w:marBottom w:val="0"/>
          <w:divBdr>
            <w:top w:val="none" w:sz="0" w:space="0" w:color="auto"/>
            <w:left w:val="none" w:sz="0" w:space="0" w:color="auto"/>
            <w:bottom w:val="none" w:sz="0" w:space="0" w:color="auto"/>
            <w:right w:val="none" w:sz="0" w:space="0" w:color="auto"/>
          </w:divBdr>
        </w:div>
        <w:div w:id="316881644">
          <w:marLeft w:val="547"/>
          <w:marRight w:val="0"/>
          <w:marTop w:val="134"/>
          <w:marBottom w:val="0"/>
          <w:divBdr>
            <w:top w:val="none" w:sz="0" w:space="0" w:color="auto"/>
            <w:left w:val="none" w:sz="0" w:space="0" w:color="auto"/>
            <w:bottom w:val="none" w:sz="0" w:space="0" w:color="auto"/>
            <w:right w:val="none" w:sz="0" w:space="0" w:color="auto"/>
          </w:divBdr>
        </w:div>
      </w:divsChild>
    </w:div>
    <w:div w:id="410664477">
      <w:bodyDiv w:val="1"/>
      <w:marLeft w:val="0"/>
      <w:marRight w:val="0"/>
      <w:marTop w:val="0"/>
      <w:marBottom w:val="0"/>
      <w:divBdr>
        <w:top w:val="none" w:sz="0" w:space="0" w:color="auto"/>
        <w:left w:val="none" w:sz="0" w:space="0" w:color="auto"/>
        <w:bottom w:val="none" w:sz="0" w:space="0" w:color="auto"/>
        <w:right w:val="none" w:sz="0" w:space="0" w:color="auto"/>
      </w:divBdr>
      <w:divsChild>
        <w:div w:id="1149202213">
          <w:marLeft w:val="547"/>
          <w:marRight w:val="0"/>
          <w:marTop w:val="82"/>
          <w:marBottom w:val="0"/>
          <w:divBdr>
            <w:top w:val="none" w:sz="0" w:space="0" w:color="auto"/>
            <w:left w:val="none" w:sz="0" w:space="0" w:color="auto"/>
            <w:bottom w:val="none" w:sz="0" w:space="0" w:color="auto"/>
            <w:right w:val="none" w:sz="0" w:space="0" w:color="auto"/>
          </w:divBdr>
        </w:div>
        <w:div w:id="118304700">
          <w:marLeft w:val="547"/>
          <w:marRight w:val="0"/>
          <w:marTop w:val="96"/>
          <w:marBottom w:val="0"/>
          <w:divBdr>
            <w:top w:val="none" w:sz="0" w:space="0" w:color="auto"/>
            <w:left w:val="none" w:sz="0" w:space="0" w:color="auto"/>
            <w:bottom w:val="none" w:sz="0" w:space="0" w:color="auto"/>
            <w:right w:val="none" w:sz="0" w:space="0" w:color="auto"/>
          </w:divBdr>
        </w:div>
        <w:div w:id="1451628863">
          <w:marLeft w:val="547"/>
          <w:marRight w:val="0"/>
          <w:marTop w:val="96"/>
          <w:marBottom w:val="0"/>
          <w:divBdr>
            <w:top w:val="none" w:sz="0" w:space="0" w:color="auto"/>
            <w:left w:val="none" w:sz="0" w:space="0" w:color="auto"/>
            <w:bottom w:val="none" w:sz="0" w:space="0" w:color="auto"/>
            <w:right w:val="none" w:sz="0" w:space="0" w:color="auto"/>
          </w:divBdr>
        </w:div>
      </w:divsChild>
    </w:div>
    <w:div w:id="425542590">
      <w:bodyDiv w:val="1"/>
      <w:marLeft w:val="0"/>
      <w:marRight w:val="0"/>
      <w:marTop w:val="0"/>
      <w:marBottom w:val="0"/>
      <w:divBdr>
        <w:top w:val="none" w:sz="0" w:space="0" w:color="auto"/>
        <w:left w:val="none" w:sz="0" w:space="0" w:color="auto"/>
        <w:bottom w:val="none" w:sz="0" w:space="0" w:color="auto"/>
        <w:right w:val="none" w:sz="0" w:space="0" w:color="auto"/>
      </w:divBdr>
      <w:divsChild>
        <w:div w:id="1499343302">
          <w:marLeft w:val="0"/>
          <w:marRight w:val="0"/>
          <w:marTop w:val="0"/>
          <w:marBottom w:val="0"/>
          <w:divBdr>
            <w:top w:val="none" w:sz="0" w:space="0" w:color="auto"/>
            <w:left w:val="none" w:sz="0" w:space="0" w:color="auto"/>
            <w:bottom w:val="none" w:sz="0" w:space="0" w:color="auto"/>
            <w:right w:val="none" w:sz="0" w:space="0" w:color="auto"/>
          </w:divBdr>
        </w:div>
      </w:divsChild>
    </w:div>
    <w:div w:id="647976721">
      <w:bodyDiv w:val="1"/>
      <w:marLeft w:val="0"/>
      <w:marRight w:val="0"/>
      <w:marTop w:val="0"/>
      <w:marBottom w:val="0"/>
      <w:divBdr>
        <w:top w:val="none" w:sz="0" w:space="0" w:color="auto"/>
        <w:left w:val="none" w:sz="0" w:space="0" w:color="auto"/>
        <w:bottom w:val="none" w:sz="0" w:space="0" w:color="auto"/>
        <w:right w:val="none" w:sz="0" w:space="0" w:color="auto"/>
      </w:divBdr>
      <w:divsChild>
        <w:div w:id="1729301122">
          <w:marLeft w:val="0"/>
          <w:marRight w:val="0"/>
          <w:marTop w:val="0"/>
          <w:marBottom w:val="0"/>
          <w:divBdr>
            <w:top w:val="none" w:sz="0" w:space="0" w:color="auto"/>
            <w:left w:val="none" w:sz="0" w:space="0" w:color="auto"/>
            <w:bottom w:val="none" w:sz="0" w:space="0" w:color="auto"/>
            <w:right w:val="none" w:sz="0" w:space="0" w:color="auto"/>
          </w:divBdr>
        </w:div>
      </w:divsChild>
    </w:div>
    <w:div w:id="746808569">
      <w:bodyDiv w:val="1"/>
      <w:marLeft w:val="0"/>
      <w:marRight w:val="0"/>
      <w:marTop w:val="0"/>
      <w:marBottom w:val="0"/>
      <w:divBdr>
        <w:top w:val="none" w:sz="0" w:space="0" w:color="auto"/>
        <w:left w:val="none" w:sz="0" w:space="0" w:color="auto"/>
        <w:bottom w:val="none" w:sz="0" w:space="0" w:color="auto"/>
        <w:right w:val="none" w:sz="0" w:space="0" w:color="auto"/>
      </w:divBdr>
      <w:divsChild>
        <w:div w:id="1936933163">
          <w:marLeft w:val="0"/>
          <w:marRight w:val="0"/>
          <w:marTop w:val="0"/>
          <w:marBottom w:val="0"/>
          <w:divBdr>
            <w:top w:val="none" w:sz="0" w:space="0" w:color="auto"/>
            <w:left w:val="none" w:sz="0" w:space="0" w:color="auto"/>
            <w:bottom w:val="none" w:sz="0" w:space="0" w:color="auto"/>
            <w:right w:val="none" w:sz="0" w:space="0" w:color="auto"/>
          </w:divBdr>
        </w:div>
      </w:divsChild>
    </w:div>
    <w:div w:id="812597965">
      <w:bodyDiv w:val="1"/>
      <w:marLeft w:val="0"/>
      <w:marRight w:val="0"/>
      <w:marTop w:val="0"/>
      <w:marBottom w:val="0"/>
      <w:divBdr>
        <w:top w:val="none" w:sz="0" w:space="0" w:color="auto"/>
        <w:left w:val="none" w:sz="0" w:space="0" w:color="auto"/>
        <w:bottom w:val="none" w:sz="0" w:space="0" w:color="auto"/>
        <w:right w:val="none" w:sz="0" w:space="0" w:color="auto"/>
      </w:divBdr>
      <w:divsChild>
        <w:div w:id="971599145">
          <w:marLeft w:val="547"/>
          <w:marRight w:val="0"/>
          <w:marTop w:val="125"/>
          <w:marBottom w:val="0"/>
          <w:divBdr>
            <w:top w:val="none" w:sz="0" w:space="0" w:color="auto"/>
            <w:left w:val="none" w:sz="0" w:space="0" w:color="auto"/>
            <w:bottom w:val="none" w:sz="0" w:space="0" w:color="auto"/>
            <w:right w:val="none" w:sz="0" w:space="0" w:color="auto"/>
          </w:divBdr>
        </w:div>
        <w:div w:id="1822575781">
          <w:marLeft w:val="547"/>
          <w:marRight w:val="0"/>
          <w:marTop w:val="125"/>
          <w:marBottom w:val="0"/>
          <w:divBdr>
            <w:top w:val="none" w:sz="0" w:space="0" w:color="auto"/>
            <w:left w:val="none" w:sz="0" w:space="0" w:color="auto"/>
            <w:bottom w:val="none" w:sz="0" w:space="0" w:color="auto"/>
            <w:right w:val="none" w:sz="0" w:space="0" w:color="auto"/>
          </w:divBdr>
        </w:div>
        <w:div w:id="2052531205">
          <w:marLeft w:val="547"/>
          <w:marRight w:val="0"/>
          <w:marTop w:val="125"/>
          <w:marBottom w:val="0"/>
          <w:divBdr>
            <w:top w:val="none" w:sz="0" w:space="0" w:color="auto"/>
            <w:left w:val="none" w:sz="0" w:space="0" w:color="auto"/>
            <w:bottom w:val="none" w:sz="0" w:space="0" w:color="auto"/>
            <w:right w:val="none" w:sz="0" w:space="0" w:color="auto"/>
          </w:divBdr>
        </w:div>
        <w:div w:id="1869752573">
          <w:marLeft w:val="547"/>
          <w:marRight w:val="0"/>
          <w:marTop w:val="125"/>
          <w:marBottom w:val="0"/>
          <w:divBdr>
            <w:top w:val="none" w:sz="0" w:space="0" w:color="auto"/>
            <w:left w:val="none" w:sz="0" w:space="0" w:color="auto"/>
            <w:bottom w:val="none" w:sz="0" w:space="0" w:color="auto"/>
            <w:right w:val="none" w:sz="0" w:space="0" w:color="auto"/>
          </w:divBdr>
        </w:div>
        <w:div w:id="202836646">
          <w:marLeft w:val="547"/>
          <w:marRight w:val="0"/>
          <w:marTop w:val="125"/>
          <w:marBottom w:val="0"/>
          <w:divBdr>
            <w:top w:val="none" w:sz="0" w:space="0" w:color="auto"/>
            <w:left w:val="none" w:sz="0" w:space="0" w:color="auto"/>
            <w:bottom w:val="none" w:sz="0" w:space="0" w:color="auto"/>
            <w:right w:val="none" w:sz="0" w:space="0" w:color="auto"/>
          </w:divBdr>
        </w:div>
        <w:div w:id="501629365">
          <w:marLeft w:val="547"/>
          <w:marRight w:val="0"/>
          <w:marTop w:val="125"/>
          <w:marBottom w:val="0"/>
          <w:divBdr>
            <w:top w:val="none" w:sz="0" w:space="0" w:color="auto"/>
            <w:left w:val="none" w:sz="0" w:space="0" w:color="auto"/>
            <w:bottom w:val="none" w:sz="0" w:space="0" w:color="auto"/>
            <w:right w:val="none" w:sz="0" w:space="0" w:color="auto"/>
          </w:divBdr>
        </w:div>
        <w:div w:id="1302732296">
          <w:marLeft w:val="547"/>
          <w:marRight w:val="0"/>
          <w:marTop w:val="125"/>
          <w:marBottom w:val="0"/>
          <w:divBdr>
            <w:top w:val="none" w:sz="0" w:space="0" w:color="auto"/>
            <w:left w:val="none" w:sz="0" w:space="0" w:color="auto"/>
            <w:bottom w:val="none" w:sz="0" w:space="0" w:color="auto"/>
            <w:right w:val="none" w:sz="0" w:space="0" w:color="auto"/>
          </w:divBdr>
        </w:div>
        <w:div w:id="759519810">
          <w:marLeft w:val="547"/>
          <w:marRight w:val="0"/>
          <w:marTop w:val="125"/>
          <w:marBottom w:val="0"/>
          <w:divBdr>
            <w:top w:val="none" w:sz="0" w:space="0" w:color="auto"/>
            <w:left w:val="none" w:sz="0" w:space="0" w:color="auto"/>
            <w:bottom w:val="none" w:sz="0" w:space="0" w:color="auto"/>
            <w:right w:val="none" w:sz="0" w:space="0" w:color="auto"/>
          </w:divBdr>
        </w:div>
        <w:div w:id="10298228">
          <w:marLeft w:val="547"/>
          <w:marRight w:val="0"/>
          <w:marTop w:val="125"/>
          <w:marBottom w:val="0"/>
          <w:divBdr>
            <w:top w:val="none" w:sz="0" w:space="0" w:color="auto"/>
            <w:left w:val="none" w:sz="0" w:space="0" w:color="auto"/>
            <w:bottom w:val="none" w:sz="0" w:space="0" w:color="auto"/>
            <w:right w:val="none" w:sz="0" w:space="0" w:color="auto"/>
          </w:divBdr>
        </w:div>
      </w:divsChild>
    </w:div>
    <w:div w:id="891959902">
      <w:bodyDiv w:val="1"/>
      <w:marLeft w:val="0"/>
      <w:marRight w:val="0"/>
      <w:marTop w:val="0"/>
      <w:marBottom w:val="0"/>
      <w:divBdr>
        <w:top w:val="none" w:sz="0" w:space="0" w:color="auto"/>
        <w:left w:val="none" w:sz="0" w:space="0" w:color="auto"/>
        <w:bottom w:val="none" w:sz="0" w:space="0" w:color="auto"/>
        <w:right w:val="none" w:sz="0" w:space="0" w:color="auto"/>
      </w:divBdr>
      <w:divsChild>
        <w:div w:id="1505584330">
          <w:marLeft w:val="547"/>
          <w:marRight w:val="0"/>
          <w:marTop w:val="154"/>
          <w:marBottom w:val="0"/>
          <w:divBdr>
            <w:top w:val="none" w:sz="0" w:space="0" w:color="auto"/>
            <w:left w:val="none" w:sz="0" w:space="0" w:color="auto"/>
            <w:bottom w:val="none" w:sz="0" w:space="0" w:color="auto"/>
            <w:right w:val="none" w:sz="0" w:space="0" w:color="auto"/>
          </w:divBdr>
        </w:div>
      </w:divsChild>
    </w:div>
    <w:div w:id="956835190">
      <w:bodyDiv w:val="1"/>
      <w:marLeft w:val="0"/>
      <w:marRight w:val="0"/>
      <w:marTop w:val="0"/>
      <w:marBottom w:val="0"/>
      <w:divBdr>
        <w:top w:val="none" w:sz="0" w:space="0" w:color="auto"/>
        <w:left w:val="none" w:sz="0" w:space="0" w:color="auto"/>
        <w:bottom w:val="none" w:sz="0" w:space="0" w:color="auto"/>
        <w:right w:val="none" w:sz="0" w:space="0" w:color="auto"/>
      </w:divBdr>
      <w:divsChild>
        <w:div w:id="1907760692">
          <w:marLeft w:val="0"/>
          <w:marRight w:val="0"/>
          <w:marTop w:val="0"/>
          <w:marBottom w:val="0"/>
          <w:divBdr>
            <w:top w:val="none" w:sz="0" w:space="0" w:color="auto"/>
            <w:left w:val="none" w:sz="0" w:space="0" w:color="auto"/>
            <w:bottom w:val="none" w:sz="0" w:space="0" w:color="auto"/>
            <w:right w:val="none" w:sz="0" w:space="0" w:color="auto"/>
          </w:divBdr>
        </w:div>
      </w:divsChild>
    </w:div>
    <w:div w:id="1041443903">
      <w:bodyDiv w:val="1"/>
      <w:marLeft w:val="0"/>
      <w:marRight w:val="0"/>
      <w:marTop w:val="0"/>
      <w:marBottom w:val="0"/>
      <w:divBdr>
        <w:top w:val="none" w:sz="0" w:space="0" w:color="auto"/>
        <w:left w:val="none" w:sz="0" w:space="0" w:color="auto"/>
        <w:bottom w:val="none" w:sz="0" w:space="0" w:color="auto"/>
        <w:right w:val="none" w:sz="0" w:space="0" w:color="auto"/>
      </w:divBdr>
    </w:div>
    <w:div w:id="1102454267">
      <w:bodyDiv w:val="1"/>
      <w:marLeft w:val="0"/>
      <w:marRight w:val="0"/>
      <w:marTop w:val="0"/>
      <w:marBottom w:val="0"/>
      <w:divBdr>
        <w:top w:val="none" w:sz="0" w:space="0" w:color="auto"/>
        <w:left w:val="none" w:sz="0" w:space="0" w:color="auto"/>
        <w:bottom w:val="none" w:sz="0" w:space="0" w:color="auto"/>
        <w:right w:val="none" w:sz="0" w:space="0" w:color="auto"/>
      </w:divBdr>
      <w:divsChild>
        <w:div w:id="805464006">
          <w:marLeft w:val="0"/>
          <w:marRight w:val="0"/>
          <w:marTop w:val="0"/>
          <w:marBottom w:val="0"/>
          <w:divBdr>
            <w:top w:val="none" w:sz="0" w:space="0" w:color="auto"/>
            <w:left w:val="none" w:sz="0" w:space="0" w:color="auto"/>
            <w:bottom w:val="none" w:sz="0" w:space="0" w:color="auto"/>
            <w:right w:val="none" w:sz="0" w:space="0" w:color="auto"/>
          </w:divBdr>
        </w:div>
      </w:divsChild>
    </w:div>
    <w:div w:id="1116952163">
      <w:bodyDiv w:val="1"/>
      <w:marLeft w:val="0"/>
      <w:marRight w:val="0"/>
      <w:marTop w:val="0"/>
      <w:marBottom w:val="0"/>
      <w:divBdr>
        <w:top w:val="none" w:sz="0" w:space="0" w:color="auto"/>
        <w:left w:val="none" w:sz="0" w:space="0" w:color="auto"/>
        <w:bottom w:val="none" w:sz="0" w:space="0" w:color="auto"/>
        <w:right w:val="none" w:sz="0" w:space="0" w:color="auto"/>
      </w:divBdr>
      <w:divsChild>
        <w:div w:id="1193806414">
          <w:marLeft w:val="547"/>
          <w:marRight w:val="0"/>
          <w:marTop w:val="110"/>
          <w:marBottom w:val="0"/>
          <w:divBdr>
            <w:top w:val="none" w:sz="0" w:space="0" w:color="auto"/>
            <w:left w:val="none" w:sz="0" w:space="0" w:color="auto"/>
            <w:bottom w:val="none" w:sz="0" w:space="0" w:color="auto"/>
            <w:right w:val="none" w:sz="0" w:space="0" w:color="auto"/>
          </w:divBdr>
        </w:div>
        <w:div w:id="1829514104">
          <w:marLeft w:val="547"/>
          <w:marRight w:val="0"/>
          <w:marTop w:val="130"/>
          <w:marBottom w:val="0"/>
          <w:divBdr>
            <w:top w:val="none" w:sz="0" w:space="0" w:color="auto"/>
            <w:left w:val="none" w:sz="0" w:space="0" w:color="auto"/>
            <w:bottom w:val="none" w:sz="0" w:space="0" w:color="auto"/>
            <w:right w:val="none" w:sz="0" w:space="0" w:color="auto"/>
          </w:divBdr>
        </w:div>
      </w:divsChild>
    </w:div>
    <w:div w:id="1391806859">
      <w:bodyDiv w:val="1"/>
      <w:marLeft w:val="0"/>
      <w:marRight w:val="0"/>
      <w:marTop w:val="0"/>
      <w:marBottom w:val="0"/>
      <w:divBdr>
        <w:top w:val="none" w:sz="0" w:space="0" w:color="auto"/>
        <w:left w:val="none" w:sz="0" w:space="0" w:color="auto"/>
        <w:bottom w:val="none" w:sz="0" w:space="0" w:color="auto"/>
        <w:right w:val="none" w:sz="0" w:space="0" w:color="auto"/>
      </w:divBdr>
      <w:divsChild>
        <w:div w:id="371929989">
          <w:marLeft w:val="547"/>
          <w:marRight w:val="0"/>
          <w:marTop w:val="173"/>
          <w:marBottom w:val="0"/>
          <w:divBdr>
            <w:top w:val="none" w:sz="0" w:space="0" w:color="auto"/>
            <w:left w:val="none" w:sz="0" w:space="0" w:color="auto"/>
            <w:bottom w:val="none" w:sz="0" w:space="0" w:color="auto"/>
            <w:right w:val="none" w:sz="0" w:space="0" w:color="auto"/>
          </w:divBdr>
        </w:div>
        <w:div w:id="44721828">
          <w:marLeft w:val="547"/>
          <w:marRight w:val="0"/>
          <w:marTop w:val="173"/>
          <w:marBottom w:val="0"/>
          <w:divBdr>
            <w:top w:val="none" w:sz="0" w:space="0" w:color="auto"/>
            <w:left w:val="none" w:sz="0" w:space="0" w:color="auto"/>
            <w:bottom w:val="none" w:sz="0" w:space="0" w:color="auto"/>
            <w:right w:val="none" w:sz="0" w:space="0" w:color="auto"/>
          </w:divBdr>
        </w:div>
      </w:divsChild>
    </w:div>
    <w:div w:id="1415319788">
      <w:bodyDiv w:val="1"/>
      <w:marLeft w:val="0"/>
      <w:marRight w:val="0"/>
      <w:marTop w:val="0"/>
      <w:marBottom w:val="0"/>
      <w:divBdr>
        <w:top w:val="none" w:sz="0" w:space="0" w:color="auto"/>
        <w:left w:val="none" w:sz="0" w:space="0" w:color="auto"/>
        <w:bottom w:val="none" w:sz="0" w:space="0" w:color="auto"/>
        <w:right w:val="none" w:sz="0" w:space="0" w:color="auto"/>
      </w:divBdr>
      <w:divsChild>
        <w:div w:id="209850691">
          <w:marLeft w:val="0"/>
          <w:marRight w:val="0"/>
          <w:marTop w:val="0"/>
          <w:marBottom w:val="0"/>
          <w:divBdr>
            <w:top w:val="none" w:sz="0" w:space="0" w:color="auto"/>
            <w:left w:val="none" w:sz="0" w:space="0" w:color="auto"/>
            <w:bottom w:val="none" w:sz="0" w:space="0" w:color="auto"/>
            <w:right w:val="none" w:sz="0" w:space="0" w:color="auto"/>
          </w:divBdr>
        </w:div>
      </w:divsChild>
    </w:div>
    <w:div w:id="1622763685">
      <w:bodyDiv w:val="1"/>
      <w:marLeft w:val="0"/>
      <w:marRight w:val="0"/>
      <w:marTop w:val="0"/>
      <w:marBottom w:val="0"/>
      <w:divBdr>
        <w:top w:val="none" w:sz="0" w:space="0" w:color="auto"/>
        <w:left w:val="none" w:sz="0" w:space="0" w:color="auto"/>
        <w:bottom w:val="none" w:sz="0" w:space="0" w:color="auto"/>
        <w:right w:val="none" w:sz="0" w:space="0" w:color="auto"/>
      </w:divBdr>
    </w:div>
    <w:div w:id="1739397581">
      <w:bodyDiv w:val="1"/>
      <w:marLeft w:val="0"/>
      <w:marRight w:val="0"/>
      <w:marTop w:val="0"/>
      <w:marBottom w:val="0"/>
      <w:divBdr>
        <w:top w:val="none" w:sz="0" w:space="0" w:color="auto"/>
        <w:left w:val="none" w:sz="0" w:space="0" w:color="auto"/>
        <w:bottom w:val="none" w:sz="0" w:space="0" w:color="auto"/>
        <w:right w:val="none" w:sz="0" w:space="0" w:color="auto"/>
      </w:divBdr>
      <w:divsChild>
        <w:div w:id="644430863">
          <w:marLeft w:val="547"/>
          <w:marRight w:val="0"/>
          <w:marTop w:val="154"/>
          <w:marBottom w:val="0"/>
          <w:divBdr>
            <w:top w:val="none" w:sz="0" w:space="0" w:color="auto"/>
            <w:left w:val="none" w:sz="0" w:space="0" w:color="auto"/>
            <w:bottom w:val="none" w:sz="0" w:space="0" w:color="auto"/>
            <w:right w:val="none" w:sz="0" w:space="0" w:color="auto"/>
          </w:divBdr>
        </w:div>
        <w:div w:id="1562714013">
          <w:marLeft w:val="547"/>
          <w:marRight w:val="0"/>
          <w:marTop w:val="154"/>
          <w:marBottom w:val="0"/>
          <w:divBdr>
            <w:top w:val="none" w:sz="0" w:space="0" w:color="auto"/>
            <w:left w:val="none" w:sz="0" w:space="0" w:color="auto"/>
            <w:bottom w:val="none" w:sz="0" w:space="0" w:color="auto"/>
            <w:right w:val="none" w:sz="0" w:space="0" w:color="auto"/>
          </w:divBdr>
        </w:div>
      </w:divsChild>
    </w:div>
    <w:div w:id="1987128731">
      <w:bodyDiv w:val="1"/>
      <w:marLeft w:val="0"/>
      <w:marRight w:val="0"/>
      <w:marTop w:val="0"/>
      <w:marBottom w:val="0"/>
      <w:divBdr>
        <w:top w:val="none" w:sz="0" w:space="0" w:color="auto"/>
        <w:left w:val="none" w:sz="0" w:space="0" w:color="auto"/>
        <w:bottom w:val="none" w:sz="0" w:space="0" w:color="auto"/>
        <w:right w:val="none" w:sz="0" w:space="0" w:color="auto"/>
      </w:divBdr>
      <w:divsChild>
        <w:div w:id="996348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15592</Words>
  <Characters>88876</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Computer</dc:creator>
  <cp:lastModifiedBy>Alba Themeli</cp:lastModifiedBy>
  <cp:revision>2</cp:revision>
  <dcterms:created xsi:type="dcterms:W3CDTF">2021-03-30T07:46:00Z</dcterms:created>
  <dcterms:modified xsi:type="dcterms:W3CDTF">2021-03-30T07:46:00Z</dcterms:modified>
</cp:coreProperties>
</file>